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21" w:rsidRPr="005262DD" w:rsidRDefault="000B2D21" w:rsidP="00A6643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5262DD">
        <w:rPr>
          <w:rFonts w:ascii="Times New Roman" w:hAnsi="Times New Roman" w:cs="Times New Roman"/>
          <w:sz w:val="24"/>
          <w:szCs w:val="24"/>
        </w:rPr>
        <w:t xml:space="preserve">Утверждено приказом директора МКОУ СОШ </w:t>
      </w:r>
      <w:r w:rsidRPr="005262DD">
        <w:rPr>
          <w:rFonts w:ascii="Times New Roman" w:hAnsi="Times New Roman" w:cs="Times New Roman"/>
          <w:sz w:val="24"/>
          <w:szCs w:val="24"/>
        </w:rPr>
        <w:br/>
        <w:t xml:space="preserve">им. И.А. Пришкольника </w:t>
      </w:r>
      <w:r w:rsidRPr="005262DD">
        <w:rPr>
          <w:rFonts w:ascii="Times New Roman" w:hAnsi="Times New Roman" w:cs="Times New Roman"/>
          <w:sz w:val="24"/>
          <w:szCs w:val="24"/>
        </w:rPr>
        <w:br/>
        <w:t xml:space="preserve">с. Валдгейм </w:t>
      </w:r>
      <w:r w:rsidRPr="005262DD">
        <w:rPr>
          <w:rFonts w:ascii="Times New Roman" w:hAnsi="Times New Roman" w:cs="Times New Roman"/>
          <w:sz w:val="24"/>
          <w:szCs w:val="24"/>
        </w:rPr>
        <w:br/>
        <w:t>от ________________ № ____</w:t>
      </w:r>
    </w:p>
    <w:p w:rsidR="000B2D21" w:rsidRPr="005262DD" w:rsidRDefault="000B2D21" w:rsidP="00A66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D21" w:rsidRPr="005262DD" w:rsidRDefault="000B2D21" w:rsidP="00526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2DD">
        <w:rPr>
          <w:rFonts w:ascii="Times New Roman" w:hAnsi="Times New Roman" w:cs="Times New Roman"/>
          <w:sz w:val="24"/>
          <w:szCs w:val="24"/>
        </w:rPr>
        <w:t>Положение о Комиссии по урегулированию споров</w:t>
      </w:r>
    </w:p>
    <w:p w:rsidR="000B2D21" w:rsidRPr="005262DD" w:rsidRDefault="000B2D21" w:rsidP="005262DD">
      <w:pPr>
        <w:pStyle w:val="ListParagraph"/>
        <w:tabs>
          <w:tab w:val="left" w:pos="993"/>
        </w:tabs>
        <w:spacing w:after="12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62DD">
        <w:rPr>
          <w:rFonts w:ascii="Times New Roman" w:hAnsi="Times New Roman" w:cs="Times New Roman"/>
          <w:sz w:val="24"/>
          <w:szCs w:val="24"/>
        </w:rPr>
        <w:t>между участниками образовательных отношений МКОУ «Средняя общеобразовательная школа имени И.А. Пришкольника села Валдгейм»</w:t>
      </w:r>
    </w:p>
    <w:p w:rsidR="000B2D21" w:rsidRPr="005262DD" w:rsidRDefault="000B2D21" w:rsidP="005262DD">
      <w:pPr>
        <w:pStyle w:val="ListParagraph"/>
        <w:widowControl w:val="0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262DD">
        <w:rPr>
          <w:rFonts w:ascii="Times New Roman" w:hAnsi="Times New Roman" w:cs="Times New Roman"/>
          <w:sz w:val="24"/>
          <w:szCs w:val="24"/>
        </w:rPr>
        <w:t>1. Настоящее положение устанавливает п</w:t>
      </w:r>
      <w:r w:rsidRPr="005262DD">
        <w:rPr>
          <w:rFonts w:ascii="Times New Roman" w:hAnsi="Times New Roman" w:cs="Times New Roman"/>
          <w:sz w:val="24"/>
          <w:szCs w:val="24"/>
          <w:lang w:eastAsia="en-US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Pr="005262DD">
        <w:rPr>
          <w:rFonts w:ascii="Times New Roman" w:hAnsi="Times New Roman" w:cs="Times New Roman"/>
          <w:sz w:val="24"/>
          <w:szCs w:val="24"/>
        </w:rPr>
        <w:t>МКОУ «Средняя общеобразовательная школа имени И.А. Пришкольника села Валдгейм» (далее – Школа).</w:t>
      </w:r>
    </w:p>
    <w:p w:rsidR="000B2D21" w:rsidRPr="005262DD" w:rsidRDefault="000B2D21" w:rsidP="005262DD">
      <w:pPr>
        <w:pStyle w:val="ListParagraph"/>
        <w:widowControl w:val="0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262DD">
        <w:rPr>
          <w:rFonts w:ascii="Times New Roman" w:hAnsi="Times New Roman" w:cs="Times New Roman"/>
          <w:sz w:val="24"/>
          <w:szCs w:val="24"/>
        </w:rPr>
        <w:t>2. Настоящее 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262DD">
        <w:rPr>
          <w:rFonts w:ascii="Times New Roman" w:hAnsi="Times New Roman" w:cs="Times New Roman"/>
          <w:sz w:val="24"/>
          <w:szCs w:val="24"/>
        </w:rPr>
        <w:t xml:space="preserve"> утверждено с учетом мнения совета старшеклассников (протокол от _____ № ___), общешкольного родительского собрания (протокол от _____ № ___) и </w:t>
      </w:r>
      <w:r w:rsidRPr="005262DD">
        <w:rPr>
          <w:rFonts w:ascii="Times New Roman" w:hAnsi="Times New Roman" w:cs="Times New Roman"/>
          <w:sz w:val="24"/>
          <w:szCs w:val="24"/>
          <w:lang w:eastAsia="en-US"/>
        </w:rPr>
        <w:t>Общим собранием работников Школы</w:t>
      </w:r>
      <w:r w:rsidRPr="005262DD">
        <w:rPr>
          <w:rFonts w:ascii="Times New Roman" w:hAnsi="Times New Roman" w:cs="Times New Roman"/>
          <w:sz w:val="24"/>
          <w:szCs w:val="24"/>
        </w:rPr>
        <w:t xml:space="preserve"> (протокол от _____ № ___)</w:t>
      </w:r>
      <w:r w:rsidRPr="005262D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B2D21" w:rsidRPr="005262DD" w:rsidRDefault="000B2D21" w:rsidP="005262DD">
      <w:pPr>
        <w:pStyle w:val="ListParagraph"/>
        <w:widowControl w:val="0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262DD">
        <w:rPr>
          <w:rFonts w:ascii="Times New Roman" w:hAnsi="Times New Roman" w:cs="Times New Roman"/>
          <w:sz w:val="24"/>
          <w:szCs w:val="24"/>
        </w:rPr>
        <w:t>3. 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Школы, обжалования решений о применении к учащимся дисциплинарного взыскания.</w:t>
      </w:r>
    </w:p>
    <w:p w:rsidR="000B2D21" w:rsidRPr="005262DD" w:rsidRDefault="000B2D21" w:rsidP="005262DD">
      <w:pPr>
        <w:pStyle w:val="ListParagraph"/>
        <w:widowControl w:val="0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262DD">
        <w:rPr>
          <w:rFonts w:ascii="Times New Roman" w:hAnsi="Times New Roman" w:cs="Times New Roman"/>
          <w:sz w:val="24"/>
          <w:szCs w:val="24"/>
        </w:rPr>
        <w:t>4. Комиссия создается в составе 6 членов из равного числа представителей родителей (законных представителей) несовершеннолетних учащихся и представителей работников организации.</w:t>
      </w:r>
    </w:p>
    <w:p w:rsidR="000B2D21" w:rsidRPr="005262DD" w:rsidRDefault="000B2D21" w:rsidP="005262DD">
      <w:pPr>
        <w:pStyle w:val="ListParagraph"/>
        <w:widowControl w:val="0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262DD">
        <w:rPr>
          <w:rFonts w:ascii="Times New Roman" w:hAnsi="Times New Roman" w:cs="Times New Roman"/>
          <w:sz w:val="24"/>
          <w:szCs w:val="24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Pr="005262DD">
        <w:rPr>
          <w:rFonts w:ascii="Times New Roman" w:hAnsi="Times New Roman" w:cs="Times New Roman"/>
          <w:sz w:val="24"/>
          <w:szCs w:val="24"/>
          <w:lang w:eastAsia="en-US"/>
        </w:rPr>
        <w:t>общешкольным родительским собранием</w:t>
      </w:r>
      <w:r w:rsidRPr="005262DD">
        <w:rPr>
          <w:rFonts w:ascii="Times New Roman" w:hAnsi="Times New Roman" w:cs="Times New Roman"/>
          <w:sz w:val="24"/>
          <w:szCs w:val="24"/>
        </w:rPr>
        <w:t xml:space="preserve"> и </w:t>
      </w:r>
      <w:r w:rsidRPr="005262DD">
        <w:rPr>
          <w:rFonts w:ascii="Times New Roman" w:hAnsi="Times New Roman" w:cs="Times New Roman"/>
          <w:sz w:val="24"/>
          <w:szCs w:val="24"/>
          <w:lang w:eastAsia="en-US"/>
        </w:rPr>
        <w:t xml:space="preserve">Общим собранием работников </w:t>
      </w:r>
      <w:r w:rsidRPr="005262DD">
        <w:rPr>
          <w:rFonts w:ascii="Times New Roman" w:hAnsi="Times New Roman" w:cs="Times New Roman"/>
          <w:sz w:val="24"/>
          <w:szCs w:val="24"/>
        </w:rPr>
        <w:t>Школы</w:t>
      </w:r>
      <w:r w:rsidRPr="005262D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B2D21" w:rsidRPr="005262DD" w:rsidRDefault="000B2D21" w:rsidP="005262DD">
      <w:pPr>
        <w:pStyle w:val="ListParagraph"/>
        <w:widowControl w:val="0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262DD">
        <w:rPr>
          <w:rFonts w:ascii="Times New Roman" w:hAnsi="Times New Roman" w:cs="Times New Roman"/>
          <w:sz w:val="24"/>
          <w:szCs w:val="24"/>
        </w:rPr>
        <w:t>Сформированный состав Комиссии объявляется приказом директора Школы.</w:t>
      </w:r>
    </w:p>
    <w:p w:rsidR="000B2D21" w:rsidRPr="005262DD" w:rsidRDefault="000B2D21" w:rsidP="005262DD">
      <w:pPr>
        <w:pStyle w:val="ListParagraph"/>
        <w:widowControl w:val="0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262DD">
        <w:rPr>
          <w:rFonts w:ascii="Times New Roman" w:hAnsi="Times New Roman" w:cs="Times New Roman"/>
          <w:sz w:val="24"/>
          <w:szCs w:val="24"/>
        </w:rPr>
        <w:t>5. Срок полномочий Комиссии составляет два года.</w:t>
      </w:r>
    </w:p>
    <w:p w:rsidR="000B2D21" w:rsidRPr="005262DD" w:rsidRDefault="000B2D21" w:rsidP="005262DD">
      <w:pPr>
        <w:pStyle w:val="BodyTextIndent"/>
        <w:widowControl w:val="0"/>
        <w:tabs>
          <w:tab w:val="left" w:pos="1134"/>
        </w:tabs>
        <w:ind w:firstLine="992"/>
        <w:rPr>
          <w:rFonts w:ascii="Times New Roman" w:hAnsi="Times New Roman" w:cs="Times New Roman"/>
        </w:rPr>
      </w:pPr>
      <w:r w:rsidRPr="005262DD">
        <w:rPr>
          <w:rFonts w:ascii="Times New Roman" w:hAnsi="Times New Roman" w:cs="Times New Roman"/>
        </w:rPr>
        <w:t>6. Члены Комиссии осуществляют свою деятельность на безвозмездной основе.</w:t>
      </w:r>
    </w:p>
    <w:p w:rsidR="000B2D21" w:rsidRPr="005262DD" w:rsidRDefault="000B2D21" w:rsidP="005262DD">
      <w:pPr>
        <w:pStyle w:val="BodyTextIndent"/>
        <w:widowControl w:val="0"/>
        <w:tabs>
          <w:tab w:val="left" w:pos="1134"/>
        </w:tabs>
        <w:ind w:firstLine="992"/>
        <w:rPr>
          <w:rFonts w:ascii="Times New Roman" w:hAnsi="Times New Roman" w:cs="Times New Roman"/>
        </w:rPr>
      </w:pPr>
      <w:r w:rsidRPr="005262DD">
        <w:rPr>
          <w:rFonts w:ascii="Times New Roman" w:hAnsi="Times New Roman" w:cs="Times New Roman"/>
        </w:rPr>
        <w:t>7. Досрочное прекращение полномочий члена Комиссии осуществляется:</w:t>
      </w:r>
    </w:p>
    <w:p w:rsidR="000B2D21" w:rsidRPr="005262DD" w:rsidRDefault="000B2D21" w:rsidP="005262DD">
      <w:pPr>
        <w:pStyle w:val="BodyTextIndent"/>
        <w:widowControl w:val="0"/>
        <w:tabs>
          <w:tab w:val="left" w:pos="1134"/>
        </w:tabs>
        <w:ind w:firstLine="992"/>
        <w:rPr>
          <w:rFonts w:ascii="Times New Roman" w:hAnsi="Times New Roman" w:cs="Times New Roman"/>
        </w:rPr>
      </w:pPr>
      <w:r w:rsidRPr="005262DD">
        <w:rPr>
          <w:rFonts w:ascii="Times New Roman" w:hAnsi="Times New Roman" w:cs="Times New Roman"/>
        </w:rPr>
        <w:t>7.1. на основании личного заявления члена Комиссии об исключении из его состава;</w:t>
      </w:r>
    </w:p>
    <w:p w:rsidR="000B2D21" w:rsidRPr="005262DD" w:rsidRDefault="000B2D21" w:rsidP="005262DD">
      <w:pPr>
        <w:pStyle w:val="BodyTextIndent"/>
        <w:widowControl w:val="0"/>
        <w:tabs>
          <w:tab w:val="left" w:pos="1134"/>
        </w:tabs>
        <w:ind w:firstLine="992"/>
        <w:rPr>
          <w:rFonts w:ascii="Times New Roman" w:hAnsi="Times New Roman" w:cs="Times New Roman"/>
        </w:rPr>
      </w:pPr>
      <w:r w:rsidRPr="005262DD">
        <w:rPr>
          <w:rFonts w:ascii="Times New Roman" w:hAnsi="Times New Roman" w:cs="Times New Roman"/>
        </w:rPr>
        <w:t>7.2. по требованию не менее 2/3 членов Комиссии, выраженному в письменной форме;</w:t>
      </w:r>
    </w:p>
    <w:p w:rsidR="000B2D21" w:rsidRPr="005262DD" w:rsidRDefault="000B2D21" w:rsidP="005262DD">
      <w:pPr>
        <w:pStyle w:val="BodyTextIndent"/>
        <w:widowControl w:val="0"/>
        <w:tabs>
          <w:tab w:val="left" w:pos="1134"/>
        </w:tabs>
        <w:ind w:firstLine="992"/>
        <w:rPr>
          <w:rFonts w:ascii="Times New Roman" w:hAnsi="Times New Roman" w:cs="Times New Roman"/>
        </w:rPr>
      </w:pPr>
      <w:r w:rsidRPr="005262DD">
        <w:rPr>
          <w:rFonts w:ascii="Times New Roman" w:hAnsi="Times New Roman" w:cs="Times New Roman"/>
        </w:rPr>
        <w:t>7.3. в случае отчисления из Школы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0B2D21" w:rsidRPr="005262DD" w:rsidRDefault="000B2D21" w:rsidP="005262DD">
      <w:pPr>
        <w:pStyle w:val="BodyTextIndent"/>
        <w:widowControl w:val="0"/>
        <w:tabs>
          <w:tab w:val="left" w:pos="1134"/>
        </w:tabs>
        <w:ind w:firstLine="992"/>
        <w:rPr>
          <w:rFonts w:ascii="Times New Roman" w:hAnsi="Times New Roman" w:cs="Times New Roman"/>
        </w:rPr>
      </w:pPr>
      <w:r w:rsidRPr="005262DD">
        <w:rPr>
          <w:rFonts w:ascii="Times New Roman" w:hAnsi="Times New Roman" w:cs="Times New Roman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0B2D21" w:rsidRPr="005262DD" w:rsidRDefault="000B2D21" w:rsidP="005262DD">
      <w:pPr>
        <w:pStyle w:val="ListParagraph"/>
        <w:widowControl w:val="0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262DD">
        <w:rPr>
          <w:rFonts w:ascii="Times New Roman" w:hAnsi="Times New Roman" w:cs="Times New Roman"/>
          <w:sz w:val="24"/>
          <w:szCs w:val="24"/>
        </w:rPr>
        <w:t>9. В целях организации работы Комиссия избирает из своего состава председателя и секретаря.</w:t>
      </w:r>
    </w:p>
    <w:p w:rsidR="000B2D21" w:rsidRPr="005262DD" w:rsidRDefault="000B2D21" w:rsidP="005262DD">
      <w:pPr>
        <w:pStyle w:val="ListParagraph"/>
        <w:widowControl w:val="0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262DD">
        <w:rPr>
          <w:rFonts w:ascii="Times New Roman" w:hAnsi="Times New Roman" w:cs="Times New Roman"/>
          <w:sz w:val="24"/>
          <w:szCs w:val="24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6</w:t>
      </w:r>
      <w:r w:rsidRPr="005262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62DD">
        <w:rPr>
          <w:rFonts w:ascii="Times New Roman" w:hAnsi="Times New Roman" w:cs="Times New Roman"/>
          <w:sz w:val="24"/>
          <w:szCs w:val="24"/>
        </w:rPr>
        <w:t>учебных дней с момента поступления такого обращения.</w:t>
      </w:r>
    </w:p>
    <w:p w:rsidR="000B2D21" w:rsidRPr="005262DD" w:rsidRDefault="000B2D21" w:rsidP="005262DD">
      <w:pPr>
        <w:pStyle w:val="ListParagraph"/>
        <w:widowControl w:val="0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262DD">
        <w:rPr>
          <w:rFonts w:ascii="Times New Roman" w:hAnsi="Times New Roman" w:cs="Times New Roman"/>
          <w:sz w:val="24"/>
          <w:szCs w:val="24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0B2D21" w:rsidRPr="005262DD" w:rsidRDefault="000B2D21" w:rsidP="005262DD">
      <w:pPr>
        <w:pStyle w:val="ListParagraph"/>
        <w:widowControl w:val="0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262DD">
        <w:rPr>
          <w:rFonts w:ascii="Times New Roman" w:hAnsi="Times New Roman" w:cs="Times New Roman"/>
          <w:sz w:val="24"/>
          <w:szCs w:val="24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0B2D21" w:rsidRPr="005262DD" w:rsidRDefault="000B2D21" w:rsidP="005262DD">
      <w:pPr>
        <w:pStyle w:val="ListParagraph"/>
        <w:widowControl w:val="0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262DD">
        <w:rPr>
          <w:rFonts w:ascii="Times New Roman" w:hAnsi="Times New Roman" w:cs="Times New Roman"/>
          <w:sz w:val="24"/>
          <w:szCs w:val="24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0B2D21" w:rsidRPr="005262DD" w:rsidRDefault="000B2D21" w:rsidP="005262DD">
      <w:pPr>
        <w:pStyle w:val="ListParagraph"/>
        <w:widowControl w:val="0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262DD">
        <w:rPr>
          <w:rFonts w:ascii="Times New Roman" w:hAnsi="Times New Roman" w:cs="Times New Roman"/>
          <w:sz w:val="24"/>
          <w:szCs w:val="24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0B2D21" w:rsidRPr="005262DD" w:rsidRDefault="000B2D21" w:rsidP="005262DD">
      <w:pPr>
        <w:pStyle w:val="ListParagraph"/>
        <w:widowControl w:val="0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262DD">
        <w:rPr>
          <w:rFonts w:ascii="Times New Roman" w:hAnsi="Times New Roman" w:cs="Times New Roman"/>
          <w:sz w:val="24"/>
          <w:szCs w:val="24"/>
        </w:rPr>
        <w:t>13. Комиссия принимает решение простым большинством голосов членов, присутствующих на заседании Комиссии.</w:t>
      </w:r>
    </w:p>
    <w:p w:rsidR="000B2D21" w:rsidRPr="005262DD" w:rsidRDefault="000B2D21" w:rsidP="005262DD">
      <w:pPr>
        <w:pStyle w:val="ListParagraph"/>
        <w:widowControl w:val="0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262DD">
        <w:rPr>
          <w:rFonts w:ascii="Times New Roman" w:hAnsi="Times New Roman" w:cs="Times New Roman"/>
          <w:sz w:val="24"/>
          <w:szCs w:val="24"/>
        </w:rPr>
        <w:t xml:space="preserve">14.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</w:t>
      </w:r>
      <w:bookmarkStart w:id="0" w:name="_GoBack"/>
      <w:bookmarkEnd w:id="0"/>
      <w:r w:rsidRPr="005262DD">
        <w:rPr>
          <w:rFonts w:ascii="Times New Roman" w:hAnsi="Times New Roman" w:cs="Times New Roman"/>
          <w:sz w:val="24"/>
          <w:szCs w:val="24"/>
        </w:rPr>
        <w:t>организации, Комиссия возлагает обязанности по устранению выявленных нарушений и (или) недопущению нарушений в будущем.</w:t>
      </w:r>
    </w:p>
    <w:p w:rsidR="000B2D21" w:rsidRPr="005262DD" w:rsidRDefault="000B2D21" w:rsidP="005262DD">
      <w:pPr>
        <w:pStyle w:val="ListParagraph"/>
        <w:widowControl w:val="0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262DD">
        <w:rPr>
          <w:rFonts w:ascii="Times New Roman" w:hAnsi="Times New Roman" w:cs="Times New Roman"/>
          <w:sz w:val="24"/>
          <w:szCs w:val="24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0B2D21" w:rsidRPr="005262DD" w:rsidRDefault="000B2D21" w:rsidP="005262DD">
      <w:pPr>
        <w:pStyle w:val="ListParagraph"/>
        <w:widowControl w:val="0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262DD">
        <w:rPr>
          <w:rFonts w:ascii="Times New Roman" w:hAnsi="Times New Roman" w:cs="Times New Roman"/>
          <w:sz w:val="24"/>
          <w:szCs w:val="24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0B2D21" w:rsidRPr="005262DD" w:rsidRDefault="000B2D21" w:rsidP="005262DD">
      <w:pPr>
        <w:pStyle w:val="ListParagraph"/>
        <w:widowControl w:val="0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262DD">
        <w:rPr>
          <w:rFonts w:ascii="Times New Roman" w:hAnsi="Times New Roman" w:cs="Times New Roman"/>
          <w:sz w:val="24"/>
          <w:szCs w:val="24"/>
        </w:rPr>
        <w:t>15. Решение Комиссии оформляется протоколом.</w:t>
      </w:r>
    </w:p>
    <w:p w:rsidR="000B2D21" w:rsidRPr="005262DD" w:rsidRDefault="000B2D21" w:rsidP="005262DD">
      <w:pPr>
        <w:pStyle w:val="ListParagraph"/>
        <w:widowControl w:val="0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262DD">
        <w:rPr>
          <w:rFonts w:ascii="Times New Roman" w:hAnsi="Times New Roman" w:cs="Times New Roman"/>
          <w:sz w:val="24"/>
          <w:szCs w:val="24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0B2D21" w:rsidRPr="0083585A" w:rsidRDefault="000B2D21" w:rsidP="007975F4">
      <w:pPr>
        <w:pStyle w:val="ListParagraph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2D21" w:rsidRPr="0083585A" w:rsidSect="007975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D21" w:rsidRDefault="000B2D21" w:rsidP="007975F4">
      <w:pPr>
        <w:spacing w:after="0" w:line="240" w:lineRule="auto"/>
      </w:pPr>
      <w:r>
        <w:separator/>
      </w:r>
    </w:p>
  </w:endnote>
  <w:endnote w:type="continuationSeparator" w:id="1">
    <w:p w:rsidR="000B2D21" w:rsidRDefault="000B2D21" w:rsidP="0079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D21" w:rsidRDefault="000B2D21" w:rsidP="007975F4">
      <w:pPr>
        <w:spacing w:after="0" w:line="240" w:lineRule="auto"/>
      </w:pPr>
      <w:r>
        <w:separator/>
      </w:r>
    </w:p>
  </w:footnote>
  <w:footnote w:type="continuationSeparator" w:id="1">
    <w:p w:rsidR="000B2D21" w:rsidRDefault="000B2D21" w:rsidP="00797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21" w:rsidRDefault="000B2D2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B2D21" w:rsidRDefault="000B2D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3C05"/>
    <w:multiLevelType w:val="hybridMultilevel"/>
    <w:tmpl w:val="ACB4F1D2"/>
    <w:lvl w:ilvl="0" w:tplc="F0DCD4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DD7"/>
    <w:rsid w:val="000150FC"/>
    <w:rsid w:val="000B2D21"/>
    <w:rsid w:val="00161731"/>
    <w:rsid w:val="001B64B8"/>
    <w:rsid w:val="001C4044"/>
    <w:rsid w:val="001C7172"/>
    <w:rsid w:val="00227B00"/>
    <w:rsid w:val="00244958"/>
    <w:rsid w:val="0025058A"/>
    <w:rsid w:val="00276EFE"/>
    <w:rsid w:val="003936A9"/>
    <w:rsid w:val="00435F4B"/>
    <w:rsid w:val="004F11BB"/>
    <w:rsid w:val="005262DD"/>
    <w:rsid w:val="005F19F9"/>
    <w:rsid w:val="00680279"/>
    <w:rsid w:val="006B5258"/>
    <w:rsid w:val="007165F2"/>
    <w:rsid w:val="007975F4"/>
    <w:rsid w:val="007F20C5"/>
    <w:rsid w:val="0083585A"/>
    <w:rsid w:val="008502B8"/>
    <w:rsid w:val="008801B8"/>
    <w:rsid w:val="00885607"/>
    <w:rsid w:val="008C7145"/>
    <w:rsid w:val="0096479C"/>
    <w:rsid w:val="0097419E"/>
    <w:rsid w:val="009A7B50"/>
    <w:rsid w:val="009D3DD7"/>
    <w:rsid w:val="009D5D59"/>
    <w:rsid w:val="00A32753"/>
    <w:rsid w:val="00A66438"/>
    <w:rsid w:val="00A67D55"/>
    <w:rsid w:val="00A9014F"/>
    <w:rsid w:val="00A9600B"/>
    <w:rsid w:val="00AB141A"/>
    <w:rsid w:val="00B0148D"/>
    <w:rsid w:val="00B47E46"/>
    <w:rsid w:val="00B94B41"/>
    <w:rsid w:val="00BE5098"/>
    <w:rsid w:val="00C66210"/>
    <w:rsid w:val="00CA160F"/>
    <w:rsid w:val="00CB1B97"/>
    <w:rsid w:val="00D31338"/>
    <w:rsid w:val="00D371E8"/>
    <w:rsid w:val="00DA4CFB"/>
    <w:rsid w:val="00E9763B"/>
    <w:rsid w:val="00EA6ED2"/>
    <w:rsid w:val="00EB4E37"/>
    <w:rsid w:val="00F40979"/>
    <w:rsid w:val="00FF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D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A6643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link w:val="Heading2Char1"/>
    <w:uiPriority w:val="99"/>
    <w:qFormat/>
    <w:locked/>
    <w:rsid w:val="00A66438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643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9D3DD7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5058A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058A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9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75F4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9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75F4"/>
    <w:rPr>
      <w:rFonts w:eastAsia="Times New Roman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A96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6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9600B"/>
    <w:rPr>
      <w:rFonts w:eastAsia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6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9600B"/>
    <w:rPr>
      <w:b/>
      <w:bCs/>
    </w:rPr>
  </w:style>
  <w:style w:type="paragraph" w:styleId="Revision">
    <w:name w:val="Revision"/>
    <w:hidden/>
    <w:uiPriority w:val="99"/>
    <w:semiHidden/>
    <w:rsid w:val="00A9600B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A9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600B"/>
    <w:rPr>
      <w:rFonts w:ascii="Tahoma" w:hAnsi="Tahoma" w:cs="Tahoma"/>
      <w:sz w:val="16"/>
      <w:szCs w:val="16"/>
      <w:lang w:eastAsia="ru-RU"/>
    </w:rPr>
  </w:style>
  <w:style w:type="character" w:customStyle="1" w:styleId="Heading2Char1">
    <w:name w:val="Heading 2 Char1"/>
    <w:link w:val="Heading2"/>
    <w:uiPriority w:val="99"/>
    <w:locked/>
    <w:rsid w:val="00A66438"/>
    <w:rPr>
      <w:rFonts w:ascii="Calibri" w:hAnsi="Calibri" w:cs="Calibri"/>
      <w:b/>
      <w:bCs/>
      <w:sz w:val="36"/>
      <w:szCs w:val="36"/>
      <w:lang w:val="ru-RU"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A66438"/>
    <w:rPr>
      <w:rFonts w:ascii="Cambria" w:hAnsi="Cambria" w:cs="Cambria"/>
      <w:b/>
      <w:bCs/>
      <w:kern w:val="32"/>
      <w:sz w:val="32"/>
      <w:szCs w:val="3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750</Words>
  <Characters>4275</Characters>
  <Application>Microsoft Office Outlook</Application>
  <DocSecurity>0</DocSecurity>
  <Lines>0</Lines>
  <Paragraphs>0</Paragraphs>
  <ScaleCrop>false</ScaleCrop>
  <Company>OOO «Управленческие решения в сфере образования»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subject/>
  <dc:creator>1</dc:creator>
  <cp:keywords/>
  <dc:description/>
  <cp:lastModifiedBy>Us1</cp:lastModifiedBy>
  <cp:revision>3</cp:revision>
  <cp:lastPrinted>2013-09-10T14:23:00Z</cp:lastPrinted>
  <dcterms:created xsi:type="dcterms:W3CDTF">2015-02-07T02:37:00Z</dcterms:created>
  <dcterms:modified xsi:type="dcterms:W3CDTF">2015-02-14T01:36:00Z</dcterms:modified>
</cp:coreProperties>
</file>