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2C3" w:rsidRPr="00870F0B" w:rsidRDefault="006832C3" w:rsidP="00870F0B">
      <w:pPr>
        <w:ind w:left="5580"/>
      </w:pPr>
      <w:r w:rsidRPr="00870F0B">
        <w:t xml:space="preserve">Утверждено приказом директора МКОУ СОШ </w:t>
      </w:r>
      <w:r w:rsidRPr="00870F0B">
        <w:br/>
        <w:t xml:space="preserve">им. И.А. Пришкольника </w:t>
      </w:r>
      <w:r w:rsidRPr="00870F0B">
        <w:br/>
        <w:t xml:space="preserve">с. Валдгейм </w:t>
      </w:r>
      <w:r w:rsidRPr="00870F0B">
        <w:br/>
        <w:t>от ________________ № ____</w:t>
      </w:r>
    </w:p>
    <w:p w:rsidR="006832C3" w:rsidRDefault="006832C3" w:rsidP="00D720AD">
      <w:pPr>
        <w:jc w:val="center"/>
        <w:rPr>
          <w:b/>
          <w:bCs/>
        </w:rPr>
      </w:pPr>
    </w:p>
    <w:p w:rsidR="006832C3" w:rsidRPr="00870F0B" w:rsidRDefault="006832C3" w:rsidP="00D720AD">
      <w:pPr>
        <w:jc w:val="center"/>
      </w:pPr>
      <w:r w:rsidRPr="00870F0B">
        <w:t>Требования к одежде учащихся</w:t>
      </w:r>
    </w:p>
    <w:p w:rsidR="006832C3" w:rsidRPr="00870F0B" w:rsidRDefault="006832C3" w:rsidP="00D720AD">
      <w:pPr>
        <w:jc w:val="center"/>
      </w:pPr>
      <w:r w:rsidRPr="00870F0B">
        <w:t>МКОУ «СОШ им. И.А. Пришкольника с. Валдгейм</w:t>
      </w:r>
      <w:bookmarkStart w:id="0" w:name="_GoBack"/>
      <w:bookmarkEnd w:id="0"/>
      <w:r w:rsidRPr="00870F0B">
        <w:t>»</w:t>
      </w:r>
    </w:p>
    <w:p w:rsidR="006832C3" w:rsidRPr="00870F0B" w:rsidRDefault="006832C3" w:rsidP="00D720AD">
      <w:pPr>
        <w:pStyle w:val="msolistparagraph0"/>
        <w:spacing w:before="0" w:beforeAutospacing="0" w:after="0" w:afterAutospacing="0"/>
        <w:ind w:hanging="360"/>
        <w:jc w:val="center"/>
      </w:pPr>
    </w:p>
    <w:p w:rsidR="006832C3" w:rsidRPr="00AD42F5" w:rsidRDefault="006832C3" w:rsidP="00870F0B">
      <w:pPr>
        <w:pStyle w:val="msolistparagraph0"/>
        <w:widowControl w:val="0"/>
        <w:spacing w:before="0" w:beforeAutospacing="0" w:after="0" w:afterAutospacing="0"/>
        <w:ind w:firstLine="709"/>
        <w:jc w:val="both"/>
      </w:pPr>
      <w:r>
        <w:t>1.</w:t>
      </w:r>
      <w:r w:rsidRPr="00AD42F5">
        <w:rPr>
          <w:b/>
          <w:bCs/>
        </w:rPr>
        <w:t xml:space="preserve"> Общие положения</w:t>
      </w:r>
      <w:r w:rsidRPr="00AD42F5">
        <w:t>.</w:t>
      </w:r>
    </w:p>
    <w:p w:rsidR="006832C3" w:rsidRPr="00AD42F5" w:rsidRDefault="006832C3" w:rsidP="00870F0B">
      <w:pPr>
        <w:pStyle w:val="msolistparagraphcxspmiddle"/>
        <w:widowControl w:val="0"/>
        <w:spacing w:before="0" w:beforeAutospacing="0" w:after="0" w:afterAutospacing="0"/>
        <w:ind w:firstLine="709"/>
        <w:jc w:val="both"/>
      </w:pPr>
      <w:r w:rsidRPr="00AD42F5">
        <w:t xml:space="preserve">1.1. Настоящее Положение составлено на основании: </w:t>
      </w:r>
    </w:p>
    <w:p w:rsidR="006832C3" w:rsidRPr="00AD42F5" w:rsidRDefault="006832C3" w:rsidP="00870F0B">
      <w:pPr>
        <w:pStyle w:val="msolistparagraphcxspmiddle"/>
        <w:widowControl w:val="0"/>
        <w:spacing w:before="0" w:beforeAutospacing="0" w:after="0" w:afterAutospacing="0"/>
        <w:ind w:firstLine="709"/>
        <w:jc w:val="both"/>
      </w:pPr>
      <w:r w:rsidRPr="00AD42F5">
        <w:t xml:space="preserve">1.1.1. Закона Российской  Федерации </w:t>
      </w:r>
      <w:r>
        <w:t>«</w:t>
      </w:r>
      <w:r w:rsidRPr="00AD42F5">
        <w:t>Об образовании в Российской Федерации</w:t>
      </w:r>
      <w:r>
        <w:t>»</w:t>
      </w:r>
      <w:r w:rsidRPr="00AD42F5">
        <w:t>.</w:t>
      </w:r>
    </w:p>
    <w:p w:rsidR="006832C3" w:rsidRDefault="006832C3" w:rsidP="00870F0B">
      <w:pPr>
        <w:pStyle w:val="msolistparagraphcxspmiddle"/>
        <w:widowControl w:val="0"/>
        <w:spacing w:before="0" w:beforeAutospacing="0" w:after="0" w:afterAutospacing="0"/>
        <w:ind w:firstLine="709"/>
        <w:jc w:val="both"/>
      </w:pPr>
      <w:r w:rsidRPr="00AD42F5">
        <w:t>1.1.2.</w:t>
      </w:r>
      <w:r>
        <w:t xml:space="preserve"> Закон ЕАО от 06.03.2014 N 472-ОЗ «Об образовании в Еврейской автономной области».</w:t>
      </w:r>
    </w:p>
    <w:p w:rsidR="006832C3" w:rsidRPr="00AD42F5" w:rsidRDefault="006832C3" w:rsidP="00870F0B">
      <w:pPr>
        <w:pStyle w:val="msolistparagraphcxspmiddle"/>
        <w:widowControl w:val="0"/>
        <w:spacing w:before="0" w:beforeAutospacing="0" w:after="0" w:afterAutospacing="0"/>
        <w:ind w:firstLine="709"/>
        <w:jc w:val="both"/>
      </w:pPr>
      <w:r w:rsidRPr="00AD42F5">
        <w:t xml:space="preserve">1.1.3. Постановления Правительства </w:t>
      </w:r>
      <w:r>
        <w:t>ЕАО от 23 декабря 2014 г. № 683-ПП « Об установлении типовых требований к одежде обучающихся государственных и муниципальных организаций, осуществляющих образовательную деятельность по образовательным программам начального общего, основного общего и среднего общегообразования».</w:t>
      </w:r>
    </w:p>
    <w:p w:rsidR="006832C3" w:rsidRPr="00AD42F5" w:rsidRDefault="006832C3" w:rsidP="00870F0B">
      <w:pPr>
        <w:pStyle w:val="msolistparagraphcxspmiddle"/>
        <w:widowControl w:val="0"/>
        <w:spacing w:before="0" w:beforeAutospacing="0" w:after="0" w:afterAutospacing="0"/>
        <w:ind w:firstLine="709"/>
        <w:jc w:val="both"/>
      </w:pPr>
      <w:r w:rsidRPr="00AD42F5">
        <w:t>1.1.4.</w:t>
      </w:r>
      <w:r w:rsidRPr="00B25241">
        <w:t xml:space="preserve"> Закона Российской Федерации от 07.02.1992 № 2300-1 «О защите прав потребителей», Федерального закона от 30 марта 1999 года № 52-ФЗ «О санитарно-эпидемиологическом благополучии населения», техническим регламентом Таможенного союза «О безопасности продукции, предназначенной для детей и подростков» (ТР ТС 007/201</w:t>
      </w:r>
      <w:r>
        <w:t>1)</w:t>
      </w:r>
      <w:r w:rsidRPr="00B25241">
        <w:t>.</w:t>
      </w:r>
    </w:p>
    <w:p w:rsidR="006832C3" w:rsidRPr="00AD42F5" w:rsidRDefault="006832C3" w:rsidP="00870F0B">
      <w:pPr>
        <w:pStyle w:val="msolistparagraphcxspmiddle"/>
        <w:widowControl w:val="0"/>
        <w:tabs>
          <w:tab w:val="left" w:pos="5625"/>
        </w:tabs>
        <w:spacing w:before="0" w:beforeAutospacing="0" w:after="0" w:afterAutospacing="0"/>
        <w:ind w:firstLine="709"/>
        <w:jc w:val="both"/>
      </w:pPr>
      <w:r>
        <w:t>1.1.5. Уставом МКОУ «СОШ им. И.А. Пришкольника с. Валдгейм»</w:t>
      </w:r>
      <w:r w:rsidRPr="00AD42F5">
        <w:t>.</w:t>
      </w:r>
      <w:r w:rsidRPr="00AD42F5">
        <w:tab/>
      </w:r>
    </w:p>
    <w:p w:rsidR="006832C3" w:rsidRPr="00AD42F5" w:rsidRDefault="006832C3" w:rsidP="00870F0B">
      <w:pPr>
        <w:pStyle w:val="msolistparagraphcxspmiddle"/>
        <w:widowControl w:val="0"/>
        <w:spacing w:before="0" w:beforeAutospacing="0" w:after="0" w:afterAutospacing="0"/>
        <w:ind w:firstLine="709"/>
        <w:jc w:val="both"/>
      </w:pPr>
      <w:r w:rsidRPr="00AD42F5">
        <w:t>1.2.</w:t>
      </w:r>
      <w:r>
        <w:t xml:space="preserve"> </w:t>
      </w:r>
      <w:r w:rsidRPr="00AD42F5">
        <w:t>Настоящее Положение является локальным актом школы и обязательно для выполнения сотрудниками, учащимися и их родителями (</w:t>
      </w:r>
      <w:r>
        <w:t>законными представителями</w:t>
      </w:r>
      <w:r w:rsidRPr="00AD42F5">
        <w:t>).</w:t>
      </w:r>
    </w:p>
    <w:p w:rsidR="006832C3" w:rsidRPr="00AD42F5" w:rsidRDefault="006832C3" w:rsidP="00870F0B">
      <w:pPr>
        <w:pStyle w:val="msolistparagraphcxspmiddle"/>
        <w:widowControl w:val="0"/>
        <w:spacing w:before="0" w:beforeAutospacing="0" w:after="0" w:afterAutospacing="0"/>
        <w:ind w:firstLine="709"/>
        <w:jc w:val="both"/>
      </w:pPr>
      <w:r w:rsidRPr="00AD42F5">
        <w:t>1.3.</w:t>
      </w:r>
      <w:r>
        <w:t xml:space="preserve"> </w:t>
      </w:r>
      <w:r w:rsidRPr="00AD42F5">
        <w:t xml:space="preserve">Настоящим Положением устанавливается определение </w:t>
      </w:r>
      <w:r>
        <w:t>внешнего вида учащихся</w:t>
      </w:r>
      <w:r w:rsidRPr="00AD42F5">
        <w:t xml:space="preserve"> как одного из способов создания деловой атмосферы, необходимой для учебных занятий. </w:t>
      </w:r>
    </w:p>
    <w:p w:rsidR="006832C3" w:rsidRPr="00AD42F5" w:rsidRDefault="006832C3" w:rsidP="00870F0B">
      <w:pPr>
        <w:pStyle w:val="msolistparagraphcxspmiddle"/>
        <w:widowControl w:val="0"/>
        <w:spacing w:before="0" w:beforeAutospacing="0" w:after="0" w:afterAutospacing="0"/>
        <w:ind w:firstLine="709"/>
        <w:jc w:val="both"/>
      </w:pPr>
      <w:r w:rsidRPr="00AD42F5">
        <w:t>1.4.</w:t>
      </w:r>
      <w:r>
        <w:t xml:space="preserve"> </w:t>
      </w:r>
      <w:r w:rsidRPr="00AD42F5">
        <w:t xml:space="preserve">Настоящим Положением устанавливаются </w:t>
      </w:r>
      <w:r>
        <w:t>т</w:t>
      </w:r>
      <w:r w:rsidRPr="007D73B2">
        <w:t>ребования к одежде учащихся</w:t>
      </w:r>
      <w:r>
        <w:t>и устанавливается порядок</w:t>
      </w:r>
      <w:r w:rsidRPr="00AD42F5">
        <w:t xml:space="preserve"> ношения </w:t>
      </w:r>
      <w:r>
        <w:t xml:space="preserve"> одежды </w:t>
      </w:r>
      <w:r w:rsidRPr="00AD42F5">
        <w:t>для уча</w:t>
      </w:r>
      <w:r>
        <w:t xml:space="preserve">щихся 1 – </w:t>
      </w:r>
      <w:r w:rsidRPr="00AD42F5">
        <w:t>11 классов.</w:t>
      </w:r>
    </w:p>
    <w:p w:rsidR="006832C3" w:rsidRPr="00AD42F5" w:rsidRDefault="006832C3" w:rsidP="00870F0B">
      <w:pPr>
        <w:pStyle w:val="msolistparagraphcxspmiddle"/>
        <w:widowControl w:val="0"/>
        <w:spacing w:before="0" w:beforeAutospacing="0" w:after="0" w:afterAutospacing="0"/>
        <w:ind w:firstLine="709"/>
        <w:jc w:val="both"/>
      </w:pPr>
      <w:r>
        <w:t>1.5. Контроль над</w:t>
      </w:r>
      <w:r w:rsidRPr="00AD42F5">
        <w:t xml:space="preserve"> соблюдением учащимися </w:t>
      </w:r>
      <w:r>
        <w:t>требований</w:t>
      </w:r>
      <w:r w:rsidRPr="00AD42F5">
        <w:t xml:space="preserve"> обязаны осуществлять все сотрудники школы, относящиеся к административному, педагогическому и учебно-вспомогательному персоналу.</w:t>
      </w:r>
    </w:p>
    <w:p w:rsidR="006832C3" w:rsidRPr="00AD42F5" w:rsidRDefault="006832C3" w:rsidP="00870F0B">
      <w:pPr>
        <w:pStyle w:val="msolistparagraphcxspmiddle"/>
        <w:widowControl w:val="0"/>
        <w:spacing w:before="0" w:beforeAutospacing="0" w:after="0" w:afterAutospacing="0"/>
        <w:ind w:firstLine="709"/>
        <w:jc w:val="both"/>
      </w:pPr>
      <w:r w:rsidRPr="00AD42F5">
        <w:t>1.6.</w:t>
      </w:r>
      <w:r>
        <w:t xml:space="preserve"> </w:t>
      </w:r>
      <w:r w:rsidRPr="00AD42F5">
        <w:t xml:space="preserve">Настоящее положение вступает в силу с </w:t>
      </w:r>
      <w:r>
        <w:t>01 марта</w:t>
      </w:r>
      <w:r w:rsidRPr="00AD42F5">
        <w:t xml:space="preserve"> 201</w:t>
      </w:r>
      <w:r>
        <w:t xml:space="preserve">5 </w:t>
      </w:r>
      <w:r w:rsidRPr="00AD42F5">
        <w:t>года.</w:t>
      </w:r>
    </w:p>
    <w:p w:rsidR="006832C3" w:rsidRPr="00AD42F5" w:rsidRDefault="006832C3" w:rsidP="00870F0B">
      <w:pPr>
        <w:pStyle w:val="msolistparagraphcxspmiddle"/>
        <w:widowControl w:val="0"/>
        <w:spacing w:before="0" w:beforeAutospacing="0" w:after="0" w:afterAutospacing="0"/>
        <w:ind w:firstLine="709"/>
        <w:jc w:val="both"/>
      </w:pPr>
      <w:r>
        <w:t>2.</w:t>
      </w:r>
      <w:r w:rsidRPr="00AD42F5">
        <w:rPr>
          <w:b/>
          <w:bCs/>
        </w:rPr>
        <w:t xml:space="preserve"> Общие принципы создания внешнего вида</w:t>
      </w:r>
      <w:r w:rsidRPr="00AD42F5">
        <w:t>.</w:t>
      </w:r>
    </w:p>
    <w:p w:rsidR="006832C3" w:rsidRPr="00AD42F5" w:rsidRDefault="006832C3" w:rsidP="00870F0B">
      <w:pPr>
        <w:widowControl w:val="0"/>
        <w:ind w:firstLine="709"/>
        <w:jc w:val="both"/>
      </w:pPr>
      <w:r w:rsidRPr="00AD42F5">
        <w:t>2.1</w:t>
      </w:r>
      <w:r w:rsidRPr="00AD42F5">
        <w:rPr>
          <w:b/>
          <w:bCs/>
        </w:rPr>
        <w:t>. Аккуратность и опрятность:</w:t>
      </w:r>
      <w:r w:rsidRPr="00AD42F5">
        <w:t> </w:t>
      </w:r>
    </w:p>
    <w:p w:rsidR="006832C3" w:rsidRPr="00AD42F5" w:rsidRDefault="006832C3" w:rsidP="00870F0B">
      <w:pPr>
        <w:widowControl w:val="0"/>
        <w:ind w:firstLine="709"/>
        <w:jc w:val="both"/>
      </w:pPr>
      <w:r w:rsidRPr="00AD42F5">
        <w:t xml:space="preserve">2.1.1. одежда должна быть обязательно </w:t>
      </w:r>
      <w:r>
        <w:t xml:space="preserve">чистой, </w:t>
      </w:r>
      <w:r w:rsidRPr="00AD42F5">
        <w:t>выглаженной; </w:t>
      </w:r>
    </w:p>
    <w:p w:rsidR="006832C3" w:rsidRPr="00AD42F5" w:rsidRDefault="006832C3" w:rsidP="00870F0B">
      <w:pPr>
        <w:widowControl w:val="0"/>
        <w:ind w:firstLine="709"/>
        <w:jc w:val="both"/>
      </w:pPr>
      <w:r w:rsidRPr="00AD42F5">
        <w:t>2.1.2. обувь должна быть чистой; </w:t>
      </w:r>
    </w:p>
    <w:p w:rsidR="006832C3" w:rsidRPr="00AD42F5" w:rsidRDefault="006832C3" w:rsidP="00870F0B">
      <w:pPr>
        <w:widowControl w:val="0"/>
        <w:ind w:firstLine="709"/>
        <w:jc w:val="both"/>
      </w:pPr>
      <w:r w:rsidRPr="00AD42F5">
        <w:t>2.1.3. внешний вид должен соответствовать общепринятым в обществе нормам делового стиля и исключать вызывающие детали: волосы, лицо и руки должны быть чистыми и ухоженными;</w:t>
      </w:r>
    </w:p>
    <w:p w:rsidR="006832C3" w:rsidRPr="00AD42F5" w:rsidRDefault="006832C3" w:rsidP="00870F0B">
      <w:pPr>
        <w:widowControl w:val="0"/>
        <w:ind w:firstLine="709"/>
        <w:jc w:val="both"/>
      </w:pPr>
      <w:r w:rsidRPr="00AD42F5">
        <w:t>2.1.4. прически должны быть аккуратными, длинные волосы девочек собраны в пучок или косу;</w:t>
      </w:r>
    </w:p>
    <w:p w:rsidR="006832C3" w:rsidRPr="00AD42F5" w:rsidRDefault="006832C3" w:rsidP="00870F0B">
      <w:pPr>
        <w:widowControl w:val="0"/>
        <w:ind w:firstLine="709"/>
        <w:jc w:val="both"/>
      </w:pPr>
      <w:r w:rsidRPr="00AD42F5">
        <w:t>2.1.5. не допускается употребление декоративной косметики с 1-8 класс. Девушкам 9-11 классов допустимо минимальное использование косметики естественных оттенков.</w:t>
      </w:r>
    </w:p>
    <w:p w:rsidR="006832C3" w:rsidRPr="00AD42F5" w:rsidRDefault="006832C3" w:rsidP="00870F0B">
      <w:pPr>
        <w:widowControl w:val="0"/>
        <w:ind w:firstLine="709"/>
        <w:jc w:val="both"/>
      </w:pPr>
      <w:r w:rsidRPr="00AD42F5">
        <w:t>2.2.</w:t>
      </w:r>
      <w:r>
        <w:t xml:space="preserve"> </w:t>
      </w:r>
      <w:r w:rsidRPr="00AD42F5">
        <w:rPr>
          <w:b/>
          <w:bCs/>
        </w:rPr>
        <w:t>Сдержанность:</w:t>
      </w:r>
    </w:p>
    <w:p w:rsidR="006832C3" w:rsidRPr="00AD42F5" w:rsidRDefault="006832C3" w:rsidP="00870F0B">
      <w:pPr>
        <w:widowControl w:val="0"/>
        <w:ind w:firstLine="709"/>
        <w:jc w:val="both"/>
      </w:pPr>
      <w:r w:rsidRPr="00AD42F5">
        <w:t>2.2.1. одно из главных правил делового человека при выборе одежды, обуви, при использовании парфю</w:t>
      </w:r>
      <w:r>
        <w:t xml:space="preserve">мерных и косметических средств - </w:t>
      </w:r>
      <w:r w:rsidRPr="00AD42F5">
        <w:t xml:space="preserve"> сдержанность и умеренность; </w:t>
      </w:r>
    </w:p>
    <w:p w:rsidR="006832C3" w:rsidRPr="00AD42F5" w:rsidRDefault="006832C3" w:rsidP="00870F0B">
      <w:pPr>
        <w:widowControl w:val="0"/>
        <w:ind w:firstLine="709"/>
        <w:jc w:val="both"/>
      </w:pPr>
      <w:r w:rsidRPr="00AD42F5">
        <w:t>2.2.2. основной стандарт одежды для всех - деловой стиль. </w:t>
      </w:r>
    </w:p>
    <w:p w:rsidR="006832C3" w:rsidRPr="00AD42F5" w:rsidRDefault="006832C3" w:rsidP="00870F0B">
      <w:pPr>
        <w:widowControl w:val="0"/>
        <w:ind w:firstLine="709"/>
        <w:jc w:val="both"/>
      </w:pPr>
      <w:r w:rsidRPr="00AD42F5">
        <w:t xml:space="preserve">2.2.3. допускается </w:t>
      </w:r>
      <w:r>
        <w:t xml:space="preserve">ношение сережек размером до 1 </w:t>
      </w:r>
      <w:r w:rsidRPr="00AD42F5">
        <w:t>см.</w:t>
      </w:r>
    </w:p>
    <w:p w:rsidR="006832C3" w:rsidRPr="00AD42F5" w:rsidRDefault="006832C3" w:rsidP="00870F0B">
      <w:pPr>
        <w:pStyle w:val="msolistparagraph0"/>
        <w:widowControl w:val="0"/>
        <w:spacing w:before="0" w:beforeAutospacing="0" w:after="0" w:afterAutospacing="0"/>
        <w:ind w:firstLine="709"/>
        <w:jc w:val="both"/>
      </w:pPr>
      <w:r w:rsidRPr="00AD42F5">
        <w:rPr>
          <w:b/>
          <w:bCs/>
        </w:rPr>
        <w:t>3.</w:t>
      </w:r>
      <w:r>
        <w:rPr>
          <w:b/>
          <w:bCs/>
        </w:rPr>
        <w:t xml:space="preserve"> Требования </w:t>
      </w:r>
      <w:r w:rsidRPr="004D515C">
        <w:rPr>
          <w:b/>
          <w:bCs/>
        </w:rPr>
        <w:t>к одежде учащихся</w:t>
      </w:r>
      <w:r w:rsidRPr="00AD42F5">
        <w:rPr>
          <w:b/>
          <w:bCs/>
        </w:rPr>
        <w:t>.</w:t>
      </w:r>
    </w:p>
    <w:p w:rsidR="006832C3" w:rsidRDefault="006832C3" w:rsidP="00870F0B">
      <w:pPr>
        <w:widowControl w:val="0"/>
        <w:ind w:firstLine="709"/>
        <w:jc w:val="both"/>
      </w:pPr>
      <w:r w:rsidRPr="00AD42F5">
        <w:t xml:space="preserve">3.1. </w:t>
      </w:r>
      <w:r>
        <w:t xml:space="preserve">Требования к одежде учащихся вводятся с целью: </w:t>
      </w:r>
    </w:p>
    <w:p w:rsidR="006832C3" w:rsidRDefault="006832C3" w:rsidP="00870F0B">
      <w:pPr>
        <w:widowControl w:val="0"/>
        <w:ind w:firstLine="709"/>
        <w:jc w:val="both"/>
      </w:pPr>
      <w:r>
        <w:t xml:space="preserve">- обеспечения учащихся удобной и эстетичной одеждой в повседневной школьной жизни; </w:t>
      </w:r>
    </w:p>
    <w:p w:rsidR="006832C3" w:rsidRDefault="006832C3" w:rsidP="00870F0B">
      <w:pPr>
        <w:widowControl w:val="0"/>
        <w:ind w:firstLine="709"/>
        <w:jc w:val="both"/>
      </w:pPr>
      <w:r>
        <w:t xml:space="preserve">- устранения признаков социального, имущественного и религиозного различия между учащимися; </w:t>
      </w:r>
    </w:p>
    <w:p w:rsidR="006832C3" w:rsidRDefault="006832C3" w:rsidP="00870F0B">
      <w:pPr>
        <w:widowControl w:val="0"/>
        <w:ind w:firstLine="709"/>
        <w:jc w:val="both"/>
      </w:pPr>
      <w:r>
        <w:t xml:space="preserve">- предупреждения возникновения у учащихся психологического дискомфорта перед сверстниками; </w:t>
      </w:r>
    </w:p>
    <w:p w:rsidR="006832C3" w:rsidRDefault="006832C3" w:rsidP="00870F0B">
      <w:pPr>
        <w:widowControl w:val="0"/>
        <w:ind w:firstLine="709"/>
        <w:jc w:val="both"/>
      </w:pPr>
      <w:r>
        <w:t>- укрепления общего имиджа образовательной организации, формирования школьной идентичности.</w:t>
      </w:r>
    </w:p>
    <w:p w:rsidR="006832C3" w:rsidRDefault="006832C3" w:rsidP="00870F0B">
      <w:pPr>
        <w:widowControl w:val="0"/>
        <w:ind w:firstLine="709"/>
        <w:jc w:val="both"/>
      </w:pPr>
      <w:r>
        <w:t>3.2 Общий вид одежды учащихся, ее цвет, фасон определяются органом государственно-общественного управления образовательной организации (управляющим советом).</w:t>
      </w:r>
    </w:p>
    <w:p w:rsidR="006832C3" w:rsidRDefault="006832C3" w:rsidP="00870F0B">
      <w:pPr>
        <w:widowControl w:val="0"/>
        <w:ind w:firstLine="709"/>
        <w:jc w:val="both"/>
      </w:pPr>
      <w:r>
        <w:t xml:space="preserve">3.3 В образовательной организации  установлены следующие виды одежды учащихся: </w:t>
      </w:r>
    </w:p>
    <w:p w:rsidR="006832C3" w:rsidRDefault="006832C3" w:rsidP="00870F0B">
      <w:pPr>
        <w:widowControl w:val="0"/>
        <w:ind w:firstLine="709"/>
        <w:jc w:val="both"/>
      </w:pPr>
      <w:r>
        <w:t xml:space="preserve">1) повседневная одежда; </w:t>
      </w:r>
    </w:p>
    <w:p w:rsidR="006832C3" w:rsidRDefault="006832C3" w:rsidP="00870F0B">
      <w:pPr>
        <w:widowControl w:val="0"/>
        <w:ind w:firstLine="709"/>
        <w:jc w:val="both"/>
      </w:pPr>
      <w:r>
        <w:t xml:space="preserve">2) парадная одежда; </w:t>
      </w:r>
    </w:p>
    <w:p w:rsidR="006832C3" w:rsidRDefault="006832C3" w:rsidP="00870F0B">
      <w:pPr>
        <w:widowControl w:val="0"/>
        <w:ind w:firstLine="709"/>
        <w:jc w:val="both"/>
      </w:pPr>
      <w:r>
        <w:t xml:space="preserve">3) спортивная одежда. </w:t>
      </w:r>
    </w:p>
    <w:p w:rsidR="006832C3" w:rsidRPr="005005EF" w:rsidRDefault="006832C3" w:rsidP="00870F0B">
      <w:pPr>
        <w:widowControl w:val="0"/>
        <w:ind w:firstLine="709"/>
        <w:jc w:val="both"/>
        <w:rPr>
          <w:u w:val="single"/>
        </w:rPr>
      </w:pPr>
      <w:r w:rsidRPr="005005EF">
        <w:rPr>
          <w:u w:val="single"/>
        </w:rPr>
        <w:t>Повседневная</w:t>
      </w:r>
      <w:r>
        <w:rPr>
          <w:u w:val="single"/>
        </w:rPr>
        <w:t xml:space="preserve"> одежда</w:t>
      </w:r>
      <w:r w:rsidRPr="005005EF">
        <w:rPr>
          <w:u w:val="single"/>
        </w:rPr>
        <w:t>:</w:t>
      </w:r>
    </w:p>
    <w:p w:rsidR="006832C3" w:rsidRDefault="006832C3" w:rsidP="00870F0B">
      <w:pPr>
        <w:widowControl w:val="0"/>
        <w:ind w:firstLine="709"/>
        <w:jc w:val="both"/>
      </w:pPr>
      <w:r>
        <w:t>Мальчики и юноши (два варианта):</w:t>
      </w:r>
    </w:p>
    <w:p w:rsidR="006832C3" w:rsidRDefault="006832C3" w:rsidP="00870F0B">
      <w:pPr>
        <w:widowControl w:val="0"/>
        <w:ind w:firstLine="709"/>
        <w:jc w:val="both"/>
      </w:pPr>
      <w:r>
        <w:t>1)</w:t>
      </w:r>
      <w:r>
        <w:tab/>
        <w:t>Костюм (черного, темно-синего, серого цветов) + однотонная рубашка.</w:t>
      </w:r>
    </w:p>
    <w:p w:rsidR="006832C3" w:rsidRDefault="006832C3" w:rsidP="00870F0B">
      <w:pPr>
        <w:widowControl w:val="0"/>
        <w:ind w:firstLine="709"/>
        <w:jc w:val="both"/>
      </w:pPr>
      <w:r>
        <w:t>2)</w:t>
      </w:r>
      <w:r>
        <w:tab/>
        <w:t xml:space="preserve"> Низ: черные, темно-синие, серые  классические брюки; Верх: рубашка (водолазка) однотонная + жилет или жакет черного, темно-синего, серого цветов.</w:t>
      </w:r>
    </w:p>
    <w:p w:rsidR="006832C3" w:rsidRDefault="006832C3" w:rsidP="00870F0B">
      <w:pPr>
        <w:widowControl w:val="0"/>
        <w:ind w:firstLine="709"/>
        <w:jc w:val="both"/>
      </w:pPr>
      <w:r w:rsidRPr="005005EF">
        <w:rPr>
          <w:u w:val="single"/>
        </w:rPr>
        <w:t>Девочки и девушки</w:t>
      </w:r>
      <w:r>
        <w:t xml:space="preserve"> (четыре варианта):</w:t>
      </w:r>
    </w:p>
    <w:p w:rsidR="006832C3" w:rsidRDefault="006832C3" w:rsidP="00870F0B">
      <w:pPr>
        <w:widowControl w:val="0"/>
        <w:ind w:firstLine="709"/>
        <w:jc w:val="both"/>
      </w:pPr>
      <w:r>
        <w:t>1)</w:t>
      </w:r>
      <w:r>
        <w:tab/>
        <w:t>Однотонный сарафан длиной не выше 10 см от колена черного, темно-синего, серого  цветов дополненный однотонной блузкой (водолазкой).</w:t>
      </w:r>
    </w:p>
    <w:p w:rsidR="006832C3" w:rsidRDefault="006832C3" w:rsidP="00870F0B">
      <w:pPr>
        <w:widowControl w:val="0"/>
        <w:ind w:firstLine="709"/>
        <w:jc w:val="both"/>
      </w:pPr>
      <w:r>
        <w:t>2)</w:t>
      </w:r>
      <w:r>
        <w:tab/>
        <w:t>Низ: однотонная, черного, темно-синего, серого  цветов  юбка длиной не выше 10 см от колена. Верх: деловая однотонная блузка (водолазка) + жилет или жакет черного, темно-синего, серого цветов.</w:t>
      </w:r>
    </w:p>
    <w:p w:rsidR="006832C3" w:rsidRDefault="006832C3" w:rsidP="00870F0B">
      <w:pPr>
        <w:widowControl w:val="0"/>
        <w:ind w:firstLine="709"/>
        <w:jc w:val="both"/>
      </w:pPr>
      <w:r>
        <w:t>3)</w:t>
      </w:r>
      <w:r>
        <w:tab/>
        <w:t>Низ: классические брюки однотонного, черного, темно-синего, серого  цветов. Верх:  деловая однотонная блузка (водолазка) + жилет или жакет черного, темно-синего, серого цветов.</w:t>
      </w:r>
    </w:p>
    <w:p w:rsidR="006832C3" w:rsidRDefault="006832C3" w:rsidP="00870F0B">
      <w:pPr>
        <w:widowControl w:val="0"/>
        <w:ind w:firstLine="709"/>
        <w:jc w:val="both"/>
      </w:pPr>
      <w:r>
        <w:t>4)</w:t>
      </w:r>
      <w:r>
        <w:tab/>
        <w:t>Классическое однотонное платье  длиной не выше 10 см от колена,  черного, темно-синего, серого цветов без паеток, вышивки, яркой фурнитуры.</w:t>
      </w:r>
    </w:p>
    <w:p w:rsidR="006832C3" w:rsidRDefault="006832C3" w:rsidP="00870F0B">
      <w:pPr>
        <w:widowControl w:val="0"/>
        <w:ind w:firstLine="709"/>
        <w:jc w:val="both"/>
      </w:pPr>
      <w:r w:rsidRPr="00660247">
        <w:rPr>
          <w:u w:val="single"/>
        </w:rPr>
        <w:t>Парадная одежда</w:t>
      </w:r>
      <w:r>
        <w:t xml:space="preserve"> используется учащимися в дни проведения праздников и торжеств. </w:t>
      </w:r>
    </w:p>
    <w:p w:rsidR="006832C3" w:rsidRDefault="006832C3" w:rsidP="00870F0B">
      <w:pPr>
        <w:widowControl w:val="0"/>
        <w:ind w:firstLine="709"/>
        <w:jc w:val="both"/>
      </w:pPr>
      <w:r>
        <w:t xml:space="preserve">Для мальчиков и юношей парадная школьная одежда состоит из повседневной школьной одежды, дополненной светлой сорочкой или праздничным аксессуаром (галстук, бабочка). </w:t>
      </w:r>
    </w:p>
    <w:p w:rsidR="006832C3" w:rsidRDefault="006832C3" w:rsidP="00870F0B">
      <w:pPr>
        <w:widowControl w:val="0"/>
        <w:ind w:firstLine="709"/>
        <w:jc w:val="both"/>
      </w:pPr>
      <w:r>
        <w:t xml:space="preserve">Для девочек и девушек парадная школьная одежда состоит из повседневной школьной одежды, дополненной светлой непрозрачной блузкой или праздничным аксессуаром (белый фартук, галстук). </w:t>
      </w:r>
    </w:p>
    <w:p w:rsidR="006832C3" w:rsidRDefault="006832C3" w:rsidP="00870F0B">
      <w:pPr>
        <w:widowControl w:val="0"/>
        <w:ind w:firstLine="709"/>
        <w:jc w:val="both"/>
      </w:pPr>
      <w:r w:rsidRPr="00660247">
        <w:rPr>
          <w:u w:val="single"/>
        </w:rPr>
        <w:t>Спортивная одежда</w:t>
      </w:r>
      <w:r>
        <w:t xml:space="preserve"> используется учащимися на занятиях физической культурой и спортом. </w:t>
      </w:r>
      <w:r w:rsidRPr="00AD42F5">
        <w:t>Спортивная одежда включает</w:t>
      </w:r>
      <w:r>
        <w:t xml:space="preserve">: футболку, спортивные шорты или спортивные брюки или спортивный костюм. </w:t>
      </w:r>
    </w:p>
    <w:p w:rsidR="006832C3" w:rsidRDefault="006832C3" w:rsidP="00870F0B">
      <w:pPr>
        <w:widowControl w:val="0"/>
        <w:ind w:firstLine="709"/>
        <w:jc w:val="both"/>
      </w:pPr>
      <w:r>
        <w:t>Спортивная обувь: кеды, спортивные тапки или кроссовки на светлой подошве.</w:t>
      </w:r>
    </w:p>
    <w:p w:rsidR="006832C3" w:rsidRDefault="006832C3" w:rsidP="00870F0B">
      <w:pPr>
        <w:widowControl w:val="0"/>
        <w:ind w:firstLine="709"/>
        <w:jc w:val="both"/>
      </w:pPr>
      <w:r w:rsidRPr="00176A25">
        <w:rPr>
          <w:u w:val="single"/>
        </w:rPr>
        <w:t>Спортивная одежда надеваются только для уроков физической культуры и на время проведения спортивных праздников, соревнований</w:t>
      </w:r>
      <w:r w:rsidRPr="00176A25">
        <w:t>.</w:t>
      </w:r>
    </w:p>
    <w:p w:rsidR="006832C3" w:rsidRDefault="006832C3" w:rsidP="00870F0B">
      <w:pPr>
        <w:widowControl w:val="0"/>
        <w:ind w:firstLine="709"/>
        <w:jc w:val="both"/>
      </w:pPr>
      <w:r>
        <w:t xml:space="preserve">3.4 Одежда учащихся должна соответствовать погоде и месту проведения учебных занятий, температурному режиму в помещении. </w:t>
      </w:r>
    </w:p>
    <w:p w:rsidR="006832C3" w:rsidRDefault="006832C3" w:rsidP="00870F0B">
      <w:pPr>
        <w:widowControl w:val="0"/>
        <w:ind w:firstLine="709"/>
        <w:jc w:val="both"/>
      </w:pPr>
      <w:r>
        <w:t xml:space="preserve">3.5 </w:t>
      </w:r>
      <w:r w:rsidRPr="006850CE">
        <w:t>Одежда учащихся может иметь отличительные знаки образовательной организации (класса, параллели классов): эмблемы, нашивки, значки, галстуки и так далее.</w:t>
      </w:r>
    </w:p>
    <w:p w:rsidR="006832C3" w:rsidRDefault="006832C3" w:rsidP="00870F0B">
      <w:pPr>
        <w:widowControl w:val="0"/>
        <w:ind w:firstLine="709"/>
        <w:jc w:val="both"/>
      </w:pPr>
      <w:r>
        <w:t xml:space="preserve">3.6 Внешний вид и одежда учащихся образовательной организации должны соответствовать общепринятым в обществе нормам делового стиля и носить светский характер. </w:t>
      </w:r>
    </w:p>
    <w:p w:rsidR="006832C3" w:rsidRDefault="006832C3" w:rsidP="00870F0B">
      <w:pPr>
        <w:widowControl w:val="0"/>
        <w:ind w:firstLine="709"/>
        <w:jc w:val="both"/>
      </w:pPr>
      <w:r>
        <w:t xml:space="preserve">3.7 Учащимся  не рекомендуется ношение в образовательной организации одежды и аксессуаров с травмирующей фурнитурой, атрибутов одежды, закрывающих лицо. </w:t>
      </w:r>
    </w:p>
    <w:p w:rsidR="006832C3" w:rsidRDefault="006832C3" w:rsidP="00870F0B">
      <w:pPr>
        <w:widowControl w:val="0"/>
        <w:ind w:firstLine="709"/>
        <w:jc w:val="both"/>
      </w:pPr>
      <w:r>
        <w:t>3.8 Учащимся не разрешается ношение в образовательной организации атрибутов одежды с символикой асоциальных неформальных молодежных объединений, а также пропагандирующих психоактивные вещества и противоправное поведение.</w:t>
      </w:r>
    </w:p>
    <w:p w:rsidR="006832C3" w:rsidRPr="00AD42F5" w:rsidRDefault="006832C3" w:rsidP="00870F0B">
      <w:pPr>
        <w:widowControl w:val="0"/>
        <w:ind w:firstLine="709"/>
        <w:jc w:val="both"/>
      </w:pPr>
      <w:r w:rsidRPr="00AD42F5">
        <w:rPr>
          <w:b/>
          <w:bCs/>
        </w:rPr>
        <w:t>4. Права и обязанности учащихся.</w:t>
      </w:r>
    </w:p>
    <w:p w:rsidR="006832C3" w:rsidRPr="00AD42F5" w:rsidRDefault="006832C3" w:rsidP="00870F0B">
      <w:pPr>
        <w:widowControl w:val="0"/>
        <w:ind w:firstLine="709"/>
        <w:jc w:val="both"/>
      </w:pPr>
      <w:r w:rsidRPr="00AD42F5">
        <w:t>4.1. Учащиес</w:t>
      </w:r>
      <w:r>
        <w:t>я и родители (законные представители</w:t>
      </w:r>
      <w:r w:rsidRPr="00AD42F5">
        <w:t>)  имею</w:t>
      </w:r>
      <w:r>
        <w:t xml:space="preserve">т право выбирать школьную одежду </w:t>
      </w:r>
      <w:r w:rsidRPr="00AD42F5">
        <w:t xml:space="preserve"> в соответствии с предложенными вариантами.</w:t>
      </w:r>
    </w:p>
    <w:p w:rsidR="006832C3" w:rsidRPr="00AD42F5" w:rsidRDefault="006832C3" w:rsidP="00870F0B">
      <w:pPr>
        <w:widowControl w:val="0"/>
        <w:ind w:firstLine="709"/>
        <w:jc w:val="both"/>
      </w:pPr>
      <w:r w:rsidRPr="00AD42F5">
        <w:t>4.2. Учащиеся обязаны нос</w:t>
      </w:r>
      <w:r>
        <w:t xml:space="preserve">ить повседневную школьную одежду </w:t>
      </w:r>
      <w:r w:rsidRPr="00AD42F5">
        <w:t>ежедневно. </w:t>
      </w:r>
    </w:p>
    <w:p w:rsidR="006832C3" w:rsidRPr="00AD42F5" w:rsidRDefault="006832C3" w:rsidP="00870F0B">
      <w:pPr>
        <w:widowControl w:val="0"/>
        <w:ind w:firstLine="709"/>
        <w:jc w:val="both"/>
      </w:pPr>
      <w:r>
        <w:t>4.3. Содержать одежду</w:t>
      </w:r>
      <w:r w:rsidRPr="00AD42F5">
        <w:t xml:space="preserve"> в чистоте, относится</w:t>
      </w:r>
      <w:r>
        <w:t xml:space="preserve"> к ней бережно. Спортивная одежда</w:t>
      </w:r>
      <w:r w:rsidRPr="00AD42F5">
        <w:t xml:space="preserve"> в дни уроков физической культуры приносится учащимися с собой. </w:t>
      </w:r>
    </w:p>
    <w:p w:rsidR="006832C3" w:rsidRPr="00AD42F5" w:rsidRDefault="006832C3" w:rsidP="00870F0B">
      <w:pPr>
        <w:widowControl w:val="0"/>
        <w:ind w:firstLine="709"/>
        <w:jc w:val="both"/>
      </w:pPr>
      <w:r w:rsidRPr="00AD42F5">
        <w:t xml:space="preserve">4.4. В дни проведения торжественных линеек, праздников школьники надевают </w:t>
      </w:r>
      <w:r>
        <w:t>парадную  одежду</w:t>
      </w:r>
      <w:r w:rsidRPr="00AD42F5">
        <w:t>.</w:t>
      </w:r>
    </w:p>
    <w:p w:rsidR="006832C3" w:rsidRPr="00AD42F5" w:rsidRDefault="006832C3" w:rsidP="00870F0B">
      <w:pPr>
        <w:widowControl w:val="0"/>
        <w:ind w:firstLine="709"/>
        <w:jc w:val="both"/>
      </w:pPr>
      <w:r w:rsidRPr="00AD42F5">
        <w:t>4.5. Ученик имеет право самостоятельно подбирать рубашки, блузки, аксессуары, к школьному костюму в повседневной жизни. </w:t>
      </w:r>
    </w:p>
    <w:p w:rsidR="006832C3" w:rsidRDefault="006832C3" w:rsidP="00870F0B">
      <w:pPr>
        <w:widowControl w:val="0"/>
        <w:ind w:firstLine="709"/>
        <w:jc w:val="both"/>
      </w:pPr>
      <w:r w:rsidRPr="00AD42F5">
        <w:t xml:space="preserve">4.6. Допускается ношение в холодное время года джемперов, свитеров и пуловеров </w:t>
      </w:r>
      <w:r w:rsidRPr="00CC2D92">
        <w:t>черного, темно-синего, серого  цветов</w:t>
      </w:r>
      <w:r w:rsidRPr="00AD42F5">
        <w:t>. </w:t>
      </w:r>
    </w:p>
    <w:p w:rsidR="006832C3" w:rsidRDefault="006832C3" w:rsidP="00870F0B">
      <w:pPr>
        <w:widowControl w:val="0"/>
        <w:ind w:firstLine="709"/>
        <w:jc w:val="both"/>
      </w:pPr>
      <w:r>
        <w:t xml:space="preserve">4.7 </w:t>
      </w:r>
      <w:r w:rsidRPr="005E2A1C">
        <w:t>Учащимся запрещено</w:t>
      </w:r>
      <w:r>
        <w:t>:</w:t>
      </w:r>
    </w:p>
    <w:p w:rsidR="006832C3" w:rsidRDefault="006832C3" w:rsidP="00870F0B">
      <w:pPr>
        <w:widowControl w:val="0"/>
        <w:ind w:firstLine="709"/>
        <w:jc w:val="both"/>
      </w:pPr>
      <w:r>
        <w:t>- приходить на учебные занятия кроме физической культуры в спортивной одежде;</w:t>
      </w:r>
    </w:p>
    <w:p w:rsidR="006832C3" w:rsidRDefault="006832C3" w:rsidP="00870F0B">
      <w:pPr>
        <w:widowControl w:val="0"/>
        <w:ind w:firstLine="709"/>
        <w:jc w:val="both"/>
      </w:pPr>
      <w:r>
        <w:t>- носить на учебные занятия майки, топики, шорты, блузы с глубоким вырезом, брюки или джинсы, юбки на бедрах, юбки длинной менее 40 см, прозрачную и яркую одежду, кеды или другую спортивную обувь, шлепанцы;</w:t>
      </w:r>
    </w:p>
    <w:p w:rsidR="006832C3" w:rsidRPr="00AD42F5" w:rsidRDefault="006832C3" w:rsidP="00870F0B">
      <w:pPr>
        <w:widowControl w:val="0"/>
        <w:ind w:firstLine="709"/>
        <w:jc w:val="both"/>
      </w:pPr>
      <w:r>
        <w:t>- носить аксессуары, массивные украшения (бусы, броши, серьги длиной более 1 см, кольца, ремни с массивными пряжками).</w:t>
      </w:r>
    </w:p>
    <w:p w:rsidR="006832C3" w:rsidRPr="00AD42F5" w:rsidRDefault="006832C3" w:rsidP="00870F0B">
      <w:pPr>
        <w:widowControl w:val="0"/>
        <w:ind w:firstLine="709"/>
        <w:jc w:val="both"/>
      </w:pPr>
      <w:r>
        <w:t>4.8</w:t>
      </w:r>
      <w:r w:rsidRPr="00AD42F5">
        <w:t>. Ученики школы обязаны выполнять все пункты данного Положения.</w:t>
      </w:r>
    </w:p>
    <w:p w:rsidR="006832C3" w:rsidRDefault="006832C3" w:rsidP="00870F0B">
      <w:pPr>
        <w:widowControl w:val="0"/>
        <w:ind w:firstLine="709"/>
        <w:jc w:val="both"/>
        <w:rPr>
          <w:b/>
          <w:bCs/>
        </w:rPr>
      </w:pPr>
      <w:r w:rsidRPr="00AD42F5">
        <w:rPr>
          <w:b/>
          <w:bCs/>
        </w:rPr>
        <w:t xml:space="preserve">5. </w:t>
      </w:r>
      <w:r>
        <w:rPr>
          <w:b/>
          <w:bCs/>
        </w:rPr>
        <w:t>Права, о</w:t>
      </w:r>
      <w:r w:rsidRPr="00AD42F5">
        <w:rPr>
          <w:b/>
          <w:bCs/>
        </w:rPr>
        <w:t xml:space="preserve">бязанности </w:t>
      </w:r>
      <w:r>
        <w:rPr>
          <w:b/>
          <w:bCs/>
        </w:rPr>
        <w:t xml:space="preserve">и ответственность </w:t>
      </w:r>
      <w:r w:rsidRPr="00AD42F5">
        <w:rPr>
          <w:b/>
          <w:bCs/>
        </w:rPr>
        <w:t>родителей</w:t>
      </w:r>
      <w:r>
        <w:rPr>
          <w:b/>
          <w:bCs/>
        </w:rPr>
        <w:t xml:space="preserve"> (законных представителей)</w:t>
      </w:r>
      <w:r w:rsidRPr="00AD42F5">
        <w:rPr>
          <w:b/>
          <w:bCs/>
        </w:rPr>
        <w:t>.</w:t>
      </w:r>
    </w:p>
    <w:p w:rsidR="006832C3" w:rsidRPr="00AD42F5" w:rsidRDefault="006832C3" w:rsidP="00870F0B">
      <w:pPr>
        <w:widowControl w:val="0"/>
        <w:ind w:firstLine="709"/>
        <w:jc w:val="both"/>
      </w:pPr>
      <w:r w:rsidRPr="0024327C">
        <w:t>Родители</w:t>
      </w:r>
      <w:r>
        <w:t xml:space="preserve"> (законные представители)</w:t>
      </w:r>
      <w:r w:rsidRPr="0024327C">
        <w:t xml:space="preserve"> обязаны:</w:t>
      </w:r>
    </w:p>
    <w:p w:rsidR="006832C3" w:rsidRDefault="006832C3" w:rsidP="00870F0B">
      <w:pPr>
        <w:widowControl w:val="0"/>
        <w:ind w:firstLine="709"/>
        <w:jc w:val="both"/>
      </w:pPr>
      <w:r>
        <w:t>5.1.1 Приобрести учащимся школьную одежду</w:t>
      </w:r>
      <w:r w:rsidRPr="00AD42F5">
        <w:t>, согласно условиям данного Положения до начала учебного года, делать это по мере необх</w:t>
      </w:r>
      <w:r>
        <w:t>одимости, вплоть до окончания уча</w:t>
      </w:r>
      <w:r w:rsidRPr="00AD42F5">
        <w:t>щимся школы.</w:t>
      </w:r>
    </w:p>
    <w:p w:rsidR="006832C3" w:rsidRPr="00AD42F5" w:rsidRDefault="006832C3" w:rsidP="00870F0B">
      <w:pPr>
        <w:widowControl w:val="0"/>
        <w:ind w:firstLine="709"/>
        <w:jc w:val="both"/>
      </w:pPr>
      <w:r>
        <w:t>5.1.2 Школьная одежда</w:t>
      </w:r>
      <w:r w:rsidRPr="00CC3FE3">
        <w:t xml:space="preserve"> прио</w:t>
      </w:r>
      <w:r>
        <w:t>бретается родителями (законными представителями) с учетом материальных затрат семьи</w:t>
      </w:r>
      <w:r w:rsidRPr="00CC3FE3">
        <w:t>, либо шьется в соответствии с предложенным описанием</w:t>
      </w:r>
      <w:r>
        <w:t>.</w:t>
      </w:r>
    </w:p>
    <w:p w:rsidR="006832C3" w:rsidRPr="00AD42F5" w:rsidRDefault="006832C3" w:rsidP="00870F0B">
      <w:pPr>
        <w:widowControl w:val="0"/>
        <w:ind w:firstLine="709"/>
        <w:jc w:val="both"/>
      </w:pPr>
      <w:r>
        <w:t>5.1.3</w:t>
      </w:r>
      <w:r w:rsidRPr="00AD42F5">
        <w:t>. Контролировать внешний вид учащихся перед выходом в школу в строгом соответствии с требованиями Положения.</w:t>
      </w:r>
    </w:p>
    <w:p w:rsidR="006832C3" w:rsidRDefault="006832C3" w:rsidP="00870F0B">
      <w:pPr>
        <w:widowControl w:val="0"/>
        <w:ind w:firstLine="709"/>
        <w:jc w:val="both"/>
      </w:pPr>
      <w:r>
        <w:t>5.1.4</w:t>
      </w:r>
      <w:r w:rsidRPr="00AD42F5">
        <w:t>. Выполнять все пункты данного Положения.</w:t>
      </w:r>
    </w:p>
    <w:p w:rsidR="006832C3" w:rsidRDefault="006832C3" w:rsidP="00870F0B">
      <w:pPr>
        <w:widowControl w:val="0"/>
        <w:ind w:firstLine="709"/>
        <w:jc w:val="both"/>
      </w:pPr>
      <w:r>
        <w:t>5.1.5 Прийти на</w:t>
      </w:r>
      <w:r w:rsidRPr="00676D04">
        <w:t xml:space="preserve"> классные родительские собрания, на заседания Управляющего совета по вопросу неисполнения данного Положения</w:t>
      </w:r>
      <w:r>
        <w:t>.</w:t>
      </w:r>
    </w:p>
    <w:p w:rsidR="006832C3" w:rsidRDefault="006832C3" w:rsidP="00870F0B">
      <w:pPr>
        <w:widowControl w:val="0"/>
        <w:ind w:firstLine="709"/>
        <w:jc w:val="both"/>
      </w:pPr>
      <w:r>
        <w:t>Родители (законные представителе) имеют право:</w:t>
      </w:r>
    </w:p>
    <w:p w:rsidR="006832C3" w:rsidRDefault="006832C3" w:rsidP="00870F0B">
      <w:pPr>
        <w:widowControl w:val="0"/>
        <w:ind w:firstLine="709"/>
        <w:jc w:val="both"/>
      </w:pPr>
      <w:r>
        <w:t>Родители имеют право:</w:t>
      </w:r>
    </w:p>
    <w:p w:rsidR="006832C3" w:rsidRDefault="006832C3" w:rsidP="00870F0B">
      <w:pPr>
        <w:widowControl w:val="0"/>
        <w:ind w:firstLine="709"/>
        <w:jc w:val="both"/>
      </w:pPr>
      <w:r>
        <w:t>5.2.1. Обсуждать на родительских собраниях класса и школы вопросы, имеющие отношение к школьной одежде, выносить на рассмотрение Управляющего совета предложения в отношении школьной одежды.</w:t>
      </w:r>
    </w:p>
    <w:p w:rsidR="006832C3" w:rsidRDefault="006832C3" w:rsidP="00870F0B">
      <w:pPr>
        <w:widowControl w:val="0"/>
        <w:ind w:firstLine="709"/>
        <w:jc w:val="both"/>
      </w:pPr>
      <w:r>
        <w:t>5.2.2 Приглашать на классные родительские собрания, на заседания Управляющего совета родителей, дети которых уклоняются от ношения школьной одежды, и применять к таким родителям меры в рамках своей компетенции.</w:t>
      </w:r>
    </w:p>
    <w:p w:rsidR="006832C3" w:rsidRPr="00AD42F5" w:rsidRDefault="006832C3" w:rsidP="00870F0B">
      <w:pPr>
        <w:widowControl w:val="0"/>
        <w:ind w:firstLine="709"/>
        <w:jc w:val="both"/>
      </w:pPr>
      <w:r>
        <w:t xml:space="preserve">5.3. </w:t>
      </w:r>
      <w:r w:rsidRPr="006516D8">
        <w:t>За ненадлежащее исполнение или неисполнение родителями данного Положения родители несут ответственность в соответствии</w:t>
      </w:r>
      <w:r>
        <w:t xml:space="preserve"> со ст. 44 Федерального закона «</w:t>
      </w:r>
      <w:r w:rsidRPr="006516D8">
        <w:t>Об обр</w:t>
      </w:r>
      <w:r>
        <w:t>азовании в Российской Федерации»</w:t>
      </w:r>
      <w:r w:rsidRPr="006516D8">
        <w:t>.</w:t>
      </w:r>
    </w:p>
    <w:p w:rsidR="006832C3" w:rsidRPr="001B346C" w:rsidRDefault="006832C3" w:rsidP="00870F0B">
      <w:pPr>
        <w:widowControl w:val="0"/>
        <w:ind w:firstLine="709"/>
        <w:jc w:val="both"/>
        <w:rPr>
          <w:b/>
          <w:bCs/>
        </w:rPr>
      </w:pPr>
      <w:r>
        <w:rPr>
          <w:b/>
          <w:bCs/>
        </w:rPr>
        <w:t xml:space="preserve">6. </w:t>
      </w:r>
      <w:r w:rsidRPr="001B346C">
        <w:rPr>
          <w:b/>
          <w:bCs/>
        </w:rPr>
        <w:t>Права</w:t>
      </w:r>
      <w:r>
        <w:rPr>
          <w:b/>
          <w:bCs/>
        </w:rPr>
        <w:t xml:space="preserve"> и о</w:t>
      </w:r>
      <w:r w:rsidRPr="001B346C">
        <w:rPr>
          <w:b/>
          <w:bCs/>
        </w:rPr>
        <w:t>тветственность классного руководителя</w:t>
      </w:r>
    </w:p>
    <w:p w:rsidR="006832C3" w:rsidRPr="001B346C" w:rsidRDefault="006832C3" w:rsidP="00870F0B">
      <w:pPr>
        <w:widowControl w:val="0"/>
        <w:ind w:firstLine="709"/>
        <w:jc w:val="both"/>
      </w:pPr>
      <w:r>
        <w:t>6</w:t>
      </w:r>
      <w:r w:rsidRPr="001B346C">
        <w:t>.1. Классный руководитель имеет право разъяснить пункты данного Положения учащимся и родителям под подпись.</w:t>
      </w:r>
    </w:p>
    <w:p w:rsidR="006832C3" w:rsidRPr="001B346C" w:rsidRDefault="006832C3" w:rsidP="00870F0B">
      <w:pPr>
        <w:widowControl w:val="0"/>
        <w:ind w:firstLine="709"/>
        <w:jc w:val="both"/>
      </w:pPr>
      <w:r>
        <w:t xml:space="preserve">6.2. </w:t>
      </w:r>
      <w:r w:rsidRPr="001B346C">
        <w:t>Классный руководитель обязан:</w:t>
      </w:r>
    </w:p>
    <w:p w:rsidR="006832C3" w:rsidRPr="001B346C" w:rsidRDefault="006832C3" w:rsidP="00870F0B">
      <w:pPr>
        <w:widowControl w:val="0"/>
        <w:ind w:firstLine="709"/>
        <w:jc w:val="both"/>
      </w:pPr>
      <w:r>
        <w:t>6.2</w:t>
      </w:r>
      <w:r w:rsidRPr="001B346C">
        <w:t>.</w:t>
      </w:r>
      <w:r>
        <w:t>1.</w:t>
      </w:r>
      <w:r w:rsidRPr="001B346C">
        <w:t xml:space="preserve"> Осуществлять ежедневный контроль на предмет ношения учащимися своего класса школьной </w:t>
      </w:r>
      <w:r>
        <w:t>одежды</w:t>
      </w:r>
      <w:r w:rsidRPr="001B346C">
        <w:t xml:space="preserve"> перед началом учебных занятий.</w:t>
      </w:r>
    </w:p>
    <w:p w:rsidR="006832C3" w:rsidRPr="001B346C" w:rsidRDefault="006832C3" w:rsidP="00870F0B">
      <w:pPr>
        <w:widowControl w:val="0"/>
        <w:ind w:firstLine="709"/>
        <w:jc w:val="both"/>
      </w:pPr>
      <w:r>
        <w:t>6.2</w:t>
      </w:r>
      <w:r w:rsidRPr="001B346C">
        <w:t>.</w:t>
      </w:r>
      <w:r>
        <w:t>2.</w:t>
      </w:r>
      <w:r w:rsidRPr="001B346C">
        <w:t xml:space="preserve"> Своевременно (в день наличия факта) ставить родителей в известность о</w:t>
      </w:r>
      <w:r>
        <w:t xml:space="preserve"> факте отсутствия школьной одежды</w:t>
      </w:r>
      <w:r w:rsidRPr="001B346C">
        <w:t xml:space="preserve"> у учащегося, приглашать на</w:t>
      </w:r>
      <w:r>
        <w:t xml:space="preserve"> заседание Управляющего совета</w:t>
      </w:r>
      <w:r w:rsidRPr="001B346C">
        <w:t>.</w:t>
      </w:r>
    </w:p>
    <w:p w:rsidR="006832C3" w:rsidRPr="001B346C" w:rsidRDefault="006832C3" w:rsidP="00870F0B">
      <w:pPr>
        <w:widowControl w:val="0"/>
        <w:ind w:firstLine="709"/>
        <w:jc w:val="both"/>
      </w:pPr>
      <w:r>
        <w:t>6.2.3</w:t>
      </w:r>
      <w:r w:rsidRPr="001B346C">
        <w:t>. Действовать в рамках своей компе</w:t>
      </w:r>
      <w:r>
        <w:t xml:space="preserve">тенции на основании должностной </w:t>
      </w:r>
      <w:r w:rsidRPr="001B346C">
        <w:t>инструкции.</w:t>
      </w:r>
    </w:p>
    <w:p w:rsidR="006832C3" w:rsidRPr="001B346C" w:rsidRDefault="006832C3" w:rsidP="00870F0B">
      <w:pPr>
        <w:widowControl w:val="0"/>
        <w:ind w:firstLine="709"/>
        <w:jc w:val="both"/>
      </w:pPr>
      <w:r w:rsidRPr="001B346C">
        <w:t>Ответственность классного руководителя</w:t>
      </w:r>
      <w:r>
        <w:t>:</w:t>
      </w:r>
    </w:p>
    <w:p w:rsidR="006832C3" w:rsidRPr="00AD42F5" w:rsidRDefault="006832C3" w:rsidP="00870F0B">
      <w:pPr>
        <w:widowControl w:val="0"/>
        <w:ind w:firstLine="709"/>
        <w:jc w:val="both"/>
        <w:rPr>
          <w:b/>
          <w:bCs/>
        </w:rPr>
      </w:pPr>
      <w:r>
        <w:t xml:space="preserve">6.2.4. </w:t>
      </w:r>
      <w:r w:rsidRPr="001B346C">
        <w:t>За неисполнение или ненадлежащее исполнение должностных обязанностей несет ответственность, предусмотренную трудовым законодательством РФ,  локальными актами образовательного учреждения</w:t>
      </w:r>
      <w:r w:rsidRPr="001B346C">
        <w:rPr>
          <w:b/>
          <w:bCs/>
        </w:rPr>
        <w:t>.</w:t>
      </w:r>
    </w:p>
    <w:p w:rsidR="006832C3" w:rsidRPr="00AD42F5" w:rsidRDefault="006832C3" w:rsidP="00870F0B">
      <w:pPr>
        <w:widowControl w:val="0"/>
        <w:ind w:firstLine="709"/>
        <w:jc w:val="both"/>
      </w:pPr>
      <w:r>
        <w:rPr>
          <w:b/>
          <w:bCs/>
        </w:rPr>
        <w:t>7</w:t>
      </w:r>
      <w:r w:rsidRPr="00AD42F5">
        <w:rPr>
          <w:b/>
          <w:bCs/>
        </w:rPr>
        <w:t>. Меры административного воздействия.</w:t>
      </w:r>
    </w:p>
    <w:p w:rsidR="006832C3" w:rsidRPr="00AD42F5" w:rsidRDefault="006832C3" w:rsidP="00870F0B">
      <w:pPr>
        <w:widowControl w:val="0"/>
        <w:ind w:firstLine="709"/>
        <w:jc w:val="both"/>
      </w:pPr>
      <w:r>
        <w:t>7</w:t>
      </w:r>
      <w:r w:rsidRPr="00AD42F5">
        <w:t>.1. Данный локальный акт является приложением к Уставу школы  и подлежит обязательному исполнению учащимися и другими работниками школы. </w:t>
      </w:r>
    </w:p>
    <w:p w:rsidR="006832C3" w:rsidRPr="00AD42F5" w:rsidRDefault="006832C3" w:rsidP="00870F0B">
      <w:pPr>
        <w:widowControl w:val="0"/>
        <w:ind w:firstLine="709"/>
        <w:jc w:val="both"/>
      </w:pPr>
      <w:r>
        <w:t>7</w:t>
      </w:r>
      <w:r w:rsidRPr="00AD42F5">
        <w:t>.2. Несоблюдение учащимися данного Положения является нарушением Устава школы и Правил поведения для учащихся школы. </w:t>
      </w:r>
    </w:p>
    <w:p w:rsidR="006832C3" w:rsidRPr="00AD42F5" w:rsidRDefault="006832C3" w:rsidP="00870F0B">
      <w:pPr>
        <w:widowControl w:val="0"/>
        <w:ind w:firstLine="709"/>
        <w:jc w:val="both"/>
      </w:pPr>
      <w:r>
        <w:t>7</w:t>
      </w:r>
      <w:r w:rsidRPr="00AD42F5">
        <w:t xml:space="preserve">.3. О случае явки учащихся </w:t>
      </w:r>
      <w:r>
        <w:t>не в</w:t>
      </w:r>
      <w:r w:rsidRPr="00AD42F5">
        <w:t xml:space="preserve"> школьной </w:t>
      </w:r>
      <w:r>
        <w:t>одежде</w:t>
      </w:r>
      <w:r w:rsidRPr="00AD42F5">
        <w:t xml:space="preserve"> и нарушением данного положения родители должны быть поставлены в известность классным руководителем в течение учебного дня. </w:t>
      </w:r>
    </w:p>
    <w:p w:rsidR="006832C3" w:rsidRDefault="006832C3" w:rsidP="00870F0B">
      <w:pPr>
        <w:widowControl w:val="0"/>
        <w:ind w:firstLine="709"/>
        <w:jc w:val="both"/>
      </w:pPr>
      <w:r>
        <w:t>7</w:t>
      </w:r>
      <w:r w:rsidRPr="00AD42F5">
        <w:t>.4. За нарушение данного Положения Школа оставляет за собой право на применение ра</w:t>
      </w:r>
      <w:r>
        <w:t>зличного рода взысканий: замечание, у</w:t>
      </w:r>
      <w:r w:rsidRPr="00AD42F5">
        <w:t>ведомление родителей через дневник учащегося.</w:t>
      </w:r>
    </w:p>
    <w:p w:rsidR="006832C3" w:rsidRPr="00AD42F5" w:rsidRDefault="006832C3" w:rsidP="00870F0B">
      <w:pPr>
        <w:widowControl w:val="0"/>
        <w:ind w:firstLine="709"/>
        <w:jc w:val="both"/>
      </w:pPr>
      <w:r>
        <w:t xml:space="preserve">7.5. </w:t>
      </w:r>
      <w:r w:rsidRPr="00D34034">
        <w:t>Если нарушения со стороны ребёнка повторяются, то родители несут ответственность за нарушение правил внутреннего распорядка школы.</w:t>
      </w:r>
    </w:p>
    <w:sectPr w:rsidR="006832C3" w:rsidRPr="00AD42F5" w:rsidSect="00AD42F5">
      <w:pgSz w:w="11906" w:h="16838"/>
      <w:pgMar w:top="851" w:right="720" w:bottom="72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87CD5"/>
    <w:multiLevelType w:val="hybridMultilevel"/>
    <w:tmpl w:val="B7A4A7C8"/>
    <w:lvl w:ilvl="0" w:tplc="BCC2D026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cs="Wingdings" w:hint="default"/>
      </w:rPr>
    </w:lvl>
  </w:abstractNum>
  <w:abstractNum w:abstractNumId="1">
    <w:nsid w:val="03DC36E2"/>
    <w:multiLevelType w:val="hybridMultilevel"/>
    <w:tmpl w:val="9A7AAA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B25405"/>
    <w:multiLevelType w:val="multilevel"/>
    <w:tmpl w:val="306C0088"/>
    <w:lvl w:ilvl="0">
      <w:start w:val="6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3">
    <w:nsid w:val="196E4324"/>
    <w:multiLevelType w:val="hybridMultilevel"/>
    <w:tmpl w:val="5AF01E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9462FE"/>
    <w:multiLevelType w:val="hybridMultilevel"/>
    <w:tmpl w:val="E310621A"/>
    <w:lvl w:ilvl="0" w:tplc="BCC2D026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cs="Wingdings" w:hint="default"/>
      </w:rPr>
    </w:lvl>
  </w:abstractNum>
  <w:abstractNum w:abstractNumId="5">
    <w:nsid w:val="4CAF1B57"/>
    <w:multiLevelType w:val="hybridMultilevel"/>
    <w:tmpl w:val="E8B047C0"/>
    <w:lvl w:ilvl="0" w:tplc="DF041F6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8F43D5"/>
    <w:multiLevelType w:val="hybridMultilevel"/>
    <w:tmpl w:val="FF40F5DE"/>
    <w:lvl w:ilvl="0" w:tplc="4AF277A2">
      <w:start w:val="1"/>
      <w:numFmt w:val="decimal"/>
      <w:lvlText w:val="%1)"/>
      <w:lvlJc w:val="left"/>
      <w:pPr>
        <w:ind w:left="930" w:hanging="5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426E84"/>
    <w:multiLevelType w:val="hybridMultilevel"/>
    <w:tmpl w:val="FC644A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AF2245"/>
    <w:multiLevelType w:val="hybridMultilevel"/>
    <w:tmpl w:val="CCD23A12"/>
    <w:lvl w:ilvl="0" w:tplc="BCC2D02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9">
    <w:nsid w:val="73F70CEB"/>
    <w:multiLevelType w:val="hybridMultilevel"/>
    <w:tmpl w:val="E12271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0"/>
  </w:num>
  <w:num w:numId="5">
    <w:abstractNumId w:val="7"/>
  </w:num>
  <w:num w:numId="6">
    <w:abstractNumId w:val="5"/>
  </w:num>
  <w:num w:numId="7">
    <w:abstractNumId w:val="9"/>
  </w:num>
  <w:num w:numId="8">
    <w:abstractNumId w:val="6"/>
  </w:num>
  <w:num w:numId="9">
    <w:abstractNumId w:val="1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5EB2"/>
    <w:rsid w:val="00176A25"/>
    <w:rsid w:val="001A5DE5"/>
    <w:rsid w:val="001B346C"/>
    <w:rsid w:val="001D7FBB"/>
    <w:rsid w:val="0024327C"/>
    <w:rsid w:val="003B5EB2"/>
    <w:rsid w:val="003D2607"/>
    <w:rsid w:val="00426D98"/>
    <w:rsid w:val="004D515C"/>
    <w:rsid w:val="005005EF"/>
    <w:rsid w:val="00524584"/>
    <w:rsid w:val="00531DAA"/>
    <w:rsid w:val="0056494E"/>
    <w:rsid w:val="005E2A1C"/>
    <w:rsid w:val="006000E8"/>
    <w:rsid w:val="0060193D"/>
    <w:rsid w:val="006516D8"/>
    <w:rsid w:val="00660247"/>
    <w:rsid w:val="00676D04"/>
    <w:rsid w:val="006832C3"/>
    <w:rsid w:val="006850CE"/>
    <w:rsid w:val="007D73B2"/>
    <w:rsid w:val="00870F0B"/>
    <w:rsid w:val="00917438"/>
    <w:rsid w:val="009F5D8D"/>
    <w:rsid w:val="00A91B6F"/>
    <w:rsid w:val="00AD42F5"/>
    <w:rsid w:val="00B25241"/>
    <w:rsid w:val="00BA5819"/>
    <w:rsid w:val="00BF5415"/>
    <w:rsid w:val="00CC2D92"/>
    <w:rsid w:val="00CC3FE3"/>
    <w:rsid w:val="00D34034"/>
    <w:rsid w:val="00D720AD"/>
    <w:rsid w:val="00E7617C"/>
    <w:rsid w:val="00FF0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2F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listparagraph0">
    <w:name w:val="msolistparagraph"/>
    <w:basedOn w:val="Normal"/>
    <w:uiPriority w:val="99"/>
    <w:rsid w:val="00AD42F5"/>
    <w:pPr>
      <w:spacing w:before="100" w:beforeAutospacing="1" w:after="100" w:afterAutospacing="1"/>
    </w:pPr>
  </w:style>
  <w:style w:type="paragraph" w:customStyle="1" w:styleId="msolistparagraphcxspmiddle">
    <w:name w:val="msolistparagraphcxspmiddle"/>
    <w:basedOn w:val="Normal"/>
    <w:uiPriority w:val="99"/>
    <w:rsid w:val="00AD42F5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rsid w:val="00AD42F5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99"/>
    <w:qFormat/>
    <w:rsid w:val="00BA5819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126</TotalTime>
  <Pages>4</Pages>
  <Words>1528</Words>
  <Characters>8714</Characters>
  <Application>Microsoft Office Outlook</Application>
  <DocSecurity>0</DocSecurity>
  <Lines>0</Lines>
  <Paragraphs>0</Paragraphs>
  <ScaleCrop>false</ScaleCrop>
  <Company>MSHOME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Us1</cp:lastModifiedBy>
  <cp:revision>32</cp:revision>
  <dcterms:created xsi:type="dcterms:W3CDTF">2015-01-22T03:35:00Z</dcterms:created>
  <dcterms:modified xsi:type="dcterms:W3CDTF">2015-02-14T00:42:00Z</dcterms:modified>
</cp:coreProperties>
</file>