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FA" w:rsidRPr="00892052" w:rsidRDefault="00085382" w:rsidP="00085382">
      <w:pPr>
        <w:jc w:val="center"/>
        <w:rPr>
          <w:rFonts w:ascii="Times New Roman" w:hAnsi="Times New Roman" w:cs="Times New Roman"/>
          <w:sz w:val="28"/>
        </w:rPr>
      </w:pPr>
      <w:r w:rsidRPr="00892052">
        <w:rPr>
          <w:rFonts w:ascii="Times New Roman" w:hAnsi="Times New Roman" w:cs="Times New Roman"/>
          <w:sz w:val="28"/>
        </w:rPr>
        <w:t>Муниципальное казенное общеобразовательное учреждение «Средняя общеобразовательная школа имени И.А. Пришкольника села Валдгейм»</w:t>
      </w:r>
    </w:p>
    <w:p w:rsidR="00085382" w:rsidRPr="00085382" w:rsidRDefault="00085382" w:rsidP="00085382">
      <w:pPr>
        <w:jc w:val="center"/>
        <w:rPr>
          <w:rFonts w:ascii="Times New Roman" w:hAnsi="Times New Roman" w:cs="Times New Roman"/>
          <w:sz w:val="24"/>
        </w:rPr>
      </w:pPr>
    </w:p>
    <w:p w:rsidR="00085382" w:rsidRPr="00085382" w:rsidRDefault="00085382" w:rsidP="00085382">
      <w:pPr>
        <w:jc w:val="center"/>
        <w:rPr>
          <w:rFonts w:ascii="Times New Roman" w:hAnsi="Times New Roman" w:cs="Times New Roman"/>
          <w:sz w:val="24"/>
        </w:rPr>
      </w:pPr>
    </w:p>
    <w:p w:rsidR="00085382" w:rsidRDefault="00085382" w:rsidP="00085382">
      <w:pPr>
        <w:jc w:val="center"/>
        <w:rPr>
          <w:rFonts w:ascii="Times New Roman" w:hAnsi="Times New Roman" w:cs="Times New Roman"/>
          <w:b/>
          <w:sz w:val="28"/>
        </w:rPr>
      </w:pPr>
      <w:r w:rsidRPr="00892052">
        <w:rPr>
          <w:rFonts w:ascii="Times New Roman" w:hAnsi="Times New Roman" w:cs="Times New Roman"/>
          <w:b/>
          <w:sz w:val="28"/>
        </w:rPr>
        <w:t>Анализ готовности кабинетов к внедрению ФГОС НОО</w:t>
      </w:r>
    </w:p>
    <w:p w:rsidR="00892052" w:rsidRPr="00892052" w:rsidRDefault="00892052" w:rsidP="000853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1.09.2015 года</w:t>
      </w:r>
    </w:p>
    <w:p w:rsidR="00085382" w:rsidRDefault="00085382" w:rsidP="00085382">
      <w:pPr>
        <w:jc w:val="center"/>
        <w:rPr>
          <w:rFonts w:ascii="Times New Roman" w:hAnsi="Times New Roman" w:cs="Times New Roman"/>
          <w:b/>
          <w:sz w:val="24"/>
        </w:rPr>
      </w:pPr>
    </w:p>
    <w:p w:rsidR="00085382" w:rsidRDefault="00085382" w:rsidP="004D2F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55CEA">
        <w:rPr>
          <w:rStyle w:val="a4"/>
          <w:rFonts w:ascii="Times New Roman" w:hAnsi="Times New Roman"/>
          <w:color w:val="333333"/>
          <w:sz w:val="28"/>
          <w:szCs w:val="28"/>
        </w:rPr>
        <w:t>Материально – техническая</w:t>
      </w:r>
      <w:r w:rsidRPr="00855CEA">
        <w:rPr>
          <w:rStyle w:val="apple-converted-space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855CEA">
        <w:rPr>
          <w:rStyle w:val="a4"/>
          <w:rFonts w:ascii="Times New Roman" w:hAnsi="Times New Roman"/>
          <w:color w:val="0F0F0F"/>
          <w:sz w:val="28"/>
          <w:szCs w:val="28"/>
        </w:rPr>
        <w:t>база</w:t>
      </w:r>
      <w:r w:rsidRPr="00855CEA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855CEA">
        <w:rPr>
          <w:rFonts w:ascii="Times New Roman" w:hAnsi="Times New Roman"/>
          <w:color w:val="333333"/>
          <w:sz w:val="28"/>
          <w:szCs w:val="28"/>
        </w:rPr>
        <w:t>школы соответствует целям и задачам образоват</w:t>
      </w:r>
      <w:bookmarkStart w:id="0" w:name="_GoBack"/>
      <w:bookmarkEnd w:id="0"/>
      <w:r w:rsidRPr="00855CEA">
        <w:rPr>
          <w:rFonts w:ascii="Times New Roman" w:hAnsi="Times New Roman"/>
          <w:color w:val="333333"/>
          <w:sz w:val="28"/>
          <w:szCs w:val="28"/>
        </w:rPr>
        <w:t xml:space="preserve">ельного учреждения. Состояние материально – технической базы и содержание здания школы в основном соответствует санитарным нормам и пожарной безопасности. </w:t>
      </w:r>
    </w:p>
    <w:p w:rsidR="00085382" w:rsidRDefault="00085382" w:rsidP="0008538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55CEA">
        <w:rPr>
          <w:rFonts w:ascii="Times New Roman" w:hAnsi="Times New Roman"/>
          <w:color w:val="333333"/>
          <w:sz w:val="28"/>
          <w:szCs w:val="28"/>
        </w:rPr>
        <w:t xml:space="preserve">В школе имеется необходимый набор помещений для изучения обязательных учебных дисциплин. Учащиеся первой ступени обучаются в учебных помещениях, закрепленных за каждым классом, второй ступени – по классно-кабинетной системе. </w:t>
      </w:r>
    </w:p>
    <w:p w:rsidR="00085382" w:rsidRDefault="00085382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855CEA">
        <w:rPr>
          <w:rFonts w:ascii="Times New Roman" w:hAnsi="Times New Roman"/>
          <w:b/>
          <w:color w:val="333333"/>
          <w:sz w:val="28"/>
          <w:szCs w:val="28"/>
        </w:rPr>
        <w:t>Кабинеты</w:t>
      </w:r>
      <w:r w:rsidRPr="00855CEA">
        <w:rPr>
          <w:rFonts w:ascii="Times New Roman" w:hAnsi="Times New Roman"/>
          <w:color w:val="333333"/>
          <w:sz w:val="28"/>
          <w:szCs w:val="28"/>
        </w:rPr>
        <w:t>: биологии (</w:t>
      </w:r>
      <w:smartTag w:uri="urn:schemas-microsoft-com:office:smarttags" w:element="metricconverter">
        <w:smartTagPr>
          <w:attr w:name="ProductID" w:val="53,2 кв. м"/>
        </w:smartTagPr>
        <w:r w:rsidRPr="00855CEA">
          <w:rPr>
            <w:rFonts w:ascii="Times New Roman" w:hAnsi="Times New Roman"/>
            <w:color w:val="333333"/>
            <w:sz w:val="28"/>
            <w:szCs w:val="28"/>
          </w:rPr>
          <w:t>53,2 кв. м</w:t>
        </w:r>
      </w:smartTag>
      <w:r w:rsidRPr="00855CEA">
        <w:rPr>
          <w:rFonts w:ascii="Times New Roman" w:hAnsi="Times New Roman"/>
          <w:color w:val="333333"/>
          <w:sz w:val="28"/>
          <w:szCs w:val="28"/>
        </w:rPr>
        <w:t xml:space="preserve">.) </w:t>
      </w:r>
      <w:proofErr w:type="gramStart"/>
      <w:r w:rsidRPr="00855CEA">
        <w:rPr>
          <w:rFonts w:ascii="Times New Roman" w:hAnsi="Times New Roman"/>
          <w:color w:val="333333"/>
          <w:sz w:val="28"/>
          <w:szCs w:val="28"/>
        </w:rPr>
        <w:t>с</w:t>
      </w:r>
      <w:proofErr w:type="gramEnd"/>
      <w:r w:rsidRPr="00855CEA">
        <w:rPr>
          <w:rFonts w:ascii="Times New Roman" w:hAnsi="Times New Roman"/>
          <w:color w:val="333333"/>
          <w:sz w:val="28"/>
          <w:szCs w:val="28"/>
        </w:rPr>
        <w:t xml:space="preserve"> лаборантской (43,0 кв. м.). </w:t>
      </w:r>
      <w:r>
        <w:rPr>
          <w:rFonts w:ascii="Times New Roman" w:hAnsi="Times New Roman"/>
          <w:color w:val="333333"/>
          <w:sz w:val="28"/>
          <w:szCs w:val="28"/>
        </w:rPr>
        <w:t>К</w:t>
      </w:r>
      <w:r w:rsidRPr="00855CEA">
        <w:rPr>
          <w:rFonts w:ascii="Times New Roman" w:hAnsi="Times New Roman"/>
          <w:color w:val="333333"/>
          <w:sz w:val="28"/>
          <w:szCs w:val="28"/>
        </w:rPr>
        <w:t>абинет</w:t>
      </w:r>
      <w:r>
        <w:rPr>
          <w:rFonts w:ascii="Times New Roman" w:hAnsi="Times New Roman"/>
          <w:color w:val="333333"/>
          <w:sz w:val="28"/>
          <w:szCs w:val="28"/>
        </w:rPr>
        <w:t xml:space="preserve"> биологии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оборудован вытяжным шкафом, установлен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раковин</w:t>
      </w:r>
      <w:r>
        <w:rPr>
          <w:rFonts w:ascii="Times New Roman" w:hAnsi="Times New Roman"/>
          <w:color w:val="333333"/>
          <w:sz w:val="28"/>
          <w:szCs w:val="28"/>
        </w:rPr>
        <w:t>а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холодной воды. Класс оборудован ученической мебелью</w:t>
      </w:r>
      <w:r w:rsidR="00B676B2">
        <w:rPr>
          <w:rFonts w:ascii="Times New Roman" w:hAnsi="Times New Roman"/>
          <w:color w:val="333333"/>
          <w:sz w:val="28"/>
          <w:szCs w:val="28"/>
        </w:rPr>
        <w:t>.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676B2">
        <w:rPr>
          <w:rFonts w:ascii="Times New Roman" w:hAnsi="Times New Roman"/>
          <w:color w:val="333333"/>
          <w:sz w:val="28"/>
          <w:szCs w:val="28"/>
        </w:rPr>
        <w:t xml:space="preserve"> Кабинет укомплектован методическими и наглядными пособиями, лабораторным оборудованием, в достатке реактивы для проведения опытов.</w:t>
      </w:r>
    </w:p>
    <w:p w:rsidR="00B676B2" w:rsidRDefault="00B676B2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Техника: ПК, проектор, принтер, экран, компьютер подключен к сети интернет.</w:t>
      </w:r>
    </w:p>
    <w:p w:rsidR="00C50804" w:rsidRDefault="00B676B2" w:rsidP="00C50804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>Кабинеты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английский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Шепелева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С.Е.) – 46,5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., английский (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Рузанова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Т.А.) – 32,4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. Кабинеты оснащены компьютерной техникой: ПК, проекторы, экран, компьютеры подключены к сети Интернет, имеется необходимый набор дидактических и методических материалов.</w:t>
      </w:r>
      <w:r w:rsidR="00C50804">
        <w:rPr>
          <w:rFonts w:ascii="Times New Roman" w:hAnsi="Times New Roman"/>
          <w:color w:val="333333"/>
          <w:sz w:val="28"/>
          <w:szCs w:val="28"/>
        </w:rPr>
        <w:t xml:space="preserve"> Класс не оборудован </w:t>
      </w:r>
      <w:r w:rsidR="00C50804"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 w:rsidR="00C50804">
        <w:rPr>
          <w:rFonts w:ascii="Times New Roman" w:hAnsi="Times New Roman"/>
          <w:color w:val="333333"/>
          <w:sz w:val="28"/>
          <w:szCs w:val="28"/>
        </w:rPr>
        <w:t>ой</w:t>
      </w:r>
      <w:r w:rsidR="00C50804"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B676B2" w:rsidRDefault="00B676B2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 xml:space="preserve">Кабинет </w:t>
      </w:r>
      <w:r w:rsidR="00077028">
        <w:rPr>
          <w:rFonts w:ascii="Times New Roman" w:hAnsi="Times New Roman"/>
          <w:b/>
          <w:color w:val="333333"/>
          <w:sz w:val="28"/>
          <w:szCs w:val="28"/>
        </w:rPr>
        <w:t xml:space="preserve">русского языка и </w:t>
      </w:r>
      <w:r w:rsidRPr="00B676B2">
        <w:rPr>
          <w:rFonts w:ascii="Times New Roman" w:hAnsi="Times New Roman"/>
          <w:b/>
          <w:color w:val="333333"/>
          <w:sz w:val="28"/>
          <w:szCs w:val="28"/>
        </w:rPr>
        <w:t>литературы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 w:rsidRPr="00B676B2"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Имеется необходимый набор дидактических и методических материалов.</w:t>
      </w:r>
      <w:r w:rsidR="00077028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C50804" w:rsidRDefault="00077028" w:rsidP="00C50804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Кабинет оснащен компьютерной техникой: компьютер, проектор, интерактивная доска, компьютер подключен к сети Интернет.</w:t>
      </w:r>
      <w:r w:rsidR="00C50804">
        <w:rPr>
          <w:rFonts w:ascii="Times New Roman" w:hAnsi="Times New Roman"/>
          <w:color w:val="333333"/>
          <w:sz w:val="28"/>
          <w:szCs w:val="28"/>
        </w:rPr>
        <w:t xml:space="preserve"> Класс не оборудован </w:t>
      </w:r>
      <w:r w:rsidR="00C50804"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 w:rsidR="00C50804">
        <w:rPr>
          <w:rFonts w:ascii="Times New Roman" w:hAnsi="Times New Roman"/>
          <w:color w:val="333333"/>
          <w:sz w:val="28"/>
          <w:szCs w:val="28"/>
        </w:rPr>
        <w:t>ой</w:t>
      </w:r>
      <w:r w:rsidR="00C50804"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077028" w:rsidRDefault="00077028" w:rsidP="00077028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>Кабинет</w:t>
      </w:r>
      <w:r>
        <w:rPr>
          <w:rFonts w:ascii="Times New Roman" w:hAnsi="Times New Roman"/>
          <w:b/>
          <w:color w:val="333333"/>
          <w:sz w:val="28"/>
          <w:szCs w:val="28"/>
        </w:rPr>
        <w:t>ы технологии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 w:rsidRPr="00077028">
        <w:rPr>
          <w:rFonts w:ascii="Times New Roman" w:hAnsi="Times New Roman"/>
          <w:i/>
          <w:color w:val="333333"/>
          <w:sz w:val="28"/>
          <w:szCs w:val="28"/>
        </w:rPr>
        <w:t>кабинет технологии (девочки)</w:t>
      </w:r>
      <w:r w:rsidR="00892052">
        <w:rPr>
          <w:rFonts w:ascii="Times New Roman" w:hAnsi="Times New Roman"/>
          <w:i/>
          <w:color w:val="333333"/>
          <w:sz w:val="28"/>
          <w:szCs w:val="28"/>
        </w:rPr>
        <w:t xml:space="preserve"> и </w:t>
      </w:r>
      <w:proofErr w:type="spellStart"/>
      <w:r w:rsidR="00892052">
        <w:rPr>
          <w:rFonts w:ascii="Times New Roman" w:hAnsi="Times New Roman"/>
          <w:i/>
          <w:color w:val="333333"/>
          <w:sz w:val="28"/>
          <w:szCs w:val="28"/>
        </w:rPr>
        <w:t>лаборанская</w:t>
      </w:r>
      <w:proofErr w:type="spellEnd"/>
      <w:r w:rsidR="00892052">
        <w:rPr>
          <w:rFonts w:ascii="Times New Roman" w:hAnsi="Times New Roman"/>
          <w:i/>
          <w:color w:val="333333"/>
          <w:sz w:val="28"/>
          <w:szCs w:val="28"/>
        </w:rPr>
        <w:t xml:space="preserve"> (15 кв. м)</w:t>
      </w:r>
      <w:r>
        <w:rPr>
          <w:rFonts w:ascii="Times New Roman" w:hAnsi="Times New Roman"/>
          <w:color w:val="333333"/>
          <w:sz w:val="28"/>
          <w:szCs w:val="28"/>
        </w:rPr>
        <w:t xml:space="preserve"> – оснащен всем необходимым производственным оборудованием, имеется необходимый набор дидактических и методических материалов. Кабинет оснащен компьютерной техникой: ПК, проектор, экран, МФУ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лазерное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). 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077028" w:rsidRDefault="00077028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077028">
        <w:rPr>
          <w:rFonts w:ascii="Times New Roman" w:hAnsi="Times New Roman"/>
          <w:i/>
          <w:color w:val="333333"/>
          <w:sz w:val="28"/>
          <w:szCs w:val="28"/>
        </w:rPr>
        <w:t>Кабинет технологии (мальчики)</w:t>
      </w:r>
      <w:r w:rsidR="00892052">
        <w:rPr>
          <w:rFonts w:ascii="Times New Roman" w:hAnsi="Times New Roman"/>
          <w:i/>
          <w:color w:val="333333"/>
          <w:sz w:val="28"/>
          <w:szCs w:val="28"/>
        </w:rPr>
        <w:t xml:space="preserve"> -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 w:rsidR="00892052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– не приспособлен для проведения уроков технологии, отсутствует оборудование, не оснащен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компьютерной техникой. 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077028" w:rsidRDefault="00077028" w:rsidP="00077028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>Кабинет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ИЗО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 xml:space="preserve">Имеется необходимый набор дидактических и методических материалов. 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  <w:r w:rsidR="00C50804">
        <w:rPr>
          <w:rFonts w:ascii="Times New Roman" w:hAnsi="Times New Roman"/>
          <w:color w:val="333333"/>
          <w:sz w:val="28"/>
          <w:szCs w:val="28"/>
        </w:rPr>
        <w:t xml:space="preserve"> Кабинет не оснащен компьютерной техникой.</w:t>
      </w:r>
    </w:p>
    <w:p w:rsidR="00C50804" w:rsidRDefault="00C50804" w:rsidP="00077028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77028" w:rsidRDefault="00C50804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>Кабинет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математики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– 75 кв. м.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 w:rsidRPr="00C50804">
        <w:rPr>
          <w:rFonts w:ascii="Times New Roman" w:hAnsi="Times New Roman"/>
          <w:color w:val="333333"/>
          <w:sz w:val="28"/>
          <w:szCs w:val="28"/>
        </w:rPr>
        <w:t>Кабинет расположен на базе кабинета информатики</w:t>
      </w:r>
      <w:r>
        <w:rPr>
          <w:rFonts w:ascii="Times New Roman" w:hAnsi="Times New Roman"/>
          <w:color w:val="333333"/>
          <w:sz w:val="28"/>
          <w:szCs w:val="28"/>
        </w:rPr>
        <w:t xml:space="preserve">, приобретена новая мебель. Имеется необходимый набор дидактических и методических материалов. В кабинете установлены 15 ПК с установленными на них программными средствами для поддержки курса математики 5 класса под редакцией Е.А.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Бунимовича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В классе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установлены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: проектор, сканер, лазерный принтер, экран, маркерная доска. Все ПК объединены в локальную сеть с выходом в Интернет.</w:t>
      </w:r>
    </w:p>
    <w:p w:rsidR="00C50804" w:rsidRPr="00C50804" w:rsidRDefault="00C50804" w:rsidP="00B676B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B676B2" w:rsidRPr="00B676B2" w:rsidRDefault="00B676B2" w:rsidP="00B676B2">
      <w:pPr>
        <w:pStyle w:val="a3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085382" w:rsidRDefault="00CE0BEC" w:rsidP="00085382">
      <w:pPr>
        <w:pStyle w:val="a3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CE0BEC">
        <w:rPr>
          <w:rFonts w:ascii="Times New Roman" w:hAnsi="Times New Roman"/>
          <w:b/>
          <w:color w:val="333333"/>
          <w:sz w:val="28"/>
          <w:szCs w:val="28"/>
        </w:rPr>
        <w:t xml:space="preserve">Спортивный зал: </w:t>
      </w:r>
      <w:r w:rsidR="00085382" w:rsidRPr="00CE0BEC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148"/>
        <w:gridCol w:w="2268"/>
        <w:gridCol w:w="2551"/>
      </w:tblGrid>
      <w:tr w:rsidR="00CE0BEC" w:rsidRPr="00855CEA" w:rsidTr="00BD4185">
        <w:trPr>
          <w:trHeight w:val="3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1"/>
                <w:b w:val="0"/>
                <w:sz w:val="28"/>
                <w:szCs w:val="28"/>
              </w:rPr>
            </w:pPr>
            <w:r w:rsidRPr="00216F2D">
              <w:rPr>
                <w:rStyle w:val="FontStyle11"/>
                <w:sz w:val="28"/>
                <w:szCs w:val="28"/>
              </w:rPr>
              <w:t>№№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Наименование ТСО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Необходимое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Имеется в</w:t>
            </w:r>
          </w:p>
        </w:tc>
      </w:tr>
      <w:tr w:rsidR="00CE0BEC" w:rsidRPr="00855CEA" w:rsidTr="00BD4185">
        <w:trPr>
          <w:trHeight w:val="533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proofErr w:type="gramStart"/>
            <w:r w:rsidRPr="00216F2D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216F2D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4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proofErr w:type="gramStart"/>
            <w:r w:rsidRPr="00216F2D">
              <w:rPr>
                <w:rStyle w:val="FontStyle12"/>
                <w:sz w:val="28"/>
                <w:szCs w:val="28"/>
              </w:rPr>
              <w:t>наличии</w:t>
            </w:r>
            <w:proofErr w:type="gramEnd"/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Стойки для волейбола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2.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Щиты баскетбольные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3.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Гимнастические снаряды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4.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Волейбольные мячи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5.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Баскетбольные мячи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E0BEC" w:rsidRPr="00855CEA" w:rsidTr="00BD4185">
        <w:trPr>
          <w:trHeight w:val="28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7.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Футбольные мячи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8.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Гимнастические маты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0BEC" w:rsidRPr="00855CEA" w:rsidTr="00BD4185">
        <w:trPr>
          <w:trHeight w:val="28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9.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Канаты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10.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11.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Гимнастический мост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Брусья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13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Гимнастический конь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14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Гимнастический козел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15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Гири 16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Гири 24 кг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17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Гимнастическое бревно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Гимнастическая перекладина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19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Гимнастическая стенка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6F2D">
              <w:rPr>
                <w:rFonts w:ascii="Times New Roman" w:hAnsi="Times New Roman"/>
                <w:sz w:val="28"/>
                <w:szCs w:val="28"/>
              </w:rPr>
              <w:t xml:space="preserve"> пролета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20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Штанга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21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Велотренажер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0BEC" w:rsidRPr="00855CEA" w:rsidTr="00BD4185">
        <w:trPr>
          <w:trHeight w:val="2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Style w:val="FontStyle12"/>
                <w:sz w:val="28"/>
                <w:szCs w:val="28"/>
              </w:rPr>
            </w:pPr>
            <w:r w:rsidRPr="00216F2D">
              <w:rPr>
                <w:rStyle w:val="FontStyle12"/>
                <w:sz w:val="28"/>
                <w:szCs w:val="28"/>
              </w:rPr>
              <w:t>22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Беговая дорожка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BEC" w:rsidRPr="00216F2D" w:rsidRDefault="00CE0BEC" w:rsidP="00BD41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16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E0BEC">
        <w:rPr>
          <w:rFonts w:ascii="Times New Roman" w:hAnsi="Times New Roman"/>
          <w:color w:val="333333"/>
          <w:sz w:val="28"/>
          <w:szCs w:val="28"/>
        </w:rPr>
        <w:t>Имеются раздевалки с душевыми комнатами для мальчиков и для девочек.</w:t>
      </w:r>
      <w:r>
        <w:rPr>
          <w:rFonts w:ascii="Times New Roman" w:hAnsi="Times New Roman"/>
          <w:color w:val="333333"/>
          <w:sz w:val="28"/>
          <w:szCs w:val="28"/>
        </w:rPr>
        <w:t xml:space="preserve"> Спортивный зал не оснащен компьютерной техникой.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lastRenderedPageBreak/>
        <w:t>Кабинет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географии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Имеется необходимый набор дидактических и методических материалов. В кабинете есть в наличии ПК, но отсутствуют проектор и экран. Отсутствует подключение к сети Интернет.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676B2">
        <w:rPr>
          <w:rFonts w:ascii="Times New Roman" w:hAnsi="Times New Roman"/>
          <w:b/>
          <w:color w:val="333333"/>
          <w:sz w:val="28"/>
          <w:szCs w:val="28"/>
        </w:rPr>
        <w:t>Кабинет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истории и обществознания</w:t>
      </w:r>
      <w:r w:rsidR="00892052">
        <w:rPr>
          <w:rFonts w:ascii="Times New Roman" w:hAnsi="Times New Roman"/>
          <w:b/>
          <w:color w:val="333333"/>
          <w:sz w:val="28"/>
          <w:szCs w:val="28"/>
        </w:rPr>
        <w:t xml:space="preserve"> - </w:t>
      </w:r>
      <w:r w:rsidR="00892052">
        <w:rPr>
          <w:rFonts w:ascii="Times New Roman" w:hAnsi="Times New Roman"/>
          <w:color w:val="333333"/>
          <w:sz w:val="28"/>
          <w:szCs w:val="28"/>
        </w:rPr>
        <w:t xml:space="preserve">46,5 </w:t>
      </w:r>
      <w:proofErr w:type="spellStart"/>
      <w:r w:rsidR="00892052">
        <w:rPr>
          <w:rFonts w:ascii="Times New Roman" w:hAnsi="Times New Roman"/>
          <w:color w:val="333333"/>
          <w:sz w:val="28"/>
          <w:szCs w:val="28"/>
        </w:rPr>
        <w:t>кв</w:t>
      </w:r>
      <w:proofErr w:type="gramStart"/>
      <w:r w:rsidR="00892052">
        <w:rPr>
          <w:rFonts w:ascii="Times New Roman" w:hAnsi="Times New Roman"/>
          <w:color w:val="333333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: </w:t>
      </w:r>
      <w:r>
        <w:rPr>
          <w:rFonts w:ascii="Times New Roman" w:hAnsi="Times New Roman"/>
          <w:color w:val="333333"/>
          <w:sz w:val="28"/>
          <w:szCs w:val="28"/>
        </w:rPr>
        <w:t>Имеется необходимый набор дидактических и методических материалов. В кабинете есть в наличии ПК, проектор и экран. ПК подключен к локальной сети и  к сети Интернет.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Класс не оборудован </w:t>
      </w:r>
      <w:r w:rsidRPr="00855CEA">
        <w:rPr>
          <w:rFonts w:ascii="Times New Roman" w:hAnsi="Times New Roman"/>
          <w:color w:val="333333"/>
          <w:sz w:val="28"/>
          <w:szCs w:val="28"/>
        </w:rPr>
        <w:t>раковин</w:t>
      </w:r>
      <w:r>
        <w:rPr>
          <w:rFonts w:ascii="Times New Roman" w:hAnsi="Times New Roman"/>
          <w:color w:val="333333"/>
          <w:sz w:val="28"/>
          <w:szCs w:val="28"/>
        </w:rPr>
        <w:t>ой</w:t>
      </w:r>
      <w:r w:rsidRPr="00855CEA">
        <w:rPr>
          <w:rFonts w:ascii="Times New Roman" w:hAnsi="Times New Roman"/>
          <w:color w:val="333333"/>
          <w:sz w:val="28"/>
          <w:szCs w:val="28"/>
        </w:rPr>
        <w:t xml:space="preserve"> с подводкой горячей и холодной воды.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Большинство классных комнат требуют капитального ремонта и полной замены мебели, переоборудования, оснащения недостающей компьютерной техникой.</w:t>
      </w:r>
    </w:p>
    <w:p w:rsidR="00CE0BEC" w:rsidRDefault="00CE0BEC" w:rsidP="00CE0BEC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E0BEC" w:rsidRPr="00CE0BEC" w:rsidRDefault="00CE0BEC" w:rsidP="00085382">
      <w:pPr>
        <w:pStyle w:val="a3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085382" w:rsidRDefault="00085382" w:rsidP="00892052">
      <w:pPr>
        <w:rPr>
          <w:rFonts w:ascii="Times New Roman" w:hAnsi="Times New Roman" w:cs="Times New Roman"/>
          <w:sz w:val="24"/>
        </w:rPr>
      </w:pPr>
    </w:p>
    <w:p w:rsidR="00892052" w:rsidRDefault="00892052" w:rsidP="00892052">
      <w:pPr>
        <w:rPr>
          <w:rFonts w:ascii="Times New Roman" w:hAnsi="Times New Roman" w:cs="Times New Roman"/>
          <w:sz w:val="24"/>
        </w:rPr>
      </w:pPr>
    </w:p>
    <w:p w:rsidR="00892052" w:rsidRPr="00892052" w:rsidRDefault="00892052" w:rsidP="00892052">
      <w:pPr>
        <w:rPr>
          <w:rFonts w:ascii="Times New Roman" w:hAnsi="Times New Roman" w:cs="Times New Roman"/>
          <w:sz w:val="28"/>
        </w:rPr>
      </w:pPr>
      <w:r w:rsidRPr="00892052">
        <w:rPr>
          <w:rFonts w:ascii="Times New Roman" w:hAnsi="Times New Roman" w:cs="Times New Roman"/>
          <w:sz w:val="28"/>
        </w:rPr>
        <w:t>Заместитель директора школы по ИКТ</w:t>
      </w:r>
      <w:r>
        <w:rPr>
          <w:rFonts w:ascii="Times New Roman" w:hAnsi="Times New Roman" w:cs="Times New Roman"/>
          <w:sz w:val="28"/>
        </w:rPr>
        <w:t xml:space="preserve">                             Е.Н. </w:t>
      </w:r>
      <w:proofErr w:type="gramStart"/>
      <w:r>
        <w:rPr>
          <w:rFonts w:ascii="Times New Roman" w:hAnsi="Times New Roman" w:cs="Times New Roman"/>
          <w:sz w:val="28"/>
        </w:rPr>
        <w:t>Терских</w:t>
      </w:r>
      <w:proofErr w:type="gramEnd"/>
    </w:p>
    <w:sectPr w:rsidR="00892052" w:rsidRPr="0089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2"/>
    <w:rsid w:val="00077028"/>
    <w:rsid w:val="00085382"/>
    <w:rsid w:val="004D2FB2"/>
    <w:rsid w:val="00892052"/>
    <w:rsid w:val="00B676B2"/>
    <w:rsid w:val="00C50804"/>
    <w:rsid w:val="00CE0BEC"/>
    <w:rsid w:val="00E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085382"/>
    <w:rPr>
      <w:b/>
      <w:bCs/>
    </w:rPr>
  </w:style>
  <w:style w:type="character" w:customStyle="1" w:styleId="apple-converted-space">
    <w:name w:val="apple-converted-space"/>
    <w:basedOn w:val="a0"/>
    <w:rsid w:val="00085382"/>
  </w:style>
  <w:style w:type="character" w:customStyle="1" w:styleId="FontStyle12">
    <w:name w:val="Font Style12"/>
    <w:rsid w:val="00CE0B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CE0BE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38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085382"/>
    <w:rPr>
      <w:b/>
      <w:bCs/>
    </w:rPr>
  </w:style>
  <w:style w:type="character" w:customStyle="1" w:styleId="apple-converted-space">
    <w:name w:val="apple-converted-space"/>
    <w:basedOn w:val="a0"/>
    <w:rsid w:val="00085382"/>
  </w:style>
  <w:style w:type="character" w:customStyle="1" w:styleId="FontStyle12">
    <w:name w:val="Font Style12"/>
    <w:rsid w:val="00CE0BEC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CE0BE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</cp:revision>
  <dcterms:created xsi:type="dcterms:W3CDTF">2015-10-20T02:42:00Z</dcterms:created>
  <dcterms:modified xsi:type="dcterms:W3CDTF">2015-10-31T00:56:00Z</dcterms:modified>
</cp:coreProperties>
</file>