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26C1" w:rsidRDefault="00CB26C1" w:rsidP="00CB26C1">
      <w:pPr>
        <w:spacing w:after="0" w:line="240" w:lineRule="auto"/>
        <w:ind w:firstLine="709"/>
        <w:jc w:val="center"/>
        <w:rPr>
          <w:rFonts w:ascii="Times New Roman" w:hAnsi="Times New Roman" w:cs="Times New Roman"/>
          <w:b/>
          <w:sz w:val="24"/>
          <w:szCs w:val="24"/>
        </w:rPr>
      </w:pPr>
      <w:r w:rsidRPr="00744CDD">
        <w:rPr>
          <w:rFonts w:ascii="Times New Roman" w:hAnsi="Times New Roman" w:cs="Times New Roman"/>
          <w:b/>
          <w:sz w:val="24"/>
          <w:szCs w:val="24"/>
        </w:rPr>
        <w:t>Пояснительная записка</w:t>
      </w:r>
    </w:p>
    <w:p w:rsidR="00CB26C1" w:rsidRDefault="00CB26C1" w:rsidP="00CB26C1">
      <w:pPr>
        <w:spacing w:after="0" w:line="240" w:lineRule="auto"/>
        <w:jc w:val="both"/>
        <w:rPr>
          <w:rFonts w:ascii="Times New Roman" w:hAnsi="Times New Roman"/>
          <w:bCs/>
          <w:iCs/>
          <w:color w:val="000000"/>
          <w:sz w:val="24"/>
          <w:szCs w:val="24"/>
        </w:rPr>
      </w:pPr>
      <w:r>
        <w:rPr>
          <w:rFonts w:ascii="Times New Roman" w:hAnsi="Times New Roman"/>
          <w:sz w:val="24"/>
          <w:szCs w:val="24"/>
        </w:rPr>
        <w:t xml:space="preserve">        </w:t>
      </w:r>
      <w:proofErr w:type="gramStart"/>
      <w:r w:rsidRPr="00BA0DBD">
        <w:rPr>
          <w:rFonts w:ascii="Times New Roman" w:hAnsi="Times New Roman"/>
          <w:sz w:val="24"/>
          <w:szCs w:val="24"/>
        </w:rPr>
        <w:t xml:space="preserve">Рабочая программа составлена </w:t>
      </w:r>
      <w:r w:rsidR="00CF5F5B">
        <w:rPr>
          <w:rFonts w:ascii="Times New Roman" w:hAnsi="Times New Roman"/>
          <w:sz w:val="24"/>
          <w:szCs w:val="24"/>
        </w:rPr>
        <w:t xml:space="preserve">в соответствии с требованиями </w:t>
      </w:r>
      <w:r w:rsidRPr="00BA0DBD">
        <w:rPr>
          <w:rFonts w:ascii="Times New Roman" w:hAnsi="Times New Roman"/>
          <w:sz w:val="24"/>
          <w:szCs w:val="24"/>
        </w:rPr>
        <w:t xml:space="preserve">Федерального государственного </w:t>
      </w:r>
      <w:r>
        <w:rPr>
          <w:rFonts w:ascii="Times New Roman" w:hAnsi="Times New Roman"/>
          <w:sz w:val="24"/>
          <w:szCs w:val="24"/>
        </w:rPr>
        <w:t xml:space="preserve">образовательного </w:t>
      </w:r>
      <w:r w:rsidRPr="00BA0DBD">
        <w:rPr>
          <w:rFonts w:ascii="Times New Roman" w:hAnsi="Times New Roman"/>
          <w:sz w:val="24"/>
          <w:szCs w:val="24"/>
        </w:rPr>
        <w:t>стандарта среднего (полного) общего образования,</w:t>
      </w:r>
      <w:r>
        <w:rPr>
          <w:rFonts w:ascii="Times New Roman" w:hAnsi="Times New Roman"/>
          <w:sz w:val="24"/>
          <w:szCs w:val="24"/>
        </w:rPr>
        <w:t xml:space="preserve"> утверждённого приказом Министерства образования и науки РФ </w:t>
      </w:r>
      <w:r w:rsidRPr="00EC6873">
        <w:rPr>
          <w:rFonts w:ascii="Times New Roman" w:hAnsi="Times New Roman"/>
          <w:sz w:val="24"/>
          <w:szCs w:val="24"/>
        </w:rPr>
        <w:t>от 17 мая  2012 г. № 413</w:t>
      </w:r>
      <w:r>
        <w:rPr>
          <w:rFonts w:ascii="Times New Roman" w:hAnsi="Times New Roman"/>
          <w:sz w:val="24"/>
          <w:szCs w:val="24"/>
        </w:rPr>
        <w:t xml:space="preserve">, </w:t>
      </w:r>
      <w:r w:rsidRPr="00BA0DBD">
        <w:rPr>
          <w:rFonts w:ascii="Times New Roman" w:hAnsi="Times New Roman"/>
          <w:sz w:val="24"/>
          <w:szCs w:val="24"/>
        </w:rPr>
        <w:t xml:space="preserve"> </w:t>
      </w:r>
      <w:r w:rsidR="00AD30F9">
        <w:rPr>
          <w:rFonts w:ascii="Times New Roman" w:hAnsi="Times New Roman"/>
          <w:sz w:val="24"/>
          <w:szCs w:val="24"/>
        </w:rPr>
        <w:t xml:space="preserve">в соответствии федеральным компонентом начального, основного (общего), среднего (полного) общего образования, </w:t>
      </w:r>
      <w:r w:rsidR="00AD30F9" w:rsidRPr="00556AB9">
        <w:rPr>
          <w:rFonts w:ascii="Times New Roman" w:eastAsia="Times New Roman" w:hAnsi="Times New Roman" w:cs="Times New Roman"/>
          <w:sz w:val="24"/>
          <w:szCs w:val="24"/>
        </w:rPr>
        <w:t>утвержденным приказом Министерства образования Российской Федерации от 05.03.2004г. № 1089</w:t>
      </w:r>
      <w:r w:rsidRPr="00BA0DBD">
        <w:rPr>
          <w:rFonts w:ascii="Times New Roman" w:hAnsi="Times New Roman"/>
          <w:sz w:val="24"/>
          <w:szCs w:val="24"/>
        </w:rPr>
        <w:t>Примерной программы среднего (полного) обще</w:t>
      </w:r>
      <w:r>
        <w:rPr>
          <w:rFonts w:ascii="Times New Roman" w:hAnsi="Times New Roman"/>
          <w:sz w:val="24"/>
          <w:szCs w:val="24"/>
        </w:rPr>
        <w:t>го образования по истории</w:t>
      </w:r>
      <w:r w:rsidRPr="00BA0DBD">
        <w:rPr>
          <w:rFonts w:ascii="Times New Roman" w:hAnsi="Times New Roman"/>
          <w:sz w:val="24"/>
          <w:szCs w:val="24"/>
        </w:rPr>
        <w:t xml:space="preserve"> (базовый уровень), авторской программы</w:t>
      </w:r>
      <w:proofErr w:type="gramEnd"/>
      <w:r w:rsidRPr="00BA0DBD">
        <w:rPr>
          <w:rFonts w:ascii="Times New Roman" w:hAnsi="Times New Roman"/>
          <w:sz w:val="24"/>
          <w:szCs w:val="24"/>
        </w:rPr>
        <w:t xml:space="preserve"> </w:t>
      </w:r>
      <w:r w:rsidRPr="00BA6406">
        <w:rPr>
          <w:rFonts w:ascii="Times New Roman" w:hAnsi="Times New Roman" w:cs="Times New Roman"/>
          <w:sz w:val="24"/>
          <w:szCs w:val="24"/>
        </w:rPr>
        <w:t xml:space="preserve">Н. С. Борисова, А. А. </w:t>
      </w:r>
      <w:proofErr w:type="spellStart"/>
      <w:r w:rsidRPr="00BA6406">
        <w:rPr>
          <w:rFonts w:ascii="Times New Roman" w:hAnsi="Times New Roman" w:cs="Times New Roman"/>
          <w:sz w:val="24"/>
          <w:szCs w:val="24"/>
        </w:rPr>
        <w:t>Левандовского</w:t>
      </w:r>
      <w:proofErr w:type="spellEnd"/>
      <w:r w:rsidRPr="00141EFA">
        <w:t xml:space="preserve"> </w:t>
      </w:r>
      <w:r w:rsidRPr="00BA0DBD">
        <w:rPr>
          <w:rFonts w:ascii="Times New Roman" w:hAnsi="Times New Roman"/>
          <w:bCs/>
          <w:color w:val="000000"/>
          <w:sz w:val="24"/>
          <w:szCs w:val="24"/>
        </w:rPr>
        <w:t>10—11 классы, </w:t>
      </w:r>
      <w:r w:rsidRPr="00BA0DBD">
        <w:rPr>
          <w:rFonts w:ascii="Times New Roman" w:hAnsi="Times New Roman"/>
          <w:bCs/>
          <w:iCs/>
          <w:color w:val="000000"/>
          <w:sz w:val="24"/>
          <w:szCs w:val="24"/>
        </w:rPr>
        <w:t>базовый уровень.</w:t>
      </w:r>
    </w:p>
    <w:p w:rsidR="00CB26C1" w:rsidRDefault="00CB26C1" w:rsidP="00CB26C1">
      <w:pPr>
        <w:pStyle w:val="a4"/>
        <w:ind w:firstLine="708"/>
        <w:jc w:val="both"/>
        <w:rPr>
          <w:rFonts w:ascii="Times New Roman" w:hAnsi="Times New Roman"/>
          <w:sz w:val="24"/>
          <w:szCs w:val="24"/>
        </w:rPr>
      </w:pPr>
      <w:r w:rsidRPr="006B2DE8">
        <w:rPr>
          <w:rFonts w:ascii="Times New Roman" w:hAnsi="Times New Roman"/>
          <w:sz w:val="24"/>
          <w:szCs w:val="24"/>
        </w:rPr>
        <w:t xml:space="preserve">Рабочая программа составлена в соответствии с основной образовательной программой </w:t>
      </w:r>
      <w:r w:rsidRPr="006B2DE8">
        <w:rPr>
          <w:rFonts w:ascii="Times New Roman" w:hAnsi="Times New Roman"/>
          <w:i/>
          <w:sz w:val="24"/>
          <w:szCs w:val="24"/>
        </w:rPr>
        <w:t xml:space="preserve"> </w:t>
      </w:r>
      <w:r>
        <w:rPr>
          <w:rFonts w:ascii="Times New Roman" w:hAnsi="Times New Roman"/>
          <w:sz w:val="24"/>
          <w:szCs w:val="24"/>
        </w:rPr>
        <w:t>среднего (полного)</w:t>
      </w:r>
      <w:r w:rsidRPr="006B2DE8">
        <w:rPr>
          <w:rFonts w:ascii="Times New Roman" w:hAnsi="Times New Roman"/>
          <w:sz w:val="24"/>
          <w:szCs w:val="24"/>
        </w:rPr>
        <w:t xml:space="preserve"> общего образования</w:t>
      </w:r>
      <w:r w:rsidRPr="006B2DE8">
        <w:rPr>
          <w:rFonts w:ascii="Times New Roman" w:hAnsi="Times New Roman"/>
          <w:i/>
          <w:sz w:val="24"/>
          <w:szCs w:val="24"/>
        </w:rPr>
        <w:t xml:space="preserve"> </w:t>
      </w:r>
      <w:r w:rsidRPr="006B2DE8">
        <w:rPr>
          <w:rFonts w:ascii="Times New Roman" w:hAnsi="Times New Roman"/>
          <w:sz w:val="24"/>
          <w:szCs w:val="24"/>
        </w:rPr>
        <w:t xml:space="preserve"> </w:t>
      </w:r>
      <w:r w:rsidR="00390958">
        <w:rPr>
          <w:rFonts w:ascii="Times New Roman" w:hAnsi="Times New Roman"/>
          <w:sz w:val="24"/>
          <w:szCs w:val="24"/>
        </w:rPr>
        <w:t xml:space="preserve">МКОУ «СОШ им. </w:t>
      </w:r>
      <w:proofErr w:type="spellStart"/>
      <w:r w:rsidR="00390958">
        <w:rPr>
          <w:rFonts w:ascii="Times New Roman" w:hAnsi="Times New Roman"/>
          <w:sz w:val="24"/>
          <w:szCs w:val="24"/>
        </w:rPr>
        <w:t>И.А.Пришкольника</w:t>
      </w:r>
      <w:proofErr w:type="spellEnd"/>
      <w:r w:rsidR="00390958">
        <w:rPr>
          <w:rFonts w:ascii="Times New Roman" w:hAnsi="Times New Roman"/>
          <w:sz w:val="24"/>
          <w:szCs w:val="24"/>
        </w:rPr>
        <w:t xml:space="preserve"> с. </w:t>
      </w:r>
      <w:proofErr w:type="spellStart"/>
      <w:r w:rsidR="00390958">
        <w:rPr>
          <w:rFonts w:ascii="Times New Roman" w:hAnsi="Times New Roman"/>
          <w:sz w:val="24"/>
          <w:szCs w:val="24"/>
        </w:rPr>
        <w:t>Валдгейм</w:t>
      </w:r>
      <w:proofErr w:type="spellEnd"/>
      <w:r w:rsidRPr="006B2DE8">
        <w:rPr>
          <w:rFonts w:ascii="Times New Roman" w:hAnsi="Times New Roman"/>
          <w:sz w:val="24"/>
          <w:szCs w:val="24"/>
        </w:rPr>
        <w:t>» в соответс</w:t>
      </w:r>
      <w:r w:rsidR="00390958">
        <w:rPr>
          <w:rFonts w:ascii="Times New Roman" w:hAnsi="Times New Roman"/>
          <w:sz w:val="24"/>
          <w:szCs w:val="24"/>
        </w:rPr>
        <w:t>твии с  «Учебным планом" на 2018 - 2019</w:t>
      </w:r>
      <w:r w:rsidRPr="006B2DE8">
        <w:rPr>
          <w:rFonts w:ascii="Times New Roman" w:hAnsi="Times New Roman"/>
          <w:sz w:val="24"/>
          <w:szCs w:val="24"/>
        </w:rPr>
        <w:t xml:space="preserve"> учебный </w:t>
      </w:r>
      <w:r>
        <w:rPr>
          <w:rFonts w:ascii="Times New Roman" w:hAnsi="Times New Roman"/>
          <w:sz w:val="24"/>
          <w:szCs w:val="24"/>
        </w:rPr>
        <w:t>год,  количество часов в год: 68</w:t>
      </w:r>
      <w:r w:rsidRPr="006B2DE8">
        <w:rPr>
          <w:rFonts w:ascii="Times New Roman" w:hAnsi="Times New Roman"/>
          <w:sz w:val="24"/>
          <w:szCs w:val="24"/>
        </w:rPr>
        <w:t>, 2  часа в неделю.</w:t>
      </w:r>
    </w:p>
    <w:p w:rsidR="00CB26C1" w:rsidRDefault="00CB26C1" w:rsidP="00CB26C1">
      <w:pPr>
        <w:pStyle w:val="a4"/>
        <w:ind w:firstLine="708"/>
        <w:jc w:val="both"/>
        <w:rPr>
          <w:rFonts w:ascii="Times New Roman" w:hAnsi="Times New Roman"/>
          <w:sz w:val="24"/>
          <w:szCs w:val="24"/>
        </w:rPr>
      </w:pPr>
      <w:r>
        <w:rPr>
          <w:rFonts w:ascii="Times New Roman" w:hAnsi="Times New Roman"/>
          <w:sz w:val="24"/>
          <w:szCs w:val="24"/>
        </w:rPr>
        <w:t>Программа определяет содержание и структуру учебного материала, последовательность его изучения, пути формирования системы знаний, умений и способов деятельности, развития, воспитания и социализации учащихся.</w:t>
      </w:r>
    </w:p>
    <w:p w:rsidR="00CB26C1" w:rsidRPr="000874F8" w:rsidRDefault="00CB26C1" w:rsidP="00CB26C1">
      <w:pPr>
        <w:pStyle w:val="a5"/>
        <w:spacing w:after="0" w:line="240" w:lineRule="auto"/>
        <w:ind w:left="0"/>
        <w:jc w:val="center"/>
        <w:rPr>
          <w:rFonts w:ascii="Times New Roman" w:hAnsi="Times New Roman" w:cs="Times New Roman"/>
          <w:sz w:val="24"/>
          <w:szCs w:val="24"/>
        </w:rPr>
      </w:pPr>
      <w:r w:rsidRPr="000874F8">
        <w:rPr>
          <w:rFonts w:ascii="Times New Roman" w:hAnsi="Times New Roman" w:cs="Times New Roman"/>
          <w:b/>
          <w:sz w:val="24"/>
          <w:szCs w:val="24"/>
        </w:rPr>
        <w:t xml:space="preserve"> Общая характеристика учебного предмета</w:t>
      </w:r>
    </w:p>
    <w:p w:rsidR="00CB26C1" w:rsidRPr="000874F8" w:rsidRDefault="00CB26C1" w:rsidP="00CB26C1">
      <w:pPr>
        <w:widowControl w:val="0"/>
        <w:tabs>
          <w:tab w:val="left" w:pos="14317"/>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0874F8">
        <w:rPr>
          <w:rFonts w:ascii="Times New Roman" w:eastAsia="Times New Roman" w:hAnsi="Times New Roman" w:cs="Times New Roman"/>
          <w:sz w:val="24"/>
          <w:szCs w:val="24"/>
        </w:rPr>
        <w:t>Историческое образование на ступени среднего (полного) общего образования способствует формированию систематиз</w:t>
      </w:r>
      <w:r>
        <w:rPr>
          <w:rFonts w:ascii="Times New Roman" w:eastAsia="Times New Roman" w:hAnsi="Times New Roman" w:cs="Times New Roman"/>
          <w:sz w:val="24"/>
          <w:szCs w:val="24"/>
        </w:rPr>
        <w:t>ир</w:t>
      </w:r>
      <w:r w:rsidRPr="000874F8">
        <w:rPr>
          <w:rFonts w:ascii="Times New Roman" w:eastAsia="Times New Roman" w:hAnsi="Times New Roman" w:cs="Times New Roman"/>
          <w:sz w:val="24"/>
          <w:szCs w:val="24"/>
        </w:rPr>
        <w:t xml:space="preserve">ованных знаний об историческом прошлом, обогащению социального опыта обучающихся при изучении и обсуждении исторически возникших форм человеческого взаимодействия. Ключевую роль играет развитие способности обучающихся к пониманию исторической логики общественных процессов, специфики возникновения и развития различных мировоззренческих, ценностно-мотивационных, социальных систем. Тем самым, историческое образование приобретает особую роль в процессе самоидентификации подростка, осознания им себя как представителя исторически сложившегося гражданского, этнокультурного, конфессионального сообщества. </w:t>
      </w:r>
    </w:p>
    <w:p w:rsidR="00CB26C1" w:rsidRDefault="00CB26C1" w:rsidP="00CB26C1">
      <w:pPr>
        <w:widowControl w:val="0"/>
        <w:tabs>
          <w:tab w:val="left" w:pos="14317"/>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0874F8">
        <w:rPr>
          <w:rFonts w:ascii="Times New Roman" w:eastAsia="Times New Roman" w:hAnsi="Times New Roman" w:cs="Times New Roman"/>
          <w:sz w:val="24"/>
          <w:szCs w:val="24"/>
        </w:rPr>
        <w:t xml:space="preserve">Обеспечивается возможность критического восприятия </w:t>
      </w:r>
      <w:proofErr w:type="gramStart"/>
      <w:r w:rsidRPr="000874F8">
        <w:rPr>
          <w:rFonts w:ascii="Times New Roman" w:eastAsia="Times New Roman" w:hAnsi="Times New Roman" w:cs="Times New Roman"/>
          <w:sz w:val="24"/>
          <w:szCs w:val="24"/>
        </w:rPr>
        <w:t>обучающимися</w:t>
      </w:r>
      <w:proofErr w:type="gramEnd"/>
      <w:r w:rsidRPr="000874F8">
        <w:rPr>
          <w:rFonts w:ascii="Times New Roman" w:eastAsia="Times New Roman" w:hAnsi="Times New Roman" w:cs="Times New Roman"/>
          <w:sz w:val="24"/>
          <w:szCs w:val="24"/>
        </w:rPr>
        <w:t xml:space="preserve"> окружающей социальной реальности, определения собственной позиции по отношению к различным явлениям общественной жизни, осознанного моделирования собственных действий в тех или иных ситуациях. Развивающий потенциал системы исторического образования на ступени среднего (полного) общего образования связан с переходом от изучения фактов к их осмыслению и сравнительно-историческому анализу, а на этой основе – к развитию исторического мышления учащихся. Особое значение придается развитию навыков поиска информации, работы с ее различными типами, объяснения и оценивания исторических фактов и явлений, определению обучающимися собственного отношения к наиболее значительным событиям и личностям истории России и всеобщей истории. Таким образом, критерий качества исторического образования в полной средней школе связан не с усвоением все большего количества информации и способностью </w:t>
      </w:r>
      <w:proofErr w:type="gramStart"/>
      <w:r w:rsidRPr="000874F8">
        <w:rPr>
          <w:rFonts w:ascii="Times New Roman" w:eastAsia="Times New Roman" w:hAnsi="Times New Roman" w:cs="Times New Roman"/>
          <w:sz w:val="24"/>
          <w:szCs w:val="24"/>
        </w:rPr>
        <w:t>воспроизводить</w:t>
      </w:r>
      <w:proofErr w:type="gramEnd"/>
      <w:r w:rsidRPr="000874F8">
        <w:rPr>
          <w:rFonts w:ascii="Times New Roman" w:eastAsia="Times New Roman" w:hAnsi="Times New Roman" w:cs="Times New Roman"/>
          <w:sz w:val="24"/>
          <w:szCs w:val="24"/>
        </w:rPr>
        <w:t xml:space="preserve"> изученный материал, а с овладением навыками анализа, объяснения, оценки исторических явлений, развитием их коммуникативной культуры обучающихся. Особенностью курса истории, изучаемого на ступени среднего (полного) общего образования на базовом уровне, является его общеобязательный статус, независимость от задач </w:t>
      </w:r>
      <w:proofErr w:type="spellStart"/>
      <w:r w:rsidRPr="000874F8">
        <w:rPr>
          <w:rFonts w:ascii="Times New Roman" w:eastAsia="Times New Roman" w:hAnsi="Times New Roman" w:cs="Times New Roman"/>
          <w:sz w:val="24"/>
          <w:szCs w:val="24"/>
        </w:rPr>
        <w:t>профилизации</w:t>
      </w:r>
      <w:proofErr w:type="spellEnd"/>
      <w:r w:rsidRPr="000874F8">
        <w:rPr>
          <w:rFonts w:ascii="Times New Roman" w:eastAsia="Times New Roman" w:hAnsi="Times New Roman" w:cs="Times New Roman"/>
          <w:sz w:val="24"/>
          <w:szCs w:val="24"/>
        </w:rPr>
        <w:t xml:space="preserve"> образования и организации </w:t>
      </w:r>
      <w:proofErr w:type="spellStart"/>
      <w:r w:rsidRPr="000874F8">
        <w:rPr>
          <w:rFonts w:ascii="Times New Roman" w:eastAsia="Times New Roman" w:hAnsi="Times New Roman" w:cs="Times New Roman"/>
          <w:sz w:val="24"/>
          <w:szCs w:val="24"/>
        </w:rPr>
        <w:t>довузовской</w:t>
      </w:r>
      <w:proofErr w:type="spellEnd"/>
      <w:r w:rsidRPr="000874F8">
        <w:rPr>
          <w:rFonts w:ascii="Times New Roman" w:eastAsia="Times New Roman" w:hAnsi="Times New Roman" w:cs="Times New Roman"/>
          <w:sz w:val="24"/>
          <w:szCs w:val="24"/>
        </w:rPr>
        <w:t xml:space="preserve"> подготовки обучающихся. </w:t>
      </w:r>
      <w:proofErr w:type="gramStart"/>
      <w:r w:rsidRPr="000874F8">
        <w:rPr>
          <w:rFonts w:ascii="Times New Roman" w:eastAsia="Times New Roman" w:hAnsi="Times New Roman" w:cs="Times New Roman"/>
          <w:sz w:val="24"/>
          <w:szCs w:val="24"/>
        </w:rPr>
        <w:t xml:space="preserve">Изучение истории на базовом уровне направлено на более глубокое ознакомление обучающихся с </w:t>
      </w:r>
      <w:proofErr w:type="spellStart"/>
      <w:r w:rsidRPr="000874F8">
        <w:rPr>
          <w:rFonts w:ascii="Times New Roman" w:eastAsia="Times New Roman" w:hAnsi="Times New Roman" w:cs="Times New Roman"/>
          <w:sz w:val="24"/>
          <w:szCs w:val="24"/>
        </w:rPr>
        <w:t>социокультурным</w:t>
      </w:r>
      <w:proofErr w:type="spellEnd"/>
      <w:r w:rsidRPr="000874F8">
        <w:rPr>
          <w:rFonts w:ascii="Times New Roman" w:eastAsia="Times New Roman" w:hAnsi="Times New Roman" w:cs="Times New Roman"/>
          <w:sz w:val="24"/>
          <w:szCs w:val="24"/>
        </w:rPr>
        <w:t xml:space="preserve"> опытом человечества, исторически сложившимися мировоззренческими системами, ролью России во всемирно-историческом процессе, формирование у обучающихся способности понимать историческую обусловленность явлений и процессов современного мира.. Основные содержательные линии программы базового уровня исторического образования на ступени среднего (полного) общего образования реализуются в рамках двух курсов – «Истории России» и «Всеобщей истории</w:t>
      </w:r>
      <w:proofErr w:type="gramEnd"/>
      <w:r w:rsidRPr="000874F8">
        <w:rPr>
          <w:rFonts w:ascii="Times New Roman" w:eastAsia="Times New Roman" w:hAnsi="Times New Roman" w:cs="Times New Roman"/>
          <w:sz w:val="24"/>
          <w:szCs w:val="24"/>
        </w:rPr>
        <w:t>». Предполагается их синхронно-параллельное изучение с возможностью интеграции некоторых тем из состава обоих курсов. Изучение каждого из этих курсов основывается на проблемно-хронологическом подходе с приоритетом учебного материала, связанного с воспитательными и развивающими задачами, важного с точки зрения социализации школьника, приобретения им общественно значимых знаний, умений, навыков</w:t>
      </w:r>
      <w:r>
        <w:rPr>
          <w:rFonts w:ascii="Times New Roman" w:eastAsia="Times New Roman" w:hAnsi="Times New Roman" w:cs="Times New Roman"/>
          <w:sz w:val="24"/>
          <w:szCs w:val="24"/>
        </w:rPr>
        <w:t>.</w:t>
      </w:r>
    </w:p>
    <w:p w:rsidR="00CB26C1" w:rsidRPr="000874F8" w:rsidRDefault="00CB26C1" w:rsidP="00CB26C1">
      <w:pPr>
        <w:widowControl w:val="0"/>
        <w:tabs>
          <w:tab w:val="left" w:pos="14317"/>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w:t>
      </w:r>
      <w:r w:rsidRPr="000874F8">
        <w:rPr>
          <w:rFonts w:ascii="Times New Roman" w:eastAsia="Times New Roman" w:hAnsi="Times New Roman" w:cs="Times New Roman"/>
          <w:sz w:val="24"/>
          <w:szCs w:val="24"/>
        </w:rPr>
        <w:t xml:space="preserve">Реализация программы исторического образования базового уровня на ступени среднего </w:t>
      </w:r>
      <w:r w:rsidRPr="000874F8">
        <w:rPr>
          <w:rFonts w:ascii="Times New Roman" w:eastAsia="Times New Roman" w:hAnsi="Times New Roman" w:cs="Times New Roman"/>
          <w:sz w:val="24"/>
          <w:szCs w:val="24"/>
        </w:rPr>
        <w:lastRenderedPageBreak/>
        <w:t xml:space="preserve">(полного) общего образования предполагает определенную специфику </w:t>
      </w:r>
      <w:proofErr w:type="spellStart"/>
      <w:r w:rsidRPr="000874F8">
        <w:rPr>
          <w:rFonts w:ascii="Times New Roman" w:eastAsia="Times New Roman" w:hAnsi="Times New Roman" w:cs="Times New Roman"/>
          <w:sz w:val="24"/>
          <w:szCs w:val="24"/>
        </w:rPr>
        <w:t>межпредметных</w:t>
      </w:r>
      <w:proofErr w:type="spellEnd"/>
      <w:r w:rsidRPr="000874F8">
        <w:rPr>
          <w:rFonts w:ascii="Times New Roman" w:eastAsia="Times New Roman" w:hAnsi="Times New Roman" w:cs="Times New Roman"/>
          <w:sz w:val="24"/>
          <w:szCs w:val="24"/>
        </w:rPr>
        <w:t xml:space="preserve"> связей. «История» входит в состав предметов, определенных базисным учебным планом как обязательные. Тем самым, предполагается изучение курса истории </w:t>
      </w:r>
      <w:r>
        <w:rPr>
          <w:rFonts w:ascii="Times New Roman" w:eastAsia="Times New Roman" w:hAnsi="Times New Roman" w:cs="Times New Roman"/>
          <w:sz w:val="24"/>
          <w:szCs w:val="24"/>
        </w:rPr>
        <w:t>о</w:t>
      </w:r>
      <w:r w:rsidRPr="000874F8">
        <w:rPr>
          <w:rFonts w:ascii="Times New Roman" w:eastAsia="Times New Roman" w:hAnsi="Times New Roman" w:cs="Times New Roman"/>
          <w:sz w:val="24"/>
          <w:szCs w:val="24"/>
        </w:rPr>
        <w:t xml:space="preserve">бучающимися, получающими углубленную подготовку в рамках самых различных профилей. Кроме того, с учетом небольшого объема учебного времени, отведенного на изучение истории на базовом уровне, принципиально важны </w:t>
      </w:r>
      <w:proofErr w:type="spellStart"/>
      <w:r w:rsidRPr="000874F8">
        <w:rPr>
          <w:rFonts w:ascii="Times New Roman" w:eastAsia="Times New Roman" w:hAnsi="Times New Roman" w:cs="Times New Roman"/>
          <w:sz w:val="24"/>
          <w:szCs w:val="24"/>
        </w:rPr>
        <w:t>межпредметные</w:t>
      </w:r>
      <w:proofErr w:type="spellEnd"/>
      <w:r w:rsidRPr="000874F8">
        <w:rPr>
          <w:rFonts w:ascii="Times New Roman" w:eastAsia="Times New Roman" w:hAnsi="Times New Roman" w:cs="Times New Roman"/>
          <w:sz w:val="24"/>
          <w:szCs w:val="24"/>
        </w:rPr>
        <w:t xml:space="preserve"> связи с курсом обществоведения. Предполагается не только использование обучающимися понятийного аппарата, усвоенного в рамках обществоведческого курса, но и тесная взаимосвязь обоих предметов в формировании и развитии умений и навыков, важных для познавательной, информационно-коммуникативной, рефлексивной деятельности обучающихся. </w:t>
      </w:r>
    </w:p>
    <w:p w:rsidR="00CB26C1" w:rsidRPr="000874F8" w:rsidRDefault="00CB26C1" w:rsidP="00CB26C1">
      <w:pPr>
        <w:spacing w:after="0" w:line="240" w:lineRule="auto"/>
        <w:jc w:val="both"/>
        <w:rPr>
          <w:rFonts w:ascii="Times New Roman" w:eastAsia="Times New Roman" w:hAnsi="Times New Roman" w:cs="Times New Roman"/>
          <w:b/>
          <w:bCs/>
          <w:i/>
          <w:iCs/>
          <w:sz w:val="24"/>
          <w:szCs w:val="24"/>
        </w:rPr>
      </w:pPr>
      <w:r w:rsidRPr="000874F8">
        <w:rPr>
          <w:rFonts w:ascii="Times New Roman" w:eastAsia="Times New Roman" w:hAnsi="Times New Roman" w:cs="Times New Roman"/>
          <w:b/>
          <w:bCs/>
          <w:i/>
          <w:iCs/>
          <w:sz w:val="24"/>
          <w:szCs w:val="24"/>
        </w:rPr>
        <w:t>Изучение истории на базовом уровне среднего (полного) общего образования направлено на достижение следующих целей:</w:t>
      </w:r>
    </w:p>
    <w:p w:rsidR="00CB26C1" w:rsidRPr="000874F8" w:rsidRDefault="00CB26C1" w:rsidP="00CB26C1">
      <w:pPr>
        <w:numPr>
          <w:ilvl w:val="0"/>
          <w:numId w:val="1"/>
        </w:numPr>
        <w:spacing w:after="0" w:line="240" w:lineRule="auto"/>
        <w:ind w:left="0" w:firstLine="0"/>
        <w:jc w:val="both"/>
        <w:rPr>
          <w:rFonts w:ascii="Times New Roman" w:eastAsia="Times New Roman" w:hAnsi="Times New Roman" w:cs="Times New Roman"/>
          <w:sz w:val="24"/>
          <w:szCs w:val="24"/>
        </w:rPr>
      </w:pPr>
      <w:r w:rsidRPr="000874F8">
        <w:rPr>
          <w:rFonts w:ascii="Times New Roman" w:eastAsia="Times New Roman" w:hAnsi="Times New Roman" w:cs="Times New Roman"/>
          <w:b/>
          <w:bCs/>
          <w:sz w:val="24"/>
          <w:szCs w:val="24"/>
        </w:rPr>
        <w:t>воспитание</w:t>
      </w:r>
      <w:r w:rsidRPr="000874F8">
        <w:rPr>
          <w:rFonts w:ascii="Times New Roman" w:eastAsia="Times New Roman" w:hAnsi="Times New Roman" w:cs="Times New Roman"/>
          <w:sz w:val="24"/>
          <w:szCs w:val="24"/>
        </w:rPr>
        <w:t xml:space="preserve"> гражданственности, национальной идентичности, развитие мировоззренческих убеждений учащихся на основе осмысления ими исторически сложившихся культурных, религиозных, </w:t>
      </w:r>
      <w:proofErr w:type="spellStart"/>
      <w:r w:rsidRPr="000874F8">
        <w:rPr>
          <w:rFonts w:ascii="Times New Roman" w:eastAsia="Times New Roman" w:hAnsi="Times New Roman" w:cs="Times New Roman"/>
          <w:sz w:val="24"/>
          <w:szCs w:val="24"/>
        </w:rPr>
        <w:t>этно-национальных</w:t>
      </w:r>
      <w:proofErr w:type="spellEnd"/>
      <w:r w:rsidRPr="000874F8">
        <w:rPr>
          <w:rFonts w:ascii="Times New Roman" w:eastAsia="Times New Roman" w:hAnsi="Times New Roman" w:cs="Times New Roman"/>
          <w:sz w:val="24"/>
          <w:szCs w:val="24"/>
        </w:rPr>
        <w:t xml:space="preserve"> традиций, нравственных и социальных установок, идеологических доктрин;</w:t>
      </w:r>
    </w:p>
    <w:p w:rsidR="00CB26C1" w:rsidRPr="000874F8" w:rsidRDefault="00CB26C1" w:rsidP="00CB26C1">
      <w:pPr>
        <w:numPr>
          <w:ilvl w:val="0"/>
          <w:numId w:val="1"/>
        </w:numPr>
        <w:spacing w:after="0" w:line="240" w:lineRule="auto"/>
        <w:ind w:left="0" w:firstLine="0"/>
        <w:jc w:val="both"/>
        <w:rPr>
          <w:rFonts w:ascii="Times New Roman" w:eastAsia="Times New Roman" w:hAnsi="Times New Roman" w:cs="Times New Roman"/>
          <w:sz w:val="24"/>
          <w:szCs w:val="24"/>
        </w:rPr>
      </w:pPr>
      <w:r w:rsidRPr="000874F8">
        <w:rPr>
          <w:rFonts w:ascii="Times New Roman" w:eastAsia="Times New Roman" w:hAnsi="Times New Roman" w:cs="Times New Roman"/>
          <w:b/>
          <w:bCs/>
          <w:sz w:val="24"/>
          <w:szCs w:val="24"/>
        </w:rPr>
        <w:t xml:space="preserve">развитие </w:t>
      </w:r>
      <w:r w:rsidRPr="000874F8">
        <w:rPr>
          <w:rFonts w:ascii="Times New Roman" w:eastAsia="Times New Roman" w:hAnsi="Times New Roman" w:cs="Times New Roman"/>
          <w:sz w:val="24"/>
          <w:szCs w:val="24"/>
        </w:rPr>
        <w:t>способности понимать историческую обусловленность явлений и процессов современного мира, определять собственную позицию по отношению к окружающей реальности, соотносить свои взгляды и принципы с исторически возникшими мировоззренческими системами;</w:t>
      </w:r>
    </w:p>
    <w:p w:rsidR="00CB26C1" w:rsidRPr="000874F8" w:rsidRDefault="00CB26C1" w:rsidP="00CB26C1">
      <w:pPr>
        <w:numPr>
          <w:ilvl w:val="0"/>
          <w:numId w:val="1"/>
        </w:numPr>
        <w:spacing w:after="0" w:line="240" w:lineRule="auto"/>
        <w:ind w:left="0" w:firstLine="0"/>
        <w:jc w:val="both"/>
        <w:rPr>
          <w:rFonts w:ascii="Times New Roman" w:eastAsia="Times New Roman" w:hAnsi="Times New Roman" w:cs="Times New Roman"/>
          <w:sz w:val="24"/>
          <w:szCs w:val="24"/>
        </w:rPr>
      </w:pPr>
      <w:r w:rsidRPr="000874F8">
        <w:rPr>
          <w:rFonts w:ascii="Times New Roman" w:eastAsia="Times New Roman" w:hAnsi="Times New Roman" w:cs="Times New Roman"/>
          <w:b/>
          <w:bCs/>
          <w:sz w:val="24"/>
          <w:szCs w:val="24"/>
        </w:rPr>
        <w:t xml:space="preserve">освоение </w:t>
      </w:r>
      <w:r w:rsidRPr="000874F8">
        <w:rPr>
          <w:rFonts w:ascii="Times New Roman" w:eastAsia="Times New Roman" w:hAnsi="Times New Roman" w:cs="Times New Roman"/>
          <w:bCs/>
          <w:sz w:val="24"/>
          <w:szCs w:val="24"/>
        </w:rPr>
        <w:t>систематизированных знаний</w:t>
      </w:r>
      <w:r w:rsidRPr="000874F8">
        <w:rPr>
          <w:rFonts w:ascii="Times New Roman" w:eastAsia="Times New Roman" w:hAnsi="Times New Roman" w:cs="Times New Roman"/>
          <w:sz w:val="24"/>
          <w:szCs w:val="24"/>
        </w:rPr>
        <w:t xml:space="preserve"> об истории человечества, формирование целостного представления о месте и роли России во всемирно-историческом процессе;</w:t>
      </w:r>
    </w:p>
    <w:p w:rsidR="00CB26C1" w:rsidRPr="000874F8" w:rsidRDefault="00CB26C1" w:rsidP="00CB26C1">
      <w:pPr>
        <w:numPr>
          <w:ilvl w:val="0"/>
          <w:numId w:val="1"/>
        </w:numPr>
        <w:spacing w:after="0" w:line="240" w:lineRule="auto"/>
        <w:ind w:left="0" w:firstLine="0"/>
        <w:jc w:val="both"/>
        <w:rPr>
          <w:rFonts w:ascii="Times New Roman" w:eastAsia="Times New Roman" w:hAnsi="Times New Roman" w:cs="Times New Roman"/>
          <w:sz w:val="24"/>
          <w:szCs w:val="24"/>
        </w:rPr>
      </w:pPr>
      <w:r w:rsidRPr="000874F8">
        <w:rPr>
          <w:rFonts w:ascii="Times New Roman" w:eastAsia="Times New Roman" w:hAnsi="Times New Roman" w:cs="Times New Roman"/>
          <w:b/>
          <w:bCs/>
          <w:sz w:val="24"/>
          <w:szCs w:val="24"/>
        </w:rPr>
        <w:t xml:space="preserve">овладение </w:t>
      </w:r>
      <w:r w:rsidRPr="000874F8">
        <w:rPr>
          <w:rFonts w:ascii="Times New Roman" w:eastAsia="Times New Roman" w:hAnsi="Times New Roman" w:cs="Times New Roman"/>
          <w:bCs/>
          <w:sz w:val="24"/>
          <w:szCs w:val="24"/>
        </w:rPr>
        <w:t>умениями и навыками</w:t>
      </w:r>
      <w:r w:rsidRPr="000874F8">
        <w:rPr>
          <w:rFonts w:ascii="Times New Roman" w:eastAsia="Times New Roman" w:hAnsi="Times New Roman" w:cs="Times New Roman"/>
          <w:sz w:val="24"/>
          <w:szCs w:val="24"/>
        </w:rPr>
        <w:t xml:space="preserve"> поиска, систематизации и комплексного анализа исторической информации;</w:t>
      </w:r>
    </w:p>
    <w:p w:rsidR="00CB26C1" w:rsidRDefault="00CB26C1" w:rsidP="00CB26C1">
      <w:pPr>
        <w:numPr>
          <w:ilvl w:val="0"/>
          <w:numId w:val="1"/>
        </w:numPr>
        <w:spacing w:after="0" w:line="240" w:lineRule="auto"/>
        <w:ind w:left="0" w:firstLine="0"/>
        <w:jc w:val="both"/>
        <w:rPr>
          <w:rFonts w:ascii="Times New Roman" w:eastAsia="Times New Roman" w:hAnsi="Times New Roman" w:cs="Times New Roman"/>
          <w:sz w:val="24"/>
          <w:szCs w:val="24"/>
        </w:rPr>
      </w:pPr>
      <w:r w:rsidRPr="000874F8">
        <w:rPr>
          <w:rFonts w:ascii="Times New Roman" w:eastAsia="Times New Roman" w:hAnsi="Times New Roman" w:cs="Times New Roman"/>
          <w:b/>
          <w:bCs/>
          <w:sz w:val="24"/>
          <w:szCs w:val="24"/>
        </w:rPr>
        <w:t>формирование</w:t>
      </w:r>
      <w:r w:rsidRPr="000874F8">
        <w:rPr>
          <w:rFonts w:ascii="Times New Roman" w:eastAsia="Times New Roman" w:hAnsi="Times New Roman" w:cs="Times New Roman"/>
          <w:sz w:val="24"/>
          <w:szCs w:val="24"/>
        </w:rPr>
        <w:t xml:space="preserve"> исторического мышления – способности рассматривать события и явления с точки зрения их исторической обусловленности, сопоставлять различные версии и оценки исторических событий и личностей, определять собственное отношение к дискуссионным проблемам прошлого и современности.</w:t>
      </w:r>
    </w:p>
    <w:p w:rsidR="00CF5F5B" w:rsidRPr="00920090" w:rsidRDefault="00CF5F5B" w:rsidP="00CF5F5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920090">
        <w:rPr>
          <w:rFonts w:ascii="Times New Roman" w:eastAsia="Times New Roman" w:hAnsi="Times New Roman" w:cs="Times New Roman"/>
          <w:sz w:val="24"/>
          <w:szCs w:val="24"/>
        </w:rPr>
        <w:t xml:space="preserve">Программа предусматривает формирование у учащихся </w:t>
      </w:r>
      <w:proofErr w:type="spellStart"/>
      <w:r w:rsidRPr="00920090">
        <w:rPr>
          <w:rFonts w:ascii="Times New Roman" w:eastAsia="Times New Roman" w:hAnsi="Times New Roman" w:cs="Times New Roman"/>
          <w:sz w:val="24"/>
          <w:szCs w:val="24"/>
        </w:rPr>
        <w:t>общеучебных</w:t>
      </w:r>
      <w:proofErr w:type="spellEnd"/>
      <w:r w:rsidRPr="00920090">
        <w:rPr>
          <w:rFonts w:ascii="Times New Roman" w:eastAsia="Times New Roman" w:hAnsi="Times New Roman" w:cs="Times New Roman"/>
          <w:sz w:val="24"/>
          <w:szCs w:val="24"/>
        </w:rPr>
        <w:t xml:space="preserve"> умений и навыков, универсальных способов деятельности и ключевых компетенций. В рамках познавательной деятельности изучение истории способствует закреплению умения разделять процессы на этапы, звенья, выделять характерные причинно-следственные связи, определять структуру объекта познания, значимые функциональные связи и отношения между частями целого, сравнивать, сопоставлять, классифицировать, ранжировать объекты по одному или нескольким предложенным основаниям, критериям. Принципиальное значение в рамках курса истории приобретает умение различать факты, мнения, доказательства, гипотезы, аксиомы. При выполнении творческих работ (особенно в рамках </w:t>
      </w:r>
      <w:proofErr w:type="spellStart"/>
      <w:r w:rsidRPr="00920090">
        <w:rPr>
          <w:rFonts w:ascii="Times New Roman" w:eastAsia="Times New Roman" w:hAnsi="Times New Roman" w:cs="Times New Roman"/>
          <w:sz w:val="24"/>
          <w:szCs w:val="24"/>
        </w:rPr>
        <w:t>предпрофильной</w:t>
      </w:r>
      <w:proofErr w:type="spellEnd"/>
      <w:r w:rsidRPr="00920090">
        <w:rPr>
          <w:rFonts w:ascii="Times New Roman" w:eastAsia="Times New Roman" w:hAnsi="Times New Roman" w:cs="Times New Roman"/>
          <w:sz w:val="24"/>
          <w:szCs w:val="24"/>
        </w:rPr>
        <w:t xml:space="preserve"> подготовки) формируется умение определять адекватные способы решения учебной задачи на основе заданных алгоритмов, комбинировать известные алгоритмы деятельности в ситуациях, не предполагающих стандартное применение одного из них, мотивированно отказываться от образца деятельности, искать оригинальные решения.</w:t>
      </w:r>
    </w:p>
    <w:p w:rsidR="00CF5F5B" w:rsidRPr="00920090" w:rsidRDefault="00CF5F5B" w:rsidP="00CF5F5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920090">
        <w:rPr>
          <w:rFonts w:ascii="Times New Roman" w:eastAsia="Times New Roman" w:hAnsi="Times New Roman" w:cs="Times New Roman"/>
          <w:sz w:val="24"/>
          <w:szCs w:val="24"/>
        </w:rPr>
        <w:t xml:space="preserve">Важную роль историческое образование играет в формировании и развитии </w:t>
      </w:r>
      <w:proofErr w:type="spellStart"/>
      <w:r w:rsidRPr="00920090">
        <w:rPr>
          <w:rFonts w:ascii="Times New Roman" w:eastAsia="Times New Roman" w:hAnsi="Times New Roman" w:cs="Times New Roman"/>
          <w:sz w:val="24"/>
          <w:szCs w:val="24"/>
        </w:rPr>
        <w:t>общеучебных</w:t>
      </w:r>
      <w:proofErr w:type="spellEnd"/>
      <w:r w:rsidRPr="00920090">
        <w:rPr>
          <w:rFonts w:ascii="Times New Roman" w:eastAsia="Times New Roman" w:hAnsi="Times New Roman" w:cs="Times New Roman"/>
          <w:sz w:val="24"/>
          <w:szCs w:val="24"/>
        </w:rPr>
        <w:t xml:space="preserve"> умений и навыков в рамках информационно-коммуникативной деятельности, в том числе умения  передавать содержание текста в сжатом или развернутом виде в соответствии с целью учебного задания, проводить информационно-смысловой анализ текста, использовать различные виды чтения (ознакомительное, просмотровое, поисковое и др.), создавать письменные </w:t>
      </w:r>
      <w:proofErr w:type="gramStart"/>
      <w:r w:rsidRPr="00920090">
        <w:rPr>
          <w:rFonts w:ascii="Times New Roman" w:eastAsia="Times New Roman" w:hAnsi="Times New Roman" w:cs="Times New Roman"/>
          <w:sz w:val="24"/>
          <w:szCs w:val="24"/>
        </w:rPr>
        <w:t>высказывания</w:t>
      </w:r>
      <w:proofErr w:type="gramEnd"/>
      <w:r w:rsidRPr="00920090">
        <w:rPr>
          <w:rFonts w:ascii="Times New Roman" w:eastAsia="Times New Roman" w:hAnsi="Times New Roman" w:cs="Times New Roman"/>
          <w:sz w:val="24"/>
          <w:szCs w:val="24"/>
        </w:rPr>
        <w:t xml:space="preserve"> адекватно передающие прослушанную и прочитанную информацию с заданной степенью свернутости (кратко, выборочно, полно), составлять план, тезисы конспекта. На уроках истории учащиеся могут более уверенно овладеть монологической и диалогической речью, умениями вступать в речевое общение, участвовать в диалоге (понимать точку зрения собеседника, признавать право на иное мнение), приводить примеры, подбирать аргументы, перефразировать мысль (объяснять «иными словами»), формулировать выводы. Для решения познавательных и коммуникативных задач учащимися могут использовать различные источники информации, включая энциклопедии, словари, Интернет-ресурсы и другие базы данных, в соответствии с коммуникативной задачей, сферой и ситуацией общения осознанно выбираться выразительные средства языка и знаковые системы (текст, таблица, схема, аудиовизуальный ряд и др.). </w:t>
      </w:r>
    </w:p>
    <w:p w:rsidR="00CF5F5B" w:rsidRDefault="00CF5F5B" w:rsidP="00CF5F5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proofErr w:type="gramStart"/>
      <w:r w:rsidRPr="00920090">
        <w:rPr>
          <w:rFonts w:ascii="Times New Roman" w:eastAsia="Times New Roman" w:hAnsi="Times New Roman" w:cs="Times New Roman"/>
          <w:sz w:val="24"/>
          <w:szCs w:val="24"/>
        </w:rPr>
        <w:t xml:space="preserve">С точки зрения развития умений и навыков рефлексивной деятельностью важно уделить особое внимание способности учащихся самостоятельно организовывать свою учебную деятельность (постановка цели, планирование, определение оптимального соотношения цели и средств и др.), оценивать ее результаты, определять причины возникших трудностей и пути их устранения, осознавать сферы своих интересов и соотносить их со своими учебными достижениями, чертами своей личности. </w:t>
      </w:r>
      <w:proofErr w:type="gramEnd"/>
    </w:p>
    <w:p w:rsidR="00CB26C1" w:rsidRPr="000874F8" w:rsidRDefault="00CB26C1" w:rsidP="00CB26C1">
      <w:pPr>
        <w:spacing w:after="0" w:line="240" w:lineRule="auto"/>
        <w:jc w:val="center"/>
        <w:rPr>
          <w:rFonts w:ascii="Times New Roman" w:eastAsia="Times New Roman" w:hAnsi="Times New Roman" w:cs="Times New Roman"/>
          <w:sz w:val="24"/>
          <w:szCs w:val="24"/>
        </w:rPr>
      </w:pPr>
    </w:p>
    <w:p w:rsidR="00CB26C1" w:rsidRPr="000874F8" w:rsidRDefault="00CB26C1" w:rsidP="00CB26C1">
      <w:pPr>
        <w:spacing w:after="0" w:line="240" w:lineRule="auto"/>
        <w:jc w:val="center"/>
        <w:rPr>
          <w:rFonts w:ascii="Times New Roman" w:hAnsi="Times New Roman" w:cs="Times New Roman"/>
          <w:sz w:val="24"/>
          <w:szCs w:val="24"/>
        </w:rPr>
      </w:pPr>
      <w:r w:rsidRPr="000874F8">
        <w:rPr>
          <w:rFonts w:ascii="Times New Roman" w:hAnsi="Times New Roman" w:cs="Times New Roman"/>
          <w:b/>
          <w:sz w:val="24"/>
          <w:szCs w:val="24"/>
        </w:rPr>
        <w:t xml:space="preserve"> </w:t>
      </w:r>
      <w:r w:rsidR="00585E92">
        <w:rPr>
          <w:rFonts w:ascii="Times New Roman" w:hAnsi="Times New Roman" w:cs="Times New Roman"/>
          <w:b/>
          <w:sz w:val="24"/>
          <w:szCs w:val="24"/>
        </w:rPr>
        <w:t>Описание места</w:t>
      </w:r>
      <w:r w:rsidRPr="000874F8">
        <w:rPr>
          <w:rFonts w:ascii="Times New Roman" w:hAnsi="Times New Roman" w:cs="Times New Roman"/>
          <w:b/>
          <w:sz w:val="24"/>
          <w:szCs w:val="24"/>
        </w:rPr>
        <w:t xml:space="preserve"> учебного предмета в учебном плане</w:t>
      </w:r>
      <w:r w:rsidRPr="000874F8">
        <w:rPr>
          <w:rFonts w:ascii="Times New Roman" w:hAnsi="Times New Roman" w:cs="Times New Roman"/>
          <w:sz w:val="24"/>
          <w:szCs w:val="24"/>
        </w:rPr>
        <w:t>.</w:t>
      </w:r>
    </w:p>
    <w:p w:rsidR="00CB26C1" w:rsidRDefault="00CB26C1" w:rsidP="00CB26C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804AAE">
        <w:rPr>
          <w:rFonts w:ascii="Times New Roman" w:eastAsia="Times New Roman" w:hAnsi="Times New Roman" w:cs="Times New Roman"/>
          <w:sz w:val="24"/>
          <w:szCs w:val="24"/>
        </w:rPr>
        <w:t>У</w:t>
      </w:r>
      <w:r w:rsidR="00BC553D">
        <w:rPr>
          <w:rFonts w:ascii="Times New Roman" w:eastAsia="Times New Roman" w:hAnsi="Times New Roman" w:cs="Times New Roman"/>
          <w:sz w:val="24"/>
          <w:szCs w:val="24"/>
        </w:rPr>
        <w:t>чебный план отводит 136</w:t>
      </w:r>
      <w:r w:rsidRPr="00804AAE">
        <w:rPr>
          <w:rFonts w:ascii="Times New Roman" w:eastAsia="Times New Roman" w:hAnsi="Times New Roman" w:cs="Times New Roman"/>
          <w:sz w:val="24"/>
          <w:szCs w:val="24"/>
        </w:rPr>
        <w:t xml:space="preserve"> часов для обязательного изучения учебного предмета «История» на ступени среднего (полного) общего образования на базовом уровне, в том числе: в X </w:t>
      </w:r>
      <w:r w:rsidR="00BC553D">
        <w:rPr>
          <w:rFonts w:ascii="Times New Roman" w:eastAsia="Times New Roman" w:hAnsi="Times New Roman" w:cs="Times New Roman"/>
          <w:sz w:val="24"/>
          <w:szCs w:val="24"/>
        </w:rPr>
        <w:t>68</w:t>
      </w:r>
      <w:r>
        <w:rPr>
          <w:rFonts w:ascii="Times New Roman" w:eastAsia="Times New Roman" w:hAnsi="Times New Roman" w:cs="Times New Roman"/>
          <w:sz w:val="24"/>
          <w:szCs w:val="24"/>
        </w:rPr>
        <w:t xml:space="preserve"> часов </w:t>
      </w:r>
      <w:r w:rsidRPr="00804AAE">
        <w:rPr>
          <w:rFonts w:ascii="Times New Roman" w:eastAsia="Times New Roman" w:hAnsi="Times New Roman" w:cs="Times New Roman"/>
          <w:sz w:val="24"/>
          <w:szCs w:val="24"/>
        </w:rPr>
        <w:t>и</w:t>
      </w:r>
      <w:r>
        <w:rPr>
          <w:rFonts w:ascii="Times New Roman" w:eastAsia="Times New Roman" w:hAnsi="Times New Roman" w:cs="Times New Roman"/>
          <w:sz w:val="24"/>
          <w:szCs w:val="24"/>
        </w:rPr>
        <w:t xml:space="preserve"> 68 часов в  XI классе</w:t>
      </w:r>
      <w:r w:rsidRPr="00804AAE">
        <w:rPr>
          <w:rFonts w:ascii="Times New Roman" w:eastAsia="Times New Roman" w:hAnsi="Times New Roman" w:cs="Times New Roman"/>
          <w:sz w:val="24"/>
          <w:szCs w:val="24"/>
        </w:rPr>
        <w:t xml:space="preserve">, из расчета 2 учебных часа в неделю. </w:t>
      </w:r>
    </w:p>
    <w:p w:rsidR="00585E92" w:rsidRDefault="00585E92" w:rsidP="00585E92">
      <w:pPr>
        <w:spacing w:after="0" w:line="240" w:lineRule="auto"/>
        <w:jc w:val="center"/>
        <w:rPr>
          <w:rFonts w:ascii="Times New Roman" w:eastAsia="Times New Roman" w:hAnsi="Times New Roman" w:cs="Times New Roman"/>
          <w:b/>
          <w:sz w:val="24"/>
          <w:szCs w:val="24"/>
        </w:rPr>
      </w:pPr>
    </w:p>
    <w:p w:rsidR="00CB26C1" w:rsidRDefault="00585E92" w:rsidP="00585E9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Личностные, </w:t>
      </w:r>
      <w:proofErr w:type="spellStart"/>
      <w:r>
        <w:rPr>
          <w:rFonts w:ascii="Times New Roman" w:eastAsia="Times New Roman" w:hAnsi="Times New Roman" w:cs="Times New Roman"/>
          <w:b/>
          <w:sz w:val="24"/>
          <w:szCs w:val="24"/>
        </w:rPr>
        <w:t>метапредметные</w:t>
      </w:r>
      <w:proofErr w:type="spellEnd"/>
      <w:r>
        <w:rPr>
          <w:rFonts w:ascii="Times New Roman" w:eastAsia="Times New Roman" w:hAnsi="Times New Roman" w:cs="Times New Roman"/>
          <w:b/>
          <w:sz w:val="24"/>
          <w:szCs w:val="24"/>
        </w:rPr>
        <w:t>, предметные результаты освоения учебного предмета.</w:t>
      </w:r>
      <w:r w:rsidR="00CB26C1">
        <w:rPr>
          <w:rFonts w:ascii="Times New Roman" w:eastAsia="Times New Roman" w:hAnsi="Times New Roman" w:cs="Times New Roman"/>
          <w:sz w:val="24"/>
          <w:szCs w:val="24"/>
        </w:rPr>
        <w:t xml:space="preserve">        </w:t>
      </w:r>
    </w:p>
    <w:p w:rsidR="00CB26C1" w:rsidRPr="000014AE" w:rsidRDefault="00CB26C1" w:rsidP="00CB26C1">
      <w:pPr>
        <w:pStyle w:val="a3"/>
        <w:spacing w:before="0" w:beforeAutospacing="0" w:after="0" w:afterAutospacing="0"/>
        <w:jc w:val="both"/>
        <w:rPr>
          <w:b/>
        </w:rPr>
      </w:pPr>
      <w:r w:rsidRPr="000014AE">
        <w:rPr>
          <w:b/>
        </w:rPr>
        <w:t>Личностные результаты освоения основной образовательной программы должны отражать:</w:t>
      </w:r>
    </w:p>
    <w:p w:rsidR="00CB26C1" w:rsidRDefault="00CB26C1" w:rsidP="00CB26C1">
      <w:pPr>
        <w:pStyle w:val="a3"/>
        <w:spacing w:before="0" w:beforeAutospacing="0" w:after="0" w:afterAutospacing="0"/>
        <w:jc w:val="both"/>
      </w:pPr>
      <w:r>
        <w:t>1) российскую гражданскую идентичность, патриотизм, уважение к своему народу, чувства ответственности перед Родиной, гордости за свой край, свою Родину, прошлое и настоящее многонационального народа России, уважение государственных символов (герб, флаг, гимн);</w:t>
      </w:r>
    </w:p>
    <w:p w:rsidR="00CB26C1" w:rsidRDefault="00CB26C1" w:rsidP="00CB26C1">
      <w:pPr>
        <w:pStyle w:val="a3"/>
        <w:spacing w:before="0" w:beforeAutospacing="0" w:after="0" w:afterAutospacing="0"/>
        <w:jc w:val="both"/>
      </w:pPr>
      <w:proofErr w:type="gramStart"/>
      <w:r>
        <w:t>2) гражданскую позицию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roofErr w:type="gramEnd"/>
    </w:p>
    <w:p w:rsidR="00CB26C1" w:rsidRDefault="00CB26C1" w:rsidP="00CB26C1">
      <w:pPr>
        <w:pStyle w:val="a3"/>
        <w:spacing w:before="0" w:beforeAutospacing="0" w:after="0" w:afterAutospacing="0"/>
        <w:jc w:val="both"/>
      </w:pPr>
      <w:r>
        <w:t>3) готовность к служению Отечеству, его защите;</w:t>
      </w:r>
    </w:p>
    <w:p w:rsidR="00CB26C1" w:rsidRDefault="00CB26C1" w:rsidP="00CB26C1">
      <w:pPr>
        <w:pStyle w:val="a3"/>
        <w:spacing w:before="0" w:beforeAutospacing="0" w:after="0" w:afterAutospacing="0"/>
        <w:jc w:val="both"/>
      </w:pPr>
      <w:r>
        <w:t>4) </w:t>
      </w:r>
      <w:proofErr w:type="spellStart"/>
      <w:r>
        <w:t>сформированность</w:t>
      </w:r>
      <w:proofErr w:type="spellEnd"/>
      <w:r>
        <w:t xml:space="preserve">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p w:rsidR="00CB26C1" w:rsidRDefault="00CB26C1" w:rsidP="00CB26C1">
      <w:pPr>
        <w:pStyle w:val="a3"/>
        <w:spacing w:before="0" w:beforeAutospacing="0" w:after="0" w:afterAutospacing="0"/>
        <w:jc w:val="both"/>
      </w:pPr>
      <w:r>
        <w:t>5) </w:t>
      </w:r>
      <w:proofErr w:type="spellStart"/>
      <w:r>
        <w:t>сформированность</w:t>
      </w:r>
      <w:proofErr w:type="spellEnd"/>
      <w:r>
        <w:t xml:space="preserve">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p w:rsidR="00CB26C1" w:rsidRDefault="00CB26C1" w:rsidP="00CB26C1">
      <w:pPr>
        <w:pStyle w:val="a3"/>
        <w:spacing w:before="0" w:beforeAutospacing="0" w:after="0" w:afterAutospacing="0"/>
        <w:jc w:val="both"/>
      </w:pPr>
      <w:r>
        <w:t>6) толерантное сознание и поведение в поликультурном мире, готовность и способность вести диалог с другими людьми, достигать в нём взаимопонимания, находить общие цели и сотрудничать для их достижения;</w:t>
      </w:r>
    </w:p>
    <w:p w:rsidR="00CB26C1" w:rsidRDefault="00CB26C1" w:rsidP="00CB26C1">
      <w:pPr>
        <w:pStyle w:val="a3"/>
        <w:spacing w:before="0" w:beforeAutospacing="0" w:after="0" w:afterAutospacing="0"/>
        <w:jc w:val="both"/>
      </w:pPr>
      <w:r>
        <w:t>7) навыки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p w:rsidR="00CB26C1" w:rsidRDefault="00CB26C1" w:rsidP="00CB26C1">
      <w:pPr>
        <w:pStyle w:val="a3"/>
        <w:spacing w:before="0" w:beforeAutospacing="0" w:after="0" w:afterAutospacing="0"/>
        <w:jc w:val="both"/>
      </w:pPr>
      <w:r>
        <w:t>8) нравственное сознание и поведение на основе усвоения общечеловеческих ценностей;</w:t>
      </w:r>
    </w:p>
    <w:p w:rsidR="00CB26C1" w:rsidRDefault="00CB26C1" w:rsidP="00CB26C1">
      <w:pPr>
        <w:pStyle w:val="a3"/>
        <w:spacing w:before="0" w:beforeAutospacing="0" w:after="0" w:afterAutospacing="0"/>
        <w:jc w:val="both"/>
      </w:pPr>
      <w:r>
        <w:t>9)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CB26C1" w:rsidRDefault="00CB26C1" w:rsidP="00CB26C1">
      <w:pPr>
        <w:pStyle w:val="a3"/>
        <w:spacing w:before="0" w:beforeAutospacing="0" w:after="0" w:afterAutospacing="0"/>
        <w:jc w:val="both"/>
      </w:pPr>
      <w:r>
        <w:t>10) эстетическое отношение к миру, включая эстетику быта, научного и технического творчества, спорта, общественных отношений;</w:t>
      </w:r>
    </w:p>
    <w:p w:rsidR="00CB26C1" w:rsidRDefault="00CB26C1" w:rsidP="00CB26C1">
      <w:pPr>
        <w:pStyle w:val="a3"/>
        <w:spacing w:before="0" w:beforeAutospacing="0" w:after="0" w:afterAutospacing="0"/>
        <w:jc w:val="both"/>
      </w:pPr>
      <w:r>
        <w:t>11) принятие и реализацию ценностей здорового и безопасного образа жизни, потребности в физическом самосовершенствовании, занятиях спортивно-оздоровительной деятельностью, неприятие вредных привычек: курения, употребления алкоголя, наркотиков;</w:t>
      </w:r>
    </w:p>
    <w:p w:rsidR="00CB26C1" w:rsidRDefault="00CB26C1" w:rsidP="00CB26C1">
      <w:pPr>
        <w:pStyle w:val="a3"/>
        <w:spacing w:before="0" w:beforeAutospacing="0" w:after="0" w:afterAutospacing="0"/>
        <w:jc w:val="both"/>
      </w:pPr>
      <w:r>
        <w:t>12) бережное, ответственное и компетентное отношение к физическому и психологическому здоровью, как собственному, так и других людей, умение оказывать первую помощь;</w:t>
      </w:r>
    </w:p>
    <w:p w:rsidR="00CB26C1" w:rsidRDefault="00CB26C1" w:rsidP="00CB26C1">
      <w:pPr>
        <w:pStyle w:val="a3"/>
        <w:spacing w:before="0" w:beforeAutospacing="0" w:after="0" w:afterAutospacing="0"/>
        <w:jc w:val="both"/>
      </w:pPr>
      <w:proofErr w:type="gramStart"/>
      <w:r>
        <w:t>13) осознанный выбор будущей профессии и возможностей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общенациональных проблем;</w:t>
      </w:r>
      <w:proofErr w:type="gramEnd"/>
    </w:p>
    <w:p w:rsidR="00CB26C1" w:rsidRDefault="00CB26C1" w:rsidP="00CB26C1">
      <w:pPr>
        <w:pStyle w:val="a3"/>
        <w:spacing w:before="0" w:beforeAutospacing="0" w:after="0" w:afterAutospacing="0"/>
        <w:jc w:val="both"/>
      </w:pPr>
      <w:r>
        <w:t>14) </w:t>
      </w:r>
      <w:proofErr w:type="spellStart"/>
      <w:r>
        <w:t>сформированность</w:t>
      </w:r>
      <w:proofErr w:type="spellEnd"/>
      <w:r>
        <w:t xml:space="preserve"> экологического мышления, понимания влияния социально-экономических процессов на состояние природной и социальной среды; приобретение опыта эколого-направленной деятельности;</w:t>
      </w:r>
    </w:p>
    <w:p w:rsidR="00CB26C1" w:rsidRDefault="00CB26C1" w:rsidP="00CB26C1">
      <w:pPr>
        <w:pStyle w:val="a3"/>
        <w:spacing w:before="0" w:beforeAutospacing="0" w:after="0" w:afterAutospacing="0"/>
        <w:jc w:val="both"/>
      </w:pPr>
      <w:r>
        <w:t>15) ответственное отношение к созданию семьи на основе осознанного принятия ценностей семейной жизни. </w:t>
      </w:r>
    </w:p>
    <w:p w:rsidR="00CB26C1" w:rsidRDefault="00CB26C1" w:rsidP="00CB26C1">
      <w:pPr>
        <w:pStyle w:val="a3"/>
        <w:spacing w:before="0" w:beforeAutospacing="0" w:after="0" w:afterAutospacing="0"/>
        <w:jc w:val="both"/>
      </w:pPr>
    </w:p>
    <w:p w:rsidR="00CB26C1" w:rsidRDefault="00CB26C1" w:rsidP="00CB26C1">
      <w:pPr>
        <w:pStyle w:val="a3"/>
        <w:spacing w:before="0" w:beforeAutospacing="0" w:after="0" w:afterAutospacing="0"/>
        <w:jc w:val="both"/>
      </w:pPr>
      <w:r>
        <w:lastRenderedPageBreak/>
        <w:t> </w:t>
      </w:r>
      <w:proofErr w:type="spellStart"/>
      <w:r w:rsidRPr="000014AE">
        <w:rPr>
          <w:b/>
        </w:rPr>
        <w:t>Метапредметные</w:t>
      </w:r>
      <w:proofErr w:type="spellEnd"/>
      <w:r w:rsidRPr="000014AE">
        <w:rPr>
          <w:b/>
        </w:rPr>
        <w:t xml:space="preserve"> результаты освоения основной образовательной программы должны отражать</w:t>
      </w:r>
      <w:r>
        <w:t>:</w:t>
      </w:r>
    </w:p>
    <w:p w:rsidR="00CB26C1" w:rsidRDefault="00CB26C1" w:rsidP="00CB26C1">
      <w:pPr>
        <w:pStyle w:val="a3"/>
        <w:spacing w:before="0" w:beforeAutospacing="0" w:after="0" w:afterAutospacing="0"/>
        <w:jc w:val="both"/>
      </w:pPr>
      <w:r>
        <w:t>1) умение самостоятельно определять цели деятельности и составлять планы деятельности; самостоятельно осуществлять, контролировать и корректировать</w:t>
      </w:r>
      <w:r>
        <w:rPr>
          <w:b/>
          <w:bCs/>
        </w:rPr>
        <w:t xml:space="preserve"> </w:t>
      </w:r>
      <w:r>
        <w:t>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p w:rsidR="00CB26C1" w:rsidRDefault="00CB26C1" w:rsidP="00CB26C1">
      <w:pPr>
        <w:pStyle w:val="a3"/>
        <w:spacing w:before="0" w:beforeAutospacing="0" w:after="0" w:afterAutospacing="0"/>
        <w:jc w:val="both"/>
      </w:pPr>
      <w:r>
        <w:t>2) 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p w:rsidR="00CB26C1" w:rsidRDefault="00CB26C1" w:rsidP="00CB26C1">
      <w:pPr>
        <w:pStyle w:val="a3"/>
        <w:spacing w:before="0" w:beforeAutospacing="0" w:after="0" w:afterAutospacing="0"/>
        <w:jc w:val="both"/>
      </w:pPr>
      <w:r>
        <w:t>3) 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rsidR="00CB26C1" w:rsidRDefault="00CB26C1" w:rsidP="00CB26C1">
      <w:pPr>
        <w:pStyle w:val="a3"/>
        <w:spacing w:before="0" w:beforeAutospacing="0" w:after="0" w:afterAutospacing="0"/>
        <w:jc w:val="both"/>
      </w:pPr>
      <w:r>
        <w:t>4) готовность и способность к самостоятельной информационно-познавательной деятельности, включая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rsidR="00CB26C1" w:rsidRDefault="00CB26C1" w:rsidP="00CB26C1">
      <w:pPr>
        <w:pStyle w:val="a3"/>
        <w:spacing w:before="0" w:beforeAutospacing="0" w:after="0" w:afterAutospacing="0"/>
        <w:jc w:val="both"/>
      </w:pPr>
      <w:r>
        <w:t>5) 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CB26C1" w:rsidRDefault="00CB26C1" w:rsidP="00CB26C1">
      <w:pPr>
        <w:pStyle w:val="a3"/>
        <w:spacing w:before="0" w:beforeAutospacing="0" w:after="0" w:afterAutospacing="0"/>
        <w:jc w:val="both"/>
      </w:pPr>
      <w:r>
        <w:t>6) умение определять назначение и функции различных социальных институтов;</w:t>
      </w:r>
    </w:p>
    <w:p w:rsidR="00CB26C1" w:rsidRDefault="00CB26C1" w:rsidP="00CB26C1">
      <w:pPr>
        <w:pStyle w:val="a3"/>
        <w:spacing w:before="0" w:beforeAutospacing="0" w:after="0" w:afterAutospacing="0"/>
        <w:jc w:val="both"/>
      </w:pPr>
      <w:r>
        <w:t>7) умение самостоятельно оценивать и принимать решения, определяющие стратегию поведения, с учётом гражданских и нравственных ценностей;</w:t>
      </w:r>
    </w:p>
    <w:p w:rsidR="00CB26C1" w:rsidRDefault="00CB26C1" w:rsidP="00CB26C1">
      <w:pPr>
        <w:pStyle w:val="a3"/>
        <w:spacing w:before="0" w:beforeAutospacing="0" w:after="0" w:afterAutospacing="0"/>
        <w:jc w:val="both"/>
      </w:pPr>
      <w:r>
        <w:t>8) владение языковыми средствами – умение ясно, логично и точно излагать свою точку зрения, использовать адекватные языковые средства;</w:t>
      </w:r>
    </w:p>
    <w:p w:rsidR="00CB26C1" w:rsidRDefault="00CB26C1" w:rsidP="00CB26C1">
      <w:pPr>
        <w:pStyle w:val="a3"/>
        <w:spacing w:before="0" w:beforeAutospacing="0" w:after="0" w:afterAutospacing="0"/>
        <w:jc w:val="both"/>
      </w:pPr>
      <w:r>
        <w:t>9) 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p w:rsidR="00CB26C1" w:rsidRPr="00920090" w:rsidRDefault="00CB26C1" w:rsidP="00CB26C1">
      <w:pPr>
        <w:spacing w:after="0" w:line="240" w:lineRule="auto"/>
        <w:jc w:val="both"/>
        <w:rPr>
          <w:rFonts w:ascii="Times New Roman" w:eastAsia="Times New Roman" w:hAnsi="Times New Roman" w:cs="Times New Roman"/>
          <w:sz w:val="24"/>
          <w:szCs w:val="24"/>
        </w:rPr>
      </w:pPr>
    </w:p>
    <w:p w:rsidR="00CB26C1" w:rsidRPr="000014AE" w:rsidRDefault="00CB26C1" w:rsidP="00CB26C1">
      <w:pPr>
        <w:pStyle w:val="a3"/>
        <w:spacing w:before="0" w:beforeAutospacing="0" w:after="0" w:afterAutospacing="0"/>
        <w:jc w:val="both"/>
        <w:rPr>
          <w:b/>
        </w:rPr>
      </w:pPr>
      <w:r w:rsidRPr="000014AE">
        <w:rPr>
          <w:b/>
        </w:rPr>
        <w:t>Требования к предметным результатам освоения базового курса истории должны отражать:</w:t>
      </w:r>
    </w:p>
    <w:p w:rsidR="00CB26C1" w:rsidRDefault="00CB26C1" w:rsidP="00CB26C1">
      <w:pPr>
        <w:pStyle w:val="a3"/>
        <w:spacing w:before="0" w:beforeAutospacing="0" w:after="0" w:afterAutospacing="0"/>
        <w:jc w:val="both"/>
      </w:pPr>
      <w:r>
        <w:t>1) </w:t>
      </w:r>
      <w:proofErr w:type="spellStart"/>
      <w:r>
        <w:t>сформированность</w:t>
      </w:r>
      <w:proofErr w:type="spellEnd"/>
      <w:r>
        <w:t xml:space="preserve"> представлений о современной исторической науке, её специфике, методах исторического познания и роли в решении задач прогрессивного развития России в глобальном мире;</w:t>
      </w:r>
    </w:p>
    <w:p w:rsidR="00CB26C1" w:rsidRDefault="00CB26C1" w:rsidP="00CB26C1">
      <w:pPr>
        <w:pStyle w:val="a3"/>
        <w:spacing w:before="0" w:beforeAutospacing="0" w:after="0" w:afterAutospacing="0"/>
        <w:jc w:val="both"/>
      </w:pPr>
      <w:r>
        <w:t>2) владение комплексом знаний об истории России и человечества в целом, представлениями об общем и особенном в мировом историческом процессе;</w:t>
      </w:r>
    </w:p>
    <w:p w:rsidR="00CB26C1" w:rsidRDefault="00CB26C1" w:rsidP="00CB26C1">
      <w:pPr>
        <w:pStyle w:val="a3"/>
        <w:spacing w:before="0" w:beforeAutospacing="0" w:after="0" w:afterAutospacing="0"/>
        <w:jc w:val="both"/>
      </w:pPr>
      <w:r>
        <w:t>3) </w:t>
      </w:r>
      <w:proofErr w:type="spellStart"/>
      <w:r>
        <w:t>сформированность</w:t>
      </w:r>
      <w:proofErr w:type="spellEnd"/>
      <w:r>
        <w:t xml:space="preserve"> умений применять исторические знания в профессиональной и общественной деятельности, поликультурном общении;</w:t>
      </w:r>
    </w:p>
    <w:p w:rsidR="00CB26C1" w:rsidRDefault="00CB26C1" w:rsidP="00CB26C1">
      <w:pPr>
        <w:pStyle w:val="a3"/>
        <w:spacing w:before="0" w:beforeAutospacing="0" w:after="0" w:afterAutospacing="0"/>
        <w:jc w:val="both"/>
      </w:pPr>
      <w:r>
        <w:t>4) владение навыками проектной деятельности и исторической реконструкции с привлечением различных источников;</w:t>
      </w:r>
    </w:p>
    <w:p w:rsidR="00CB26C1" w:rsidRDefault="00CB26C1" w:rsidP="00CB26C1">
      <w:pPr>
        <w:pStyle w:val="a3"/>
        <w:spacing w:before="0" w:beforeAutospacing="0" w:after="0" w:afterAutospacing="0"/>
        <w:jc w:val="both"/>
      </w:pPr>
      <w:r>
        <w:t>5) </w:t>
      </w:r>
      <w:proofErr w:type="spellStart"/>
      <w:r>
        <w:t>сформированность</w:t>
      </w:r>
      <w:proofErr w:type="spellEnd"/>
      <w:r>
        <w:t xml:space="preserve"> умений вести диалог, обосновывать свою точку зрения в дискуссии по исторической тематике.</w:t>
      </w:r>
    </w:p>
    <w:p w:rsidR="0096681C" w:rsidRPr="00B800C1" w:rsidRDefault="0096681C" w:rsidP="0096681C">
      <w:pPr>
        <w:pStyle w:val="a3"/>
        <w:spacing w:beforeAutospacing="0" w:after="0" w:afterAutospacing="0"/>
        <w:jc w:val="center"/>
        <w:rPr>
          <w:b/>
          <w:color w:val="000000"/>
        </w:rPr>
      </w:pPr>
      <w:r w:rsidRPr="00B800C1">
        <w:rPr>
          <w:b/>
          <w:color w:val="000000"/>
        </w:rPr>
        <w:t>Содержание программы</w:t>
      </w:r>
    </w:p>
    <w:p w:rsidR="0096681C" w:rsidRPr="00B800C1" w:rsidRDefault="0096681C" w:rsidP="0096681C">
      <w:pPr>
        <w:spacing w:after="0" w:line="240" w:lineRule="auto"/>
        <w:ind w:right="141"/>
        <w:jc w:val="center"/>
        <w:rPr>
          <w:rFonts w:ascii="Times New Roman" w:hAnsi="Times New Roman" w:cs="Times New Roman"/>
          <w:b/>
          <w:sz w:val="24"/>
          <w:szCs w:val="24"/>
        </w:rPr>
      </w:pPr>
      <w:r w:rsidRPr="00B800C1">
        <w:rPr>
          <w:rFonts w:ascii="Times New Roman" w:hAnsi="Times New Roman" w:cs="Times New Roman"/>
          <w:b/>
          <w:sz w:val="24"/>
          <w:szCs w:val="24"/>
        </w:rPr>
        <w:t>Всеобщая история (24 часа)</w:t>
      </w:r>
    </w:p>
    <w:p w:rsidR="0096681C" w:rsidRPr="00B800C1" w:rsidRDefault="0096681C" w:rsidP="0096681C">
      <w:pPr>
        <w:spacing w:after="0" w:line="240" w:lineRule="auto"/>
        <w:ind w:right="141"/>
        <w:jc w:val="both"/>
        <w:rPr>
          <w:rFonts w:ascii="Times New Roman" w:hAnsi="Times New Roman" w:cs="Times New Roman"/>
          <w:b/>
          <w:sz w:val="24"/>
          <w:szCs w:val="24"/>
          <w:u w:val="single"/>
        </w:rPr>
      </w:pPr>
      <w:r w:rsidRPr="00B800C1">
        <w:rPr>
          <w:rFonts w:ascii="Times New Roman" w:hAnsi="Times New Roman" w:cs="Times New Roman"/>
          <w:b/>
          <w:sz w:val="24"/>
          <w:szCs w:val="24"/>
          <w:u w:val="single"/>
        </w:rPr>
        <w:t>Введение. Новейшее время в истории</w:t>
      </w:r>
      <w:proofErr w:type="gramStart"/>
      <w:r w:rsidRPr="00B800C1">
        <w:rPr>
          <w:rFonts w:ascii="Times New Roman" w:hAnsi="Times New Roman" w:cs="Times New Roman"/>
          <w:b/>
          <w:sz w:val="24"/>
          <w:szCs w:val="24"/>
          <w:u w:val="single"/>
        </w:rPr>
        <w:t xml:space="preserve"> .</w:t>
      </w:r>
      <w:proofErr w:type="gramEnd"/>
      <w:r w:rsidRPr="00B800C1">
        <w:rPr>
          <w:rFonts w:ascii="Times New Roman" w:hAnsi="Times New Roman" w:cs="Times New Roman"/>
          <w:b/>
          <w:sz w:val="24"/>
          <w:szCs w:val="24"/>
          <w:u w:val="single"/>
        </w:rPr>
        <w:t>На пороге новейшей эпохи. (2 часа)</w:t>
      </w:r>
    </w:p>
    <w:p w:rsidR="0096681C" w:rsidRPr="00B800C1" w:rsidRDefault="0096681C" w:rsidP="0096681C">
      <w:pPr>
        <w:spacing w:after="0" w:line="240" w:lineRule="auto"/>
        <w:ind w:right="141"/>
        <w:jc w:val="both"/>
        <w:rPr>
          <w:rFonts w:ascii="Times New Roman" w:hAnsi="Times New Roman" w:cs="Times New Roman"/>
          <w:color w:val="000000"/>
          <w:sz w:val="24"/>
          <w:szCs w:val="24"/>
        </w:rPr>
      </w:pPr>
      <w:r w:rsidRPr="00B800C1">
        <w:rPr>
          <w:rFonts w:ascii="Times New Roman" w:hAnsi="Times New Roman" w:cs="Times New Roman"/>
          <w:color w:val="000000"/>
          <w:sz w:val="24"/>
          <w:szCs w:val="24"/>
        </w:rPr>
        <w:t xml:space="preserve"> Новые явления в экономике, политике, идеологии.  Изменения в социальной структуре. Окончательное формирование индустриального общества. Глобальные миграционные процессы: изменение потоков эмиграции из Европы в Америку (из Восточной Европы и с Балкан). Территориальный раздел мира. Научно-технический прогресс. Новые явления в культуре. "Стандартизация мира", стандарты образования. </w:t>
      </w:r>
    </w:p>
    <w:p w:rsidR="0096681C" w:rsidRPr="00B800C1" w:rsidRDefault="0096681C" w:rsidP="0096681C">
      <w:pPr>
        <w:spacing w:after="0" w:line="240" w:lineRule="auto"/>
        <w:ind w:right="141"/>
        <w:jc w:val="both"/>
        <w:rPr>
          <w:rFonts w:ascii="Times New Roman" w:hAnsi="Times New Roman" w:cs="Times New Roman"/>
          <w:color w:val="000000"/>
          <w:sz w:val="24"/>
          <w:szCs w:val="24"/>
          <w:u w:val="single"/>
        </w:rPr>
      </w:pPr>
      <w:r w:rsidRPr="00B800C1">
        <w:rPr>
          <w:rFonts w:ascii="Times New Roman" w:hAnsi="Times New Roman" w:cs="Times New Roman"/>
          <w:b/>
          <w:color w:val="000000"/>
          <w:sz w:val="24"/>
          <w:szCs w:val="24"/>
          <w:u w:val="single"/>
        </w:rPr>
        <w:t xml:space="preserve">Мир в первой половине </w:t>
      </w:r>
      <w:r w:rsidRPr="00B800C1">
        <w:rPr>
          <w:rFonts w:ascii="Times New Roman" w:hAnsi="Times New Roman" w:cs="Times New Roman"/>
          <w:b/>
          <w:color w:val="000000"/>
          <w:sz w:val="24"/>
          <w:szCs w:val="24"/>
          <w:u w:val="single"/>
          <w:lang w:val="en-US"/>
        </w:rPr>
        <w:t>XX</w:t>
      </w:r>
      <w:r w:rsidRPr="00B800C1">
        <w:rPr>
          <w:rFonts w:ascii="Times New Roman" w:hAnsi="Times New Roman" w:cs="Times New Roman"/>
          <w:b/>
          <w:color w:val="000000"/>
          <w:sz w:val="24"/>
          <w:szCs w:val="24"/>
          <w:u w:val="single"/>
        </w:rPr>
        <w:t xml:space="preserve"> века (12 часов)</w:t>
      </w:r>
    </w:p>
    <w:p w:rsidR="0096681C" w:rsidRPr="0096681C" w:rsidRDefault="0096681C" w:rsidP="0096681C">
      <w:pPr>
        <w:spacing w:after="0" w:line="240" w:lineRule="auto"/>
        <w:ind w:right="141"/>
        <w:jc w:val="both"/>
        <w:rPr>
          <w:rFonts w:ascii="Times New Roman" w:hAnsi="Times New Roman" w:cs="Times New Roman"/>
          <w:sz w:val="24"/>
          <w:szCs w:val="24"/>
        </w:rPr>
      </w:pPr>
      <w:r w:rsidRPr="00B800C1">
        <w:rPr>
          <w:rFonts w:ascii="Times New Roman" w:hAnsi="Times New Roman" w:cs="Times New Roman"/>
          <w:b/>
          <w:i/>
          <w:sz w:val="24"/>
          <w:szCs w:val="24"/>
        </w:rPr>
        <w:t xml:space="preserve">Страны Европы и  США в начале </w:t>
      </w:r>
      <w:r w:rsidRPr="00B800C1">
        <w:rPr>
          <w:rFonts w:ascii="Times New Roman" w:hAnsi="Times New Roman" w:cs="Times New Roman"/>
          <w:b/>
          <w:i/>
          <w:sz w:val="24"/>
          <w:szCs w:val="24"/>
          <w:lang w:val="en-US"/>
        </w:rPr>
        <w:t>XX</w:t>
      </w:r>
      <w:r w:rsidRPr="00B800C1">
        <w:rPr>
          <w:rFonts w:ascii="Times New Roman" w:hAnsi="Times New Roman" w:cs="Times New Roman"/>
          <w:b/>
          <w:i/>
          <w:sz w:val="24"/>
          <w:szCs w:val="24"/>
        </w:rPr>
        <w:t xml:space="preserve">  достижения и проблемы индустриального развития.</w:t>
      </w:r>
      <w:r w:rsidRPr="00B800C1">
        <w:rPr>
          <w:rFonts w:ascii="Times New Roman" w:hAnsi="Times New Roman" w:cs="Times New Roman"/>
          <w:b/>
          <w:bCs/>
          <w:color w:val="000000"/>
          <w:sz w:val="24"/>
          <w:szCs w:val="24"/>
        </w:rPr>
        <w:t xml:space="preserve"> </w:t>
      </w:r>
      <w:hyperlink r:id="rId5">
        <w:r w:rsidRPr="0096681C">
          <w:rPr>
            <w:rStyle w:val="-"/>
            <w:rFonts w:ascii="Times New Roman" w:hAnsi="Times New Roman" w:cs="Times New Roman"/>
            <w:color w:val="000000"/>
            <w:sz w:val="24"/>
            <w:szCs w:val="24"/>
            <w:u w:val="none"/>
          </w:rPr>
          <w:t>Великобритания</w:t>
        </w:r>
      </w:hyperlink>
      <w:r w:rsidRPr="0096681C">
        <w:rPr>
          <w:rFonts w:ascii="Times New Roman" w:hAnsi="Times New Roman" w:cs="Times New Roman"/>
          <w:color w:val="000000"/>
          <w:sz w:val="24"/>
          <w:szCs w:val="24"/>
        </w:rPr>
        <w:t xml:space="preserve">, реформизм </w:t>
      </w:r>
      <w:hyperlink r:id="rId6">
        <w:r w:rsidRPr="0096681C">
          <w:rPr>
            <w:rStyle w:val="-"/>
            <w:rFonts w:ascii="Times New Roman" w:hAnsi="Times New Roman" w:cs="Times New Roman"/>
            <w:color w:val="000000"/>
            <w:sz w:val="24"/>
            <w:szCs w:val="24"/>
            <w:u w:val="none"/>
          </w:rPr>
          <w:t>Дэвида Ллойд Джорджа</w:t>
        </w:r>
      </w:hyperlink>
      <w:r w:rsidRPr="0096681C">
        <w:rPr>
          <w:rFonts w:ascii="Times New Roman" w:hAnsi="Times New Roman" w:cs="Times New Roman"/>
          <w:bCs/>
          <w:color w:val="000000"/>
          <w:sz w:val="24"/>
          <w:szCs w:val="24"/>
        </w:rPr>
        <w:t xml:space="preserve">. </w:t>
      </w:r>
      <w:hyperlink r:id="rId7">
        <w:r w:rsidRPr="0096681C">
          <w:rPr>
            <w:rStyle w:val="-"/>
            <w:rFonts w:ascii="Times New Roman" w:hAnsi="Times New Roman" w:cs="Times New Roman"/>
            <w:color w:val="000000"/>
            <w:sz w:val="24"/>
            <w:szCs w:val="24"/>
            <w:u w:val="none"/>
          </w:rPr>
          <w:t>Германия</w:t>
        </w:r>
      </w:hyperlink>
      <w:r w:rsidRPr="0096681C">
        <w:rPr>
          <w:rFonts w:ascii="Times New Roman" w:hAnsi="Times New Roman" w:cs="Times New Roman"/>
          <w:color w:val="000000"/>
          <w:sz w:val="24"/>
          <w:szCs w:val="24"/>
        </w:rPr>
        <w:t xml:space="preserve">, кайзер </w:t>
      </w:r>
      <w:hyperlink r:id="rId8">
        <w:r w:rsidRPr="0096681C">
          <w:rPr>
            <w:rStyle w:val="-"/>
            <w:rFonts w:ascii="Times New Roman" w:hAnsi="Times New Roman" w:cs="Times New Roman"/>
            <w:color w:val="000000"/>
            <w:sz w:val="24"/>
            <w:szCs w:val="24"/>
            <w:u w:val="none"/>
          </w:rPr>
          <w:t xml:space="preserve">Вильгельм II </w:t>
        </w:r>
      </w:hyperlink>
      <w:r w:rsidRPr="0096681C">
        <w:rPr>
          <w:rFonts w:ascii="Times New Roman" w:hAnsi="Times New Roman" w:cs="Times New Roman"/>
          <w:color w:val="000000"/>
          <w:sz w:val="24"/>
          <w:szCs w:val="24"/>
        </w:rPr>
        <w:t xml:space="preserve">, канцлер </w:t>
      </w:r>
      <w:hyperlink r:id="rId9">
        <w:proofErr w:type="spellStart"/>
        <w:r w:rsidRPr="0096681C">
          <w:rPr>
            <w:rStyle w:val="-"/>
            <w:rFonts w:ascii="Times New Roman" w:hAnsi="Times New Roman" w:cs="Times New Roman"/>
            <w:color w:val="000000"/>
            <w:sz w:val="24"/>
            <w:szCs w:val="24"/>
            <w:u w:val="none"/>
          </w:rPr>
          <w:t>Отто</w:t>
        </w:r>
        <w:proofErr w:type="spellEnd"/>
        <w:r w:rsidRPr="0096681C">
          <w:rPr>
            <w:rStyle w:val="-"/>
            <w:rFonts w:ascii="Times New Roman" w:hAnsi="Times New Roman" w:cs="Times New Roman"/>
            <w:color w:val="000000"/>
            <w:sz w:val="24"/>
            <w:szCs w:val="24"/>
            <w:u w:val="none"/>
          </w:rPr>
          <w:t xml:space="preserve"> фон Бисмарк</w:t>
        </w:r>
      </w:hyperlink>
      <w:r w:rsidRPr="0096681C">
        <w:rPr>
          <w:rFonts w:ascii="Times New Roman" w:hAnsi="Times New Roman" w:cs="Times New Roman"/>
          <w:color w:val="000000"/>
          <w:sz w:val="24"/>
          <w:szCs w:val="24"/>
        </w:rPr>
        <w:t>, юнкеры, "натиск на Восток" (</w:t>
      </w:r>
      <w:hyperlink r:id="rId10">
        <w:r w:rsidRPr="0096681C">
          <w:rPr>
            <w:rStyle w:val="-"/>
            <w:rFonts w:ascii="Times New Roman" w:hAnsi="Times New Roman" w:cs="Times New Roman"/>
            <w:color w:val="000000"/>
            <w:sz w:val="24"/>
            <w:szCs w:val="24"/>
            <w:u w:val="none"/>
          </w:rPr>
          <w:t>"</w:t>
        </w:r>
        <w:proofErr w:type="spellStart"/>
        <w:r w:rsidRPr="0096681C">
          <w:rPr>
            <w:rStyle w:val="-"/>
            <w:rFonts w:ascii="Times New Roman" w:hAnsi="Times New Roman" w:cs="Times New Roman"/>
            <w:color w:val="000000"/>
            <w:sz w:val="24"/>
            <w:szCs w:val="24"/>
            <w:u w:val="none"/>
          </w:rPr>
          <w:t>Дранг</w:t>
        </w:r>
        <w:proofErr w:type="spellEnd"/>
        <w:r w:rsidRPr="0096681C">
          <w:rPr>
            <w:rStyle w:val="-"/>
            <w:rFonts w:ascii="Times New Roman" w:hAnsi="Times New Roman" w:cs="Times New Roman"/>
            <w:color w:val="000000"/>
            <w:sz w:val="24"/>
            <w:szCs w:val="24"/>
            <w:u w:val="none"/>
          </w:rPr>
          <w:t xml:space="preserve"> </w:t>
        </w:r>
        <w:proofErr w:type="spellStart"/>
        <w:r w:rsidRPr="0096681C">
          <w:rPr>
            <w:rStyle w:val="-"/>
            <w:rFonts w:ascii="Times New Roman" w:hAnsi="Times New Roman" w:cs="Times New Roman"/>
            <w:color w:val="000000"/>
            <w:sz w:val="24"/>
            <w:szCs w:val="24"/>
            <w:u w:val="none"/>
          </w:rPr>
          <w:t>нах</w:t>
        </w:r>
        <w:proofErr w:type="spellEnd"/>
        <w:r w:rsidRPr="0096681C">
          <w:rPr>
            <w:rStyle w:val="-"/>
            <w:rFonts w:ascii="Times New Roman" w:hAnsi="Times New Roman" w:cs="Times New Roman"/>
            <w:color w:val="000000"/>
            <w:sz w:val="24"/>
            <w:szCs w:val="24"/>
            <w:u w:val="none"/>
          </w:rPr>
          <w:t xml:space="preserve"> </w:t>
        </w:r>
        <w:proofErr w:type="spellStart"/>
        <w:r w:rsidRPr="0096681C">
          <w:rPr>
            <w:rStyle w:val="-"/>
            <w:rFonts w:ascii="Times New Roman" w:hAnsi="Times New Roman" w:cs="Times New Roman"/>
            <w:color w:val="000000"/>
            <w:sz w:val="24"/>
            <w:szCs w:val="24"/>
            <w:u w:val="none"/>
          </w:rPr>
          <w:t>остен</w:t>
        </w:r>
        <w:proofErr w:type="spellEnd"/>
        <w:r w:rsidRPr="0096681C">
          <w:rPr>
            <w:rStyle w:val="-"/>
            <w:rFonts w:ascii="Times New Roman" w:hAnsi="Times New Roman" w:cs="Times New Roman"/>
            <w:color w:val="000000"/>
            <w:sz w:val="24"/>
            <w:szCs w:val="24"/>
            <w:u w:val="none"/>
          </w:rPr>
          <w:t>"</w:t>
        </w:r>
      </w:hyperlink>
      <w:r w:rsidRPr="0096681C">
        <w:rPr>
          <w:rFonts w:ascii="Times New Roman" w:hAnsi="Times New Roman" w:cs="Times New Roman"/>
          <w:color w:val="000000"/>
          <w:sz w:val="24"/>
          <w:szCs w:val="24"/>
        </w:rPr>
        <w:t xml:space="preserve">). </w:t>
      </w:r>
      <w:hyperlink r:id="rId11">
        <w:r w:rsidRPr="0096681C">
          <w:rPr>
            <w:rStyle w:val="-"/>
            <w:rFonts w:ascii="Times New Roman" w:hAnsi="Times New Roman" w:cs="Times New Roman"/>
            <w:color w:val="000000"/>
            <w:sz w:val="24"/>
            <w:szCs w:val="24"/>
            <w:u w:val="none"/>
          </w:rPr>
          <w:t>Франция</w:t>
        </w:r>
      </w:hyperlink>
      <w:r w:rsidRPr="0096681C">
        <w:rPr>
          <w:rFonts w:ascii="Times New Roman" w:hAnsi="Times New Roman" w:cs="Times New Roman"/>
          <w:color w:val="000000"/>
          <w:sz w:val="24"/>
          <w:szCs w:val="24"/>
        </w:rPr>
        <w:t xml:space="preserve">, радикальное правительство </w:t>
      </w:r>
      <w:hyperlink r:id="rId12">
        <w:r w:rsidRPr="0096681C">
          <w:rPr>
            <w:rStyle w:val="-"/>
            <w:rFonts w:ascii="Times New Roman" w:hAnsi="Times New Roman" w:cs="Times New Roman"/>
            <w:color w:val="000000"/>
            <w:sz w:val="24"/>
            <w:szCs w:val="24"/>
            <w:u w:val="none"/>
          </w:rPr>
          <w:t xml:space="preserve">Жоржа </w:t>
        </w:r>
        <w:proofErr w:type="spellStart"/>
        <w:r w:rsidRPr="0096681C">
          <w:rPr>
            <w:rStyle w:val="-"/>
            <w:rFonts w:ascii="Times New Roman" w:hAnsi="Times New Roman" w:cs="Times New Roman"/>
            <w:color w:val="000000"/>
            <w:sz w:val="24"/>
            <w:szCs w:val="24"/>
            <w:u w:val="none"/>
          </w:rPr>
          <w:t>Клемансо</w:t>
        </w:r>
        <w:proofErr w:type="spellEnd"/>
        <w:r w:rsidRPr="0096681C">
          <w:rPr>
            <w:rStyle w:val="-"/>
            <w:rFonts w:ascii="Times New Roman" w:hAnsi="Times New Roman" w:cs="Times New Roman"/>
            <w:color w:val="000000"/>
            <w:sz w:val="24"/>
            <w:szCs w:val="24"/>
            <w:u w:val="none"/>
          </w:rPr>
          <w:t>.</w:t>
        </w:r>
      </w:hyperlink>
      <w:r w:rsidRPr="0096681C">
        <w:rPr>
          <w:rFonts w:ascii="Times New Roman" w:hAnsi="Times New Roman" w:cs="Times New Roman"/>
          <w:bCs/>
          <w:color w:val="000000"/>
          <w:sz w:val="24"/>
          <w:szCs w:val="24"/>
        </w:rPr>
        <w:t xml:space="preserve"> </w:t>
      </w:r>
      <w:hyperlink r:id="rId13">
        <w:r w:rsidRPr="0096681C">
          <w:rPr>
            <w:rStyle w:val="-"/>
            <w:rFonts w:ascii="Times New Roman" w:hAnsi="Times New Roman" w:cs="Times New Roman"/>
            <w:color w:val="000000"/>
            <w:sz w:val="24"/>
            <w:szCs w:val="24"/>
            <w:u w:val="none"/>
          </w:rPr>
          <w:t>США</w:t>
        </w:r>
      </w:hyperlink>
      <w:r w:rsidRPr="0096681C">
        <w:rPr>
          <w:rFonts w:ascii="Times New Roman" w:hAnsi="Times New Roman" w:cs="Times New Roman"/>
          <w:bCs/>
          <w:color w:val="000000"/>
          <w:sz w:val="24"/>
          <w:szCs w:val="24"/>
        </w:rPr>
        <w:t xml:space="preserve">, </w:t>
      </w:r>
      <w:r w:rsidRPr="0096681C">
        <w:rPr>
          <w:rFonts w:ascii="Times New Roman" w:hAnsi="Times New Roman" w:cs="Times New Roman"/>
          <w:color w:val="000000"/>
          <w:sz w:val="24"/>
          <w:szCs w:val="24"/>
        </w:rPr>
        <w:t xml:space="preserve">двухпартийная система, президенты </w:t>
      </w:r>
      <w:hyperlink r:id="rId14">
        <w:r w:rsidRPr="0096681C">
          <w:rPr>
            <w:rStyle w:val="-"/>
            <w:rFonts w:ascii="Times New Roman" w:hAnsi="Times New Roman" w:cs="Times New Roman"/>
            <w:color w:val="000000"/>
            <w:sz w:val="24"/>
            <w:szCs w:val="24"/>
            <w:u w:val="none"/>
          </w:rPr>
          <w:t xml:space="preserve">Вильсон Томас </w:t>
        </w:r>
        <w:proofErr w:type="spellStart"/>
        <w:r w:rsidRPr="0096681C">
          <w:rPr>
            <w:rStyle w:val="-"/>
            <w:rFonts w:ascii="Times New Roman" w:hAnsi="Times New Roman" w:cs="Times New Roman"/>
            <w:color w:val="000000"/>
            <w:sz w:val="24"/>
            <w:szCs w:val="24"/>
            <w:u w:val="none"/>
          </w:rPr>
          <w:t>Вудро</w:t>
        </w:r>
        <w:proofErr w:type="spellEnd"/>
      </w:hyperlink>
      <w:r w:rsidRPr="0096681C">
        <w:rPr>
          <w:rFonts w:ascii="Times New Roman" w:hAnsi="Times New Roman" w:cs="Times New Roman"/>
          <w:color w:val="000000"/>
          <w:sz w:val="24"/>
          <w:szCs w:val="24"/>
        </w:rPr>
        <w:t xml:space="preserve"> и </w:t>
      </w:r>
      <w:hyperlink r:id="rId15">
        <w:r w:rsidRPr="0096681C">
          <w:rPr>
            <w:rStyle w:val="-"/>
            <w:rFonts w:ascii="Times New Roman" w:hAnsi="Times New Roman" w:cs="Times New Roman"/>
            <w:color w:val="000000"/>
            <w:sz w:val="24"/>
            <w:szCs w:val="24"/>
            <w:u w:val="none"/>
          </w:rPr>
          <w:t>Рузвельт Теодор</w:t>
        </w:r>
      </w:hyperlink>
      <w:r w:rsidRPr="0096681C">
        <w:rPr>
          <w:rFonts w:ascii="Times New Roman" w:hAnsi="Times New Roman" w:cs="Times New Roman"/>
          <w:color w:val="000000"/>
          <w:sz w:val="24"/>
          <w:szCs w:val="24"/>
        </w:rPr>
        <w:t xml:space="preserve">. </w:t>
      </w:r>
      <w:hyperlink r:id="rId16">
        <w:r w:rsidRPr="0096681C">
          <w:rPr>
            <w:rStyle w:val="-"/>
            <w:rFonts w:ascii="Times New Roman" w:hAnsi="Times New Roman" w:cs="Times New Roman"/>
            <w:color w:val="000000"/>
            <w:sz w:val="24"/>
            <w:szCs w:val="24"/>
            <w:u w:val="none"/>
          </w:rPr>
          <w:t>Австро-Венгерская империя</w:t>
        </w:r>
      </w:hyperlink>
      <w:r w:rsidRPr="0096681C">
        <w:rPr>
          <w:rFonts w:ascii="Times New Roman" w:hAnsi="Times New Roman" w:cs="Times New Roman"/>
          <w:color w:val="000000"/>
          <w:sz w:val="24"/>
          <w:szCs w:val="24"/>
        </w:rPr>
        <w:t xml:space="preserve">, император </w:t>
      </w:r>
      <w:hyperlink r:id="rId17">
        <w:r w:rsidRPr="0096681C">
          <w:rPr>
            <w:rStyle w:val="-"/>
            <w:rFonts w:ascii="Times New Roman" w:hAnsi="Times New Roman" w:cs="Times New Roman"/>
            <w:color w:val="000000"/>
            <w:sz w:val="24"/>
            <w:szCs w:val="24"/>
            <w:u w:val="none"/>
          </w:rPr>
          <w:t>Франц Иосиф</w:t>
        </w:r>
      </w:hyperlink>
      <w:r w:rsidRPr="0096681C">
        <w:rPr>
          <w:rFonts w:ascii="Times New Roman" w:hAnsi="Times New Roman" w:cs="Times New Roman"/>
          <w:color w:val="000000"/>
          <w:sz w:val="24"/>
          <w:szCs w:val="24"/>
        </w:rPr>
        <w:t xml:space="preserve">. </w:t>
      </w:r>
      <w:hyperlink r:id="rId18">
        <w:r w:rsidRPr="0096681C">
          <w:rPr>
            <w:rStyle w:val="-"/>
            <w:rFonts w:ascii="Times New Roman" w:hAnsi="Times New Roman" w:cs="Times New Roman"/>
            <w:color w:val="000000"/>
            <w:sz w:val="24"/>
            <w:szCs w:val="24"/>
            <w:u w:val="none"/>
          </w:rPr>
          <w:t>Италия</w:t>
        </w:r>
      </w:hyperlink>
      <w:r w:rsidRPr="0096681C">
        <w:rPr>
          <w:rFonts w:ascii="Times New Roman" w:hAnsi="Times New Roman" w:cs="Times New Roman"/>
          <w:color w:val="000000"/>
          <w:sz w:val="24"/>
          <w:szCs w:val="24"/>
        </w:rPr>
        <w:t xml:space="preserve">, </w:t>
      </w:r>
      <w:r w:rsidRPr="0096681C">
        <w:rPr>
          <w:rFonts w:ascii="Times New Roman" w:hAnsi="Times New Roman" w:cs="Times New Roman"/>
          <w:color w:val="000000"/>
          <w:sz w:val="24"/>
          <w:szCs w:val="24"/>
        </w:rPr>
        <w:lastRenderedPageBreak/>
        <w:t xml:space="preserve">убийство Умберто </w:t>
      </w:r>
      <w:r w:rsidRPr="0096681C">
        <w:rPr>
          <w:rFonts w:ascii="Times New Roman" w:hAnsi="Times New Roman" w:cs="Times New Roman"/>
          <w:color w:val="000000"/>
          <w:sz w:val="24"/>
          <w:szCs w:val="24"/>
          <w:lang w:val="en-US"/>
        </w:rPr>
        <w:t>I</w:t>
      </w:r>
      <w:r w:rsidRPr="0096681C">
        <w:rPr>
          <w:rFonts w:ascii="Times New Roman" w:hAnsi="Times New Roman" w:cs="Times New Roman"/>
          <w:color w:val="000000"/>
          <w:sz w:val="24"/>
          <w:szCs w:val="24"/>
        </w:rPr>
        <w:t xml:space="preserve">, король </w:t>
      </w:r>
      <w:hyperlink r:id="rId19">
        <w:r w:rsidRPr="0096681C">
          <w:rPr>
            <w:rStyle w:val="-"/>
            <w:rFonts w:ascii="Times New Roman" w:hAnsi="Times New Roman" w:cs="Times New Roman"/>
            <w:color w:val="000000"/>
            <w:sz w:val="24"/>
            <w:szCs w:val="24"/>
            <w:u w:val="none"/>
          </w:rPr>
          <w:t>Виктор Эммануил III</w:t>
        </w:r>
      </w:hyperlink>
      <w:r w:rsidRPr="0096681C">
        <w:rPr>
          <w:rFonts w:ascii="Times New Roman" w:hAnsi="Times New Roman" w:cs="Times New Roman"/>
          <w:color w:val="000000"/>
          <w:sz w:val="24"/>
          <w:szCs w:val="24"/>
        </w:rPr>
        <w:t xml:space="preserve">, левый либерал Джузеппе </w:t>
      </w:r>
      <w:proofErr w:type="spellStart"/>
      <w:r w:rsidRPr="0096681C">
        <w:rPr>
          <w:rFonts w:ascii="Times New Roman" w:hAnsi="Times New Roman" w:cs="Times New Roman"/>
          <w:color w:val="000000"/>
          <w:sz w:val="24"/>
          <w:szCs w:val="24"/>
        </w:rPr>
        <w:t>Занарделли</w:t>
      </w:r>
      <w:proofErr w:type="spellEnd"/>
      <w:r w:rsidRPr="0096681C">
        <w:rPr>
          <w:rFonts w:ascii="Times New Roman" w:hAnsi="Times New Roman" w:cs="Times New Roman"/>
          <w:color w:val="000000"/>
          <w:sz w:val="24"/>
          <w:szCs w:val="24"/>
        </w:rPr>
        <w:t xml:space="preserve">, "эра </w:t>
      </w:r>
      <w:proofErr w:type="spellStart"/>
      <w:r w:rsidRPr="0096681C">
        <w:rPr>
          <w:rFonts w:ascii="Times New Roman" w:hAnsi="Times New Roman" w:cs="Times New Roman"/>
          <w:color w:val="000000"/>
          <w:sz w:val="24"/>
          <w:szCs w:val="24"/>
        </w:rPr>
        <w:t>Джолитти</w:t>
      </w:r>
      <w:proofErr w:type="spellEnd"/>
      <w:r w:rsidRPr="0096681C">
        <w:rPr>
          <w:rFonts w:ascii="Times New Roman" w:hAnsi="Times New Roman" w:cs="Times New Roman"/>
          <w:color w:val="000000"/>
          <w:sz w:val="24"/>
          <w:szCs w:val="24"/>
        </w:rPr>
        <w:t xml:space="preserve">". </w:t>
      </w:r>
    </w:p>
    <w:p w:rsidR="0096681C" w:rsidRPr="0096681C" w:rsidRDefault="0096681C" w:rsidP="0096681C">
      <w:pPr>
        <w:spacing w:after="0" w:line="240" w:lineRule="auto"/>
        <w:ind w:right="141"/>
        <w:jc w:val="both"/>
        <w:rPr>
          <w:rFonts w:ascii="Times New Roman" w:hAnsi="Times New Roman" w:cs="Times New Roman"/>
          <w:sz w:val="24"/>
          <w:szCs w:val="24"/>
        </w:rPr>
      </w:pPr>
      <w:r w:rsidRPr="00B800C1">
        <w:rPr>
          <w:rFonts w:ascii="Times New Roman" w:hAnsi="Times New Roman" w:cs="Times New Roman"/>
          <w:b/>
          <w:i/>
          <w:sz w:val="24"/>
          <w:szCs w:val="24"/>
        </w:rPr>
        <w:t xml:space="preserve"> «Пробуждение Азии». Мексиканская революция 1910-1917 гг</w:t>
      </w:r>
      <w:r w:rsidRPr="0096681C">
        <w:rPr>
          <w:rFonts w:ascii="Times New Roman" w:hAnsi="Times New Roman" w:cs="Times New Roman"/>
          <w:b/>
          <w:i/>
          <w:sz w:val="24"/>
          <w:szCs w:val="24"/>
        </w:rPr>
        <w:t>.</w:t>
      </w:r>
      <w:r w:rsidRPr="0096681C">
        <w:rPr>
          <w:rFonts w:ascii="Times New Roman" w:hAnsi="Times New Roman" w:cs="Times New Roman"/>
          <w:i/>
          <w:color w:val="000000"/>
          <w:sz w:val="24"/>
          <w:szCs w:val="24"/>
        </w:rPr>
        <w:t xml:space="preserve"> Общая</w:t>
      </w:r>
      <w:r w:rsidRPr="0096681C">
        <w:rPr>
          <w:rFonts w:ascii="Times New Roman" w:hAnsi="Times New Roman" w:cs="Times New Roman"/>
          <w:color w:val="000000"/>
          <w:sz w:val="24"/>
          <w:szCs w:val="24"/>
        </w:rPr>
        <w:t xml:space="preserve"> характеристика стран Азии, Африки и Латинской Америки. </w:t>
      </w:r>
      <w:hyperlink r:id="rId20">
        <w:r w:rsidRPr="0096681C">
          <w:rPr>
            <w:rStyle w:val="-"/>
            <w:rFonts w:ascii="Times New Roman" w:hAnsi="Times New Roman" w:cs="Times New Roman"/>
            <w:color w:val="000000"/>
            <w:sz w:val="24"/>
            <w:szCs w:val="24"/>
            <w:u w:val="none"/>
          </w:rPr>
          <w:t>Япония</w:t>
        </w:r>
      </w:hyperlink>
      <w:r w:rsidRPr="0096681C">
        <w:rPr>
          <w:rFonts w:ascii="Times New Roman" w:hAnsi="Times New Roman" w:cs="Times New Roman"/>
          <w:bCs/>
          <w:color w:val="000000"/>
          <w:sz w:val="24"/>
          <w:szCs w:val="24"/>
        </w:rPr>
        <w:t xml:space="preserve">, </w:t>
      </w:r>
      <w:hyperlink r:id="rId21">
        <w:r w:rsidRPr="0096681C">
          <w:rPr>
            <w:rStyle w:val="-"/>
            <w:rFonts w:ascii="Times New Roman" w:hAnsi="Times New Roman" w:cs="Times New Roman"/>
            <w:color w:val="000000"/>
            <w:sz w:val="24"/>
            <w:szCs w:val="24"/>
            <w:u w:val="none"/>
          </w:rPr>
          <w:t>Китай</w:t>
        </w:r>
      </w:hyperlink>
      <w:r w:rsidRPr="0096681C">
        <w:rPr>
          <w:rFonts w:ascii="Times New Roman" w:hAnsi="Times New Roman" w:cs="Times New Roman"/>
          <w:color w:val="000000"/>
          <w:sz w:val="24"/>
          <w:szCs w:val="24"/>
        </w:rPr>
        <w:t xml:space="preserve">, </w:t>
      </w:r>
      <w:proofErr w:type="spellStart"/>
      <w:r w:rsidRPr="0096681C">
        <w:rPr>
          <w:rFonts w:ascii="Times New Roman" w:hAnsi="Times New Roman" w:cs="Times New Roman"/>
          <w:color w:val="000000"/>
          <w:sz w:val="24"/>
          <w:szCs w:val="24"/>
        </w:rPr>
        <w:t>Цинская</w:t>
      </w:r>
      <w:proofErr w:type="spellEnd"/>
      <w:r w:rsidRPr="0096681C">
        <w:rPr>
          <w:rFonts w:ascii="Times New Roman" w:hAnsi="Times New Roman" w:cs="Times New Roman"/>
          <w:color w:val="000000"/>
          <w:sz w:val="24"/>
          <w:szCs w:val="24"/>
        </w:rPr>
        <w:t xml:space="preserve"> династия, императрица </w:t>
      </w:r>
      <w:proofErr w:type="spellStart"/>
      <w:r w:rsidRPr="0096681C">
        <w:rPr>
          <w:rFonts w:ascii="Times New Roman" w:hAnsi="Times New Roman" w:cs="Times New Roman"/>
          <w:color w:val="000000"/>
          <w:sz w:val="24"/>
          <w:szCs w:val="24"/>
        </w:rPr>
        <w:t>Цы</w:t>
      </w:r>
      <w:proofErr w:type="spellEnd"/>
      <w:r w:rsidRPr="0096681C">
        <w:rPr>
          <w:rFonts w:ascii="Times New Roman" w:hAnsi="Times New Roman" w:cs="Times New Roman"/>
          <w:color w:val="000000"/>
          <w:sz w:val="24"/>
          <w:szCs w:val="24"/>
        </w:rPr>
        <w:t xml:space="preserve"> Си, программа </w:t>
      </w:r>
      <w:hyperlink r:id="rId22">
        <w:r w:rsidRPr="0096681C">
          <w:rPr>
            <w:rStyle w:val="-"/>
            <w:rFonts w:ascii="Times New Roman" w:hAnsi="Times New Roman" w:cs="Times New Roman"/>
            <w:color w:val="000000"/>
            <w:sz w:val="24"/>
            <w:szCs w:val="24"/>
            <w:u w:val="none"/>
          </w:rPr>
          <w:t xml:space="preserve">Сунь </w:t>
        </w:r>
        <w:proofErr w:type="spellStart"/>
        <w:proofErr w:type="gramStart"/>
        <w:r w:rsidRPr="0096681C">
          <w:rPr>
            <w:rStyle w:val="-"/>
            <w:rFonts w:ascii="Times New Roman" w:hAnsi="Times New Roman" w:cs="Times New Roman"/>
            <w:color w:val="000000"/>
            <w:sz w:val="24"/>
            <w:szCs w:val="24"/>
            <w:u w:val="none"/>
          </w:rPr>
          <w:t>Ят-сена</w:t>
        </w:r>
        <w:proofErr w:type="spellEnd"/>
        <w:proofErr w:type="gramEnd"/>
      </w:hyperlink>
      <w:r w:rsidRPr="0096681C">
        <w:rPr>
          <w:rFonts w:ascii="Times New Roman" w:hAnsi="Times New Roman" w:cs="Times New Roman"/>
          <w:color w:val="000000"/>
          <w:sz w:val="24"/>
          <w:szCs w:val="24"/>
        </w:rPr>
        <w:t xml:space="preserve">. </w:t>
      </w:r>
      <w:hyperlink r:id="rId23">
        <w:r w:rsidRPr="0096681C">
          <w:rPr>
            <w:rStyle w:val="-"/>
            <w:rFonts w:ascii="Times New Roman" w:hAnsi="Times New Roman" w:cs="Times New Roman"/>
            <w:color w:val="000000"/>
            <w:sz w:val="24"/>
            <w:szCs w:val="24"/>
            <w:u w:val="none"/>
          </w:rPr>
          <w:t>Индия</w:t>
        </w:r>
      </w:hyperlink>
      <w:r w:rsidRPr="0096681C">
        <w:rPr>
          <w:rFonts w:ascii="Times New Roman" w:hAnsi="Times New Roman" w:cs="Times New Roman"/>
          <w:color w:val="000000"/>
          <w:sz w:val="24"/>
          <w:szCs w:val="24"/>
        </w:rPr>
        <w:t xml:space="preserve">, </w:t>
      </w:r>
      <w:proofErr w:type="spellStart"/>
      <w:r w:rsidRPr="0096681C">
        <w:rPr>
          <w:rFonts w:ascii="Times New Roman" w:hAnsi="Times New Roman" w:cs="Times New Roman"/>
          <w:color w:val="000000"/>
          <w:sz w:val="24"/>
          <w:szCs w:val="24"/>
        </w:rPr>
        <w:t>Балгангадхара</w:t>
      </w:r>
      <w:proofErr w:type="spellEnd"/>
      <w:r w:rsidRPr="0096681C">
        <w:rPr>
          <w:rFonts w:ascii="Times New Roman" w:hAnsi="Times New Roman" w:cs="Times New Roman"/>
          <w:color w:val="000000"/>
          <w:sz w:val="24"/>
          <w:szCs w:val="24"/>
        </w:rPr>
        <w:t xml:space="preserve"> </w:t>
      </w:r>
      <w:proofErr w:type="spellStart"/>
      <w:r w:rsidRPr="0096681C">
        <w:rPr>
          <w:rFonts w:ascii="Times New Roman" w:hAnsi="Times New Roman" w:cs="Times New Roman"/>
          <w:color w:val="000000"/>
          <w:sz w:val="24"/>
          <w:szCs w:val="24"/>
        </w:rPr>
        <w:t>Тилака</w:t>
      </w:r>
      <w:proofErr w:type="spellEnd"/>
      <w:r w:rsidRPr="0096681C">
        <w:rPr>
          <w:rFonts w:ascii="Times New Roman" w:hAnsi="Times New Roman" w:cs="Times New Roman"/>
          <w:color w:val="000000"/>
          <w:sz w:val="24"/>
          <w:szCs w:val="24"/>
        </w:rPr>
        <w:t xml:space="preserve">. Иран, </w:t>
      </w:r>
      <w:hyperlink r:id="rId24">
        <w:r w:rsidRPr="0096681C">
          <w:rPr>
            <w:rStyle w:val="-"/>
            <w:rFonts w:ascii="Times New Roman" w:hAnsi="Times New Roman" w:cs="Times New Roman"/>
            <w:color w:val="000000"/>
            <w:sz w:val="24"/>
            <w:szCs w:val="24"/>
            <w:u w:val="none"/>
          </w:rPr>
          <w:t>Персидская революция</w:t>
        </w:r>
      </w:hyperlink>
      <w:r w:rsidRPr="0096681C">
        <w:rPr>
          <w:rFonts w:ascii="Times New Roman" w:hAnsi="Times New Roman" w:cs="Times New Roman"/>
          <w:color w:val="000000"/>
          <w:sz w:val="24"/>
          <w:szCs w:val="24"/>
        </w:rPr>
        <w:t xml:space="preserve">. </w:t>
      </w:r>
      <w:hyperlink r:id="rId25">
        <w:r w:rsidRPr="0096681C">
          <w:rPr>
            <w:rStyle w:val="-"/>
            <w:rFonts w:ascii="Times New Roman" w:hAnsi="Times New Roman" w:cs="Times New Roman"/>
            <w:color w:val="000000"/>
            <w:sz w:val="24"/>
            <w:szCs w:val="24"/>
            <w:u w:val="none"/>
          </w:rPr>
          <w:t>Турция</w:t>
        </w:r>
      </w:hyperlink>
      <w:r w:rsidRPr="0096681C">
        <w:rPr>
          <w:rFonts w:ascii="Times New Roman" w:hAnsi="Times New Roman" w:cs="Times New Roman"/>
          <w:color w:val="000000"/>
          <w:sz w:val="24"/>
          <w:szCs w:val="24"/>
        </w:rPr>
        <w:t xml:space="preserve">, </w:t>
      </w:r>
      <w:hyperlink r:id="rId26">
        <w:r w:rsidRPr="0096681C">
          <w:rPr>
            <w:rStyle w:val="-"/>
            <w:rFonts w:ascii="Times New Roman" w:hAnsi="Times New Roman" w:cs="Times New Roman"/>
            <w:color w:val="000000"/>
            <w:sz w:val="24"/>
            <w:szCs w:val="24"/>
            <w:u w:val="none"/>
          </w:rPr>
          <w:t>Младотурецкая революция</w:t>
        </w:r>
      </w:hyperlink>
      <w:r w:rsidRPr="0096681C">
        <w:rPr>
          <w:rFonts w:ascii="Times New Roman" w:hAnsi="Times New Roman" w:cs="Times New Roman"/>
          <w:color w:val="000000"/>
          <w:sz w:val="24"/>
          <w:szCs w:val="24"/>
        </w:rPr>
        <w:t>. Страны Африки. Страны Латинской Америки. </w:t>
      </w:r>
    </w:p>
    <w:p w:rsidR="0096681C" w:rsidRPr="0096681C" w:rsidRDefault="0096681C" w:rsidP="0096681C">
      <w:pPr>
        <w:spacing w:after="0" w:line="240" w:lineRule="auto"/>
        <w:ind w:right="141"/>
        <w:jc w:val="both"/>
        <w:rPr>
          <w:rFonts w:ascii="Times New Roman" w:hAnsi="Times New Roman" w:cs="Times New Roman"/>
          <w:sz w:val="24"/>
          <w:szCs w:val="24"/>
        </w:rPr>
      </w:pPr>
      <w:r w:rsidRPr="0096681C">
        <w:rPr>
          <w:rFonts w:ascii="Times New Roman" w:hAnsi="Times New Roman" w:cs="Times New Roman"/>
          <w:color w:val="000000"/>
          <w:sz w:val="24"/>
          <w:szCs w:val="24"/>
        </w:rPr>
        <w:t xml:space="preserve"> </w:t>
      </w:r>
      <w:r w:rsidRPr="0096681C">
        <w:rPr>
          <w:rFonts w:ascii="Times New Roman" w:hAnsi="Times New Roman" w:cs="Times New Roman"/>
          <w:b/>
          <w:i/>
          <w:sz w:val="24"/>
          <w:szCs w:val="24"/>
        </w:rPr>
        <w:t>Первая мировая война: на фронтах и в тылу.</w:t>
      </w:r>
      <w:r w:rsidRPr="0096681C">
        <w:rPr>
          <w:rFonts w:ascii="Times New Roman" w:hAnsi="Times New Roman" w:cs="Times New Roman"/>
          <w:b/>
          <w:bCs/>
          <w:color w:val="000000"/>
          <w:sz w:val="24"/>
          <w:szCs w:val="24"/>
        </w:rPr>
        <w:t xml:space="preserve"> </w:t>
      </w:r>
      <w:r w:rsidRPr="0096681C">
        <w:rPr>
          <w:rFonts w:ascii="Times New Roman" w:hAnsi="Times New Roman" w:cs="Times New Roman"/>
          <w:color w:val="000000"/>
          <w:sz w:val="24"/>
          <w:szCs w:val="24"/>
        </w:rPr>
        <w:t>Июльский кризис и начало</w:t>
      </w:r>
      <w:proofErr w:type="gramStart"/>
      <w:r w:rsidRPr="0096681C">
        <w:rPr>
          <w:rFonts w:ascii="Times New Roman" w:hAnsi="Times New Roman" w:cs="Times New Roman"/>
          <w:color w:val="000000"/>
          <w:sz w:val="24"/>
          <w:szCs w:val="24"/>
        </w:rPr>
        <w:t xml:space="preserve"> </w:t>
      </w:r>
      <w:hyperlink r:id="rId27">
        <w:r w:rsidRPr="0096681C">
          <w:rPr>
            <w:rStyle w:val="-"/>
            <w:rFonts w:ascii="Times New Roman" w:hAnsi="Times New Roman" w:cs="Times New Roman"/>
            <w:color w:val="000000"/>
            <w:sz w:val="24"/>
            <w:szCs w:val="24"/>
            <w:u w:val="none"/>
          </w:rPr>
          <w:t>П</w:t>
        </w:r>
        <w:proofErr w:type="gramEnd"/>
        <w:r w:rsidRPr="0096681C">
          <w:rPr>
            <w:rStyle w:val="-"/>
            <w:rFonts w:ascii="Times New Roman" w:hAnsi="Times New Roman" w:cs="Times New Roman"/>
            <w:color w:val="000000"/>
            <w:sz w:val="24"/>
            <w:szCs w:val="24"/>
            <w:u w:val="none"/>
          </w:rPr>
          <w:t>ервой мировой войны</w:t>
        </w:r>
      </w:hyperlink>
      <w:r w:rsidRPr="0096681C">
        <w:rPr>
          <w:rFonts w:ascii="Times New Roman" w:hAnsi="Times New Roman" w:cs="Times New Roman"/>
          <w:color w:val="000000"/>
          <w:sz w:val="24"/>
          <w:szCs w:val="24"/>
        </w:rPr>
        <w:t xml:space="preserve">. Эрцгерцог </w:t>
      </w:r>
      <w:hyperlink r:id="rId28">
        <w:r w:rsidRPr="0096681C">
          <w:rPr>
            <w:rStyle w:val="-"/>
            <w:rFonts w:ascii="Times New Roman" w:hAnsi="Times New Roman" w:cs="Times New Roman"/>
            <w:color w:val="000000"/>
            <w:sz w:val="24"/>
            <w:szCs w:val="24"/>
            <w:u w:val="none"/>
          </w:rPr>
          <w:t>Франц Фердинанд</w:t>
        </w:r>
      </w:hyperlink>
      <w:r w:rsidRPr="0096681C">
        <w:rPr>
          <w:rFonts w:ascii="Times New Roman" w:hAnsi="Times New Roman" w:cs="Times New Roman"/>
          <w:color w:val="000000"/>
          <w:sz w:val="24"/>
          <w:szCs w:val="24"/>
        </w:rPr>
        <w:t xml:space="preserve"> и Гаврило Принцип. Характер войны и планы сторон. Начальный период войны (август-декабрь 1914 года), </w:t>
      </w:r>
      <w:hyperlink r:id="rId29">
        <w:r w:rsidRPr="0096681C">
          <w:rPr>
            <w:rStyle w:val="-"/>
            <w:rFonts w:ascii="Times New Roman" w:hAnsi="Times New Roman" w:cs="Times New Roman"/>
            <w:color w:val="000000"/>
            <w:sz w:val="24"/>
            <w:szCs w:val="24"/>
            <w:u w:val="none"/>
          </w:rPr>
          <w:t>Восточно-Прусская операция</w:t>
        </w:r>
      </w:hyperlink>
      <w:r w:rsidRPr="0096681C">
        <w:rPr>
          <w:rFonts w:ascii="Times New Roman" w:hAnsi="Times New Roman" w:cs="Times New Roman"/>
          <w:color w:val="000000"/>
          <w:sz w:val="24"/>
          <w:szCs w:val="24"/>
        </w:rPr>
        <w:t xml:space="preserve">, </w:t>
      </w:r>
      <w:hyperlink r:id="rId30">
        <w:proofErr w:type="spellStart"/>
        <w:r w:rsidRPr="0096681C">
          <w:rPr>
            <w:rStyle w:val="-"/>
            <w:rFonts w:ascii="Times New Roman" w:hAnsi="Times New Roman" w:cs="Times New Roman"/>
            <w:color w:val="000000"/>
            <w:sz w:val="24"/>
            <w:szCs w:val="24"/>
            <w:u w:val="none"/>
          </w:rPr>
          <w:t>Галицийская</w:t>
        </w:r>
        <w:proofErr w:type="spellEnd"/>
        <w:r w:rsidRPr="0096681C">
          <w:rPr>
            <w:rStyle w:val="-"/>
            <w:rFonts w:ascii="Times New Roman" w:hAnsi="Times New Roman" w:cs="Times New Roman"/>
            <w:color w:val="000000"/>
            <w:sz w:val="24"/>
            <w:szCs w:val="24"/>
            <w:u w:val="none"/>
          </w:rPr>
          <w:t xml:space="preserve"> битва</w:t>
        </w:r>
      </w:hyperlink>
      <w:r w:rsidRPr="0096681C">
        <w:rPr>
          <w:rFonts w:ascii="Times New Roman" w:hAnsi="Times New Roman" w:cs="Times New Roman"/>
          <w:color w:val="000000"/>
          <w:sz w:val="24"/>
          <w:szCs w:val="24"/>
        </w:rPr>
        <w:t xml:space="preserve">, Встречное сражение под </w:t>
      </w:r>
      <w:hyperlink r:id="rId31">
        <w:proofErr w:type="spellStart"/>
        <w:r w:rsidRPr="0096681C">
          <w:rPr>
            <w:rStyle w:val="-"/>
            <w:rFonts w:ascii="Times New Roman" w:hAnsi="Times New Roman" w:cs="Times New Roman"/>
            <w:color w:val="000000"/>
            <w:sz w:val="24"/>
            <w:szCs w:val="24"/>
            <w:u w:val="none"/>
          </w:rPr>
          <w:t>Гумбинненом</w:t>
        </w:r>
        <w:proofErr w:type="spellEnd"/>
      </w:hyperlink>
      <w:r w:rsidRPr="0096681C">
        <w:rPr>
          <w:rFonts w:ascii="Times New Roman" w:hAnsi="Times New Roman" w:cs="Times New Roman"/>
          <w:color w:val="000000"/>
          <w:sz w:val="24"/>
          <w:szCs w:val="24"/>
        </w:rPr>
        <w:t xml:space="preserve">, </w:t>
      </w:r>
      <w:hyperlink r:id="rId32">
        <w:r w:rsidRPr="0096681C">
          <w:rPr>
            <w:rStyle w:val="-"/>
            <w:rFonts w:ascii="Times New Roman" w:hAnsi="Times New Roman" w:cs="Times New Roman"/>
            <w:color w:val="000000"/>
            <w:sz w:val="24"/>
            <w:szCs w:val="24"/>
            <w:u w:val="none"/>
          </w:rPr>
          <w:t>Сражение на Марне</w:t>
        </w:r>
      </w:hyperlink>
      <w:r w:rsidRPr="0096681C">
        <w:rPr>
          <w:rFonts w:ascii="Times New Roman" w:hAnsi="Times New Roman" w:cs="Times New Roman"/>
          <w:color w:val="000000"/>
          <w:sz w:val="24"/>
          <w:szCs w:val="24"/>
        </w:rPr>
        <w:t xml:space="preserve">, </w:t>
      </w:r>
      <w:hyperlink r:id="rId33">
        <w:r w:rsidRPr="0096681C">
          <w:rPr>
            <w:rStyle w:val="-"/>
            <w:rFonts w:ascii="Times New Roman" w:hAnsi="Times New Roman" w:cs="Times New Roman"/>
            <w:color w:val="000000"/>
            <w:sz w:val="24"/>
            <w:szCs w:val="24"/>
            <w:u w:val="none"/>
          </w:rPr>
          <w:t>Августовская операция</w:t>
        </w:r>
      </w:hyperlink>
      <w:r w:rsidRPr="0096681C">
        <w:rPr>
          <w:rFonts w:ascii="Times New Roman" w:hAnsi="Times New Roman" w:cs="Times New Roman"/>
          <w:color w:val="000000"/>
          <w:sz w:val="24"/>
          <w:szCs w:val="24"/>
        </w:rPr>
        <w:t xml:space="preserve">, </w:t>
      </w:r>
      <w:hyperlink r:id="rId34">
        <w:proofErr w:type="spellStart"/>
        <w:r w:rsidRPr="0096681C">
          <w:rPr>
            <w:rStyle w:val="-"/>
            <w:rFonts w:ascii="Times New Roman" w:hAnsi="Times New Roman" w:cs="Times New Roman"/>
            <w:color w:val="000000"/>
            <w:sz w:val="24"/>
            <w:szCs w:val="24"/>
            <w:u w:val="none"/>
          </w:rPr>
          <w:t>Варшавско-Ивангородская</w:t>
        </w:r>
        <w:proofErr w:type="spellEnd"/>
        <w:r w:rsidRPr="0096681C">
          <w:rPr>
            <w:rStyle w:val="-"/>
            <w:rFonts w:ascii="Times New Roman" w:hAnsi="Times New Roman" w:cs="Times New Roman"/>
            <w:color w:val="000000"/>
            <w:sz w:val="24"/>
            <w:szCs w:val="24"/>
            <w:u w:val="none"/>
          </w:rPr>
          <w:t xml:space="preserve"> операция</w:t>
        </w:r>
      </w:hyperlink>
      <w:r w:rsidRPr="0096681C">
        <w:rPr>
          <w:rFonts w:ascii="Times New Roman" w:hAnsi="Times New Roman" w:cs="Times New Roman"/>
          <w:color w:val="000000"/>
          <w:sz w:val="24"/>
          <w:szCs w:val="24"/>
        </w:rPr>
        <w:t xml:space="preserve">, морской бой у мыса </w:t>
      </w:r>
      <w:hyperlink r:id="rId35" w:anchor="saruch%23saruch" w:history="1">
        <w:r w:rsidRPr="0096681C">
          <w:rPr>
            <w:rStyle w:val="-"/>
            <w:rFonts w:ascii="Times New Roman" w:hAnsi="Times New Roman" w:cs="Times New Roman"/>
            <w:color w:val="000000"/>
            <w:sz w:val="24"/>
            <w:szCs w:val="24"/>
            <w:u w:val="none"/>
          </w:rPr>
          <w:t>Сарыч</w:t>
        </w:r>
      </w:hyperlink>
      <w:r w:rsidRPr="0096681C">
        <w:rPr>
          <w:rFonts w:ascii="Times New Roman" w:hAnsi="Times New Roman" w:cs="Times New Roman"/>
          <w:color w:val="000000"/>
          <w:sz w:val="24"/>
          <w:szCs w:val="24"/>
        </w:rPr>
        <w:t xml:space="preserve">, </w:t>
      </w:r>
      <w:hyperlink r:id="rId36">
        <w:proofErr w:type="spellStart"/>
        <w:r w:rsidRPr="0096681C">
          <w:rPr>
            <w:rStyle w:val="-"/>
            <w:rFonts w:ascii="Times New Roman" w:hAnsi="Times New Roman" w:cs="Times New Roman"/>
            <w:color w:val="000000"/>
            <w:sz w:val="24"/>
            <w:szCs w:val="24"/>
            <w:u w:val="none"/>
          </w:rPr>
          <w:t>Сарыкамышская</w:t>
        </w:r>
        <w:proofErr w:type="spellEnd"/>
        <w:r w:rsidRPr="0096681C">
          <w:rPr>
            <w:rStyle w:val="-"/>
            <w:rFonts w:ascii="Times New Roman" w:hAnsi="Times New Roman" w:cs="Times New Roman"/>
            <w:color w:val="000000"/>
            <w:sz w:val="24"/>
            <w:szCs w:val="24"/>
            <w:u w:val="none"/>
          </w:rPr>
          <w:t xml:space="preserve"> операция</w:t>
        </w:r>
      </w:hyperlink>
      <w:r w:rsidRPr="0096681C">
        <w:rPr>
          <w:rFonts w:ascii="Times New Roman" w:hAnsi="Times New Roman" w:cs="Times New Roman"/>
          <w:color w:val="000000"/>
          <w:sz w:val="24"/>
          <w:szCs w:val="24"/>
        </w:rPr>
        <w:t xml:space="preserve">. Общий ход военных действий и основные сражения в 1915-1916 годах: </w:t>
      </w:r>
      <w:hyperlink r:id="rId37">
        <w:proofErr w:type="gramStart"/>
        <w:r w:rsidRPr="0096681C">
          <w:rPr>
            <w:rStyle w:val="-"/>
            <w:rFonts w:ascii="Times New Roman" w:hAnsi="Times New Roman" w:cs="Times New Roman"/>
            <w:color w:val="000000"/>
            <w:sz w:val="24"/>
            <w:szCs w:val="24"/>
            <w:u w:val="none"/>
          </w:rPr>
          <w:t>Августовская операция</w:t>
        </w:r>
      </w:hyperlink>
      <w:r w:rsidRPr="0096681C">
        <w:rPr>
          <w:rFonts w:ascii="Times New Roman" w:hAnsi="Times New Roman" w:cs="Times New Roman"/>
          <w:color w:val="000000"/>
          <w:sz w:val="24"/>
          <w:szCs w:val="24"/>
        </w:rPr>
        <w:t xml:space="preserve"> (вторая), </w:t>
      </w:r>
      <w:hyperlink r:id="rId38">
        <w:proofErr w:type="spellStart"/>
        <w:r w:rsidRPr="0096681C">
          <w:rPr>
            <w:rStyle w:val="-"/>
            <w:rFonts w:ascii="Times New Roman" w:hAnsi="Times New Roman" w:cs="Times New Roman"/>
            <w:color w:val="000000"/>
            <w:sz w:val="24"/>
            <w:szCs w:val="24"/>
            <w:u w:val="none"/>
          </w:rPr>
          <w:t>Горлицкий</w:t>
        </w:r>
        <w:proofErr w:type="spellEnd"/>
        <w:r w:rsidRPr="0096681C">
          <w:rPr>
            <w:rStyle w:val="-"/>
            <w:rFonts w:ascii="Times New Roman" w:hAnsi="Times New Roman" w:cs="Times New Roman"/>
            <w:color w:val="000000"/>
            <w:sz w:val="24"/>
            <w:szCs w:val="24"/>
            <w:u w:val="none"/>
          </w:rPr>
          <w:t xml:space="preserve"> прорыв</w:t>
        </w:r>
      </w:hyperlink>
      <w:r w:rsidRPr="0096681C">
        <w:rPr>
          <w:rFonts w:ascii="Times New Roman" w:hAnsi="Times New Roman" w:cs="Times New Roman"/>
          <w:color w:val="000000"/>
          <w:sz w:val="24"/>
          <w:szCs w:val="24"/>
        </w:rPr>
        <w:t xml:space="preserve">, </w:t>
      </w:r>
      <w:hyperlink r:id="rId39">
        <w:proofErr w:type="spellStart"/>
        <w:r w:rsidRPr="0096681C">
          <w:rPr>
            <w:rStyle w:val="-"/>
            <w:rFonts w:ascii="Times New Roman" w:hAnsi="Times New Roman" w:cs="Times New Roman"/>
            <w:color w:val="000000"/>
            <w:sz w:val="24"/>
            <w:szCs w:val="24"/>
            <w:u w:val="none"/>
          </w:rPr>
          <w:t>Алашкертская</w:t>
        </w:r>
        <w:proofErr w:type="spellEnd"/>
        <w:r w:rsidRPr="0096681C">
          <w:rPr>
            <w:rStyle w:val="-"/>
            <w:rFonts w:ascii="Times New Roman" w:hAnsi="Times New Roman" w:cs="Times New Roman"/>
            <w:color w:val="000000"/>
            <w:sz w:val="24"/>
            <w:szCs w:val="24"/>
            <w:u w:val="none"/>
          </w:rPr>
          <w:t xml:space="preserve"> операция</w:t>
        </w:r>
      </w:hyperlink>
      <w:r w:rsidRPr="0096681C">
        <w:rPr>
          <w:rFonts w:ascii="Times New Roman" w:hAnsi="Times New Roman" w:cs="Times New Roman"/>
          <w:color w:val="000000"/>
          <w:sz w:val="24"/>
          <w:szCs w:val="24"/>
        </w:rPr>
        <w:t xml:space="preserve">, </w:t>
      </w:r>
      <w:hyperlink r:id="rId40">
        <w:proofErr w:type="spellStart"/>
        <w:r w:rsidRPr="0096681C">
          <w:rPr>
            <w:rStyle w:val="-"/>
            <w:rFonts w:ascii="Times New Roman" w:hAnsi="Times New Roman" w:cs="Times New Roman"/>
            <w:color w:val="000000"/>
            <w:sz w:val="24"/>
            <w:szCs w:val="24"/>
            <w:u w:val="none"/>
          </w:rPr>
          <w:t>Готландский</w:t>
        </w:r>
        <w:proofErr w:type="spellEnd"/>
        <w:r w:rsidRPr="0096681C">
          <w:rPr>
            <w:rStyle w:val="-"/>
            <w:rFonts w:ascii="Times New Roman" w:hAnsi="Times New Roman" w:cs="Times New Roman"/>
            <w:color w:val="000000"/>
            <w:sz w:val="24"/>
            <w:szCs w:val="24"/>
            <w:u w:val="none"/>
          </w:rPr>
          <w:t xml:space="preserve"> бой</w:t>
        </w:r>
      </w:hyperlink>
      <w:r w:rsidRPr="0096681C">
        <w:rPr>
          <w:rFonts w:ascii="Times New Roman" w:hAnsi="Times New Roman" w:cs="Times New Roman"/>
          <w:color w:val="000000"/>
          <w:sz w:val="24"/>
          <w:szCs w:val="24"/>
        </w:rPr>
        <w:t xml:space="preserve">, </w:t>
      </w:r>
      <w:hyperlink r:id="rId41">
        <w:proofErr w:type="spellStart"/>
        <w:r w:rsidRPr="0096681C">
          <w:rPr>
            <w:rStyle w:val="-"/>
            <w:rFonts w:ascii="Times New Roman" w:hAnsi="Times New Roman" w:cs="Times New Roman"/>
            <w:color w:val="000000"/>
            <w:sz w:val="24"/>
            <w:szCs w:val="24"/>
            <w:u w:val="none"/>
          </w:rPr>
          <w:t>Виленское</w:t>
        </w:r>
        <w:proofErr w:type="spellEnd"/>
        <w:r w:rsidRPr="0096681C">
          <w:rPr>
            <w:rStyle w:val="-"/>
            <w:rFonts w:ascii="Times New Roman" w:hAnsi="Times New Roman" w:cs="Times New Roman"/>
            <w:color w:val="000000"/>
            <w:sz w:val="24"/>
            <w:szCs w:val="24"/>
            <w:u w:val="none"/>
          </w:rPr>
          <w:t xml:space="preserve"> сражение</w:t>
        </w:r>
      </w:hyperlink>
      <w:r w:rsidRPr="0096681C">
        <w:rPr>
          <w:rFonts w:ascii="Times New Roman" w:hAnsi="Times New Roman" w:cs="Times New Roman"/>
          <w:color w:val="000000"/>
          <w:sz w:val="24"/>
          <w:szCs w:val="24"/>
        </w:rPr>
        <w:t xml:space="preserve">.  </w:t>
      </w:r>
      <w:proofErr w:type="spellStart"/>
      <w:r w:rsidRPr="0096681C">
        <w:rPr>
          <w:rFonts w:ascii="Times New Roman" w:hAnsi="Times New Roman" w:cs="Times New Roman"/>
          <w:color w:val="000000"/>
          <w:sz w:val="24"/>
          <w:szCs w:val="24"/>
        </w:rPr>
        <w:t>Сарыкамышская</w:t>
      </w:r>
      <w:proofErr w:type="spellEnd"/>
      <w:r w:rsidRPr="0096681C">
        <w:rPr>
          <w:rFonts w:ascii="Times New Roman" w:hAnsi="Times New Roman" w:cs="Times New Roman"/>
          <w:color w:val="000000"/>
          <w:sz w:val="24"/>
          <w:szCs w:val="24"/>
        </w:rPr>
        <w:t xml:space="preserve"> операция, </w:t>
      </w:r>
      <w:proofErr w:type="spellStart"/>
      <w:r w:rsidRPr="0096681C">
        <w:rPr>
          <w:rFonts w:ascii="Times New Roman" w:hAnsi="Times New Roman" w:cs="Times New Roman"/>
          <w:color w:val="000000"/>
          <w:sz w:val="24"/>
          <w:szCs w:val="24"/>
        </w:rPr>
        <w:t>Эрзерумская</w:t>
      </w:r>
      <w:proofErr w:type="spellEnd"/>
      <w:r w:rsidRPr="0096681C">
        <w:rPr>
          <w:rFonts w:ascii="Times New Roman" w:hAnsi="Times New Roman" w:cs="Times New Roman"/>
          <w:color w:val="000000"/>
          <w:sz w:val="24"/>
          <w:szCs w:val="24"/>
        </w:rPr>
        <w:t xml:space="preserve"> операция, </w:t>
      </w:r>
      <w:hyperlink r:id="rId42">
        <w:proofErr w:type="spellStart"/>
        <w:r w:rsidRPr="0096681C">
          <w:rPr>
            <w:rStyle w:val="-"/>
            <w:rFonts w:ascii="Times New Roman" w:hAnsi="Times New Roman" w:cs="Times New Roman"/>
            <w:color w:val="000000"/>
            <w:sz w:val="24"/>
            <w:szCs w:val="24"/>
            <w:u w:val="none"/>
          </w:rPr>
          <w:t>Трапезундская</w:t>
        </w:r>
        <w:proofErr w:type="spellEnd"/>
        <w:r w:rsidRPr="0096681C">
          <w:rPr>
            <w:rStyle w:val="-"/>
            <w:rFonts w:ascii="Times New Roman" w:hAnsi="Times New Roman" w:cs="Times New Roman"/>
            <w:color w:val="000000"/>
            <w:sz w:val="24"/>
            <w:szCs w:val="24"/>
            <w:u w:val="none"/>
          </w:rPr>
          <w:t xml:space="preserve"> операция</w:t>
        </w:r>
      </w:hyperlink>
      <w:r w:rsidRPr="0096681C">
        <w:rPr>
          <w:rFonts w:ascii="Times New Roman" w:hAnsi="Times New Roman" w:cs="Times New Roman"/>
          <w:color w:val="000000"/>
          <w:sz w:val="24"/>
          <w:szCs w:val="24"/>
        </w:rPr>
        <w:t xml:space="preserve">, </w:t>
      </w:r>
      <w:hyperlink r:id="rId43">
        <w:proofErr w:type="spellStart"/>
        <w:r w:rsidRPr="0096681C">
          <w:rPr>
            <w:rStyle w:val="-"/>
            <w:rFonts w:ascii="Times New Roman" w:hAnsi="Times New Roman" w:cs="Times New Roman"/>
            <w:color w:val="000000"/>
            <w:sz w:val="24"/>
            <w:szCs w:val="24"/>
            <w:u w:val="none"/>
          </w:rPr>
          <w:t>Ютландское</w:t>
        </w:r>
        <w:proofErr w:type="spellEnd"/>
        <w:r w:rsidRPr="0096681C">
          <w:rPr>
            <w:rStyle w:val="-"/>
            <w:rFonts w:ascii="Times New Roman" w:hAnsi="Times New Roman" w:cs="Times New Roman"/>
            <w:color w:val="000000"/>
            <w:sz w:val="24"/>
            <w:szCs w:val="24"/>
            <w:u w:val="none"/>
          </w:rPr>
          <w:t xml:space="preserve"> сражение</w:t>
        </w:r>
      </w:hyperlink>
      <w:r w:rsidRPr="0096681C">
        <w:rPr>
          <w:rFonts w:ascii="Times New Roman" w:hAnsi="Times New Roman" w:cs="Times New Roman"/>
          <w:color w:val="000000"/>
          <w:sz w:val="24"/>
          <w:szCs w:val="24"/>
        </w:rPr>
        <w:t>,</w:t>
      </w:r>
      <w:r w:rsidRPr="0096681C">
        <w:rPr>
          <w:rFonts w:ascii="Times New Roman" w:hAnsi="Times New Roman" w:cs="Times New Roman"/>
          <w:bCs/>
          <w:color w:val="000000"/>
          <w:sz w:val="24"/>
          <w:szCs w:val="24"/>
        </w:rPr>
        <w:t xml:space="preserve"> </w:t>
      </w:r>
      <w:hyperlink r:id="rId44">
        <w:r w:rsidRPr="0096681C">
          <w:rPr>
            <w:rStyle w:val="-"/>
            <w:rFonts w:ascii="Times New Roman" w:hAnsi="Times New Roman" w:cs="Times New Roman"/>
            <w:color w:val="000000"/>
            <w:sz w:val="24"/>
            <w:szCs w:val="24"/>
            <w:u w:val="none"/>
          </w:rPr>
          <w:t>Брусиловский прорыв</w:t>
        </w:r>
      </w:hyperlink>
      <w:r w:rsidRPr="0096681C">
        <w:rPr>
          <w:rFonts w:ascii="Times New Roman" w:hAnsi="Times New Roman" w:cs="Times New Roman"/>
          <w:color w:val="000000"/>
          <w:sz w:val="24"/>
          <w:szCs w:val="24"/>
        </w:rPr>
        <w:t>. Завершающий этап войны (1917-1918 годы).</w:t>
      </w:r>
      <w:proofErr w:type="gramEnd"/>
      <w:r w:rsidRPr="0096681C">
        <w:rPr>
          <w:rFonts w:ascii="Times New Roman" w:hAnsi="Times New Roman" w:cs="Times New Roman"/>
          <w:color w:val="000000"/>
          <w:sz w:val="24"/>
          <w:szCs w:val="24"/>
        </w:rPr>
        <w:t xml:space="preserve"> Перемирие в </w:t>
      </w:r>
      <w:proofErr w:type="spellStart"/>
      <w:r w:rsidRPr="0096681C">
        <w:rPr>
          <w:rFonts w:ascii="Times New Roman" w:hAnsi="Times New Roman" w:cs="Times New Roman"/>
          <w:color w:val="000000"/>
          <w:sz w:val="24"/>
          <w:szCs w:val="24"/>
        </w:rPr>
        <w:t>Компьене</w:t>
      </w:r>
      <w:proofErr w:type="spellEnd"/>
      <w:r w:rsidRPr="0096681C">
        <w:rPr>
          <w:rFonts w:ascii="Times New Roman" w:hAnsi="Times New Roman" w:cs="Times New Roman"/>
          <w:color w:val="000000"/>
          <w:sz w:val="24"/>
          <w:szCs w:val="24"/>
        </w:rPr>
        <w:t xml:space="preserve"> и окончание войны.   Патриотический подъем начального периода войны. Поддержка войны II Интернационалом. Нейтральные страны в годы войны. Перестройка политических режимов и экономики на военный лад. Антивоенные и национально-демократические движения. Итоги</w:t>
      </w:r>
      <w:proofErr w:type="gramStart"/>
      <w:r w:rsidRPr="0096681C">
        <w:rPr>
          <w:rFonts w:ascii="Times New Roman" w:hAnsi="Times New Roman" w:cs="Times New Roman"/>
          <w:color w:val="000000"/>
          <w:sz w:val="24"/>
          <w:szCs w:val="24"/>
        </w:rPr>
        <w:t xml:space="preserve"> П</w:t>
      </w:r>
      <w:proofErr w:type="gramEnd"/>
      <w:r w:rsidRPr="0096681C">
        <w:rPr>
          <w:rFonts w:ascii="Times New Roman" w:hAnsi="Times New Roman" w:cs="Times New Roman"/>
          <w:color w:val="000000"/>
          <w:sz w:val="24"/>
          <w:szCs w:val="24"/>
        </w:rPr>
        <w:t xml:space="preserve">ервой мировой войны. </w:t>
      </w:r>
    </w:p>
    <w:p w:rsidR="0096681C" w:rsidRPr="0096681C" w:rsidRDefault="0096681C" w:rsidP="0096681C">
      <w:pPr>
        <w:spacing w:after="0" w:line="240" w:lineRule="auto"/>
        <w:ind w:right="141"/>
        <w:jc w:val="both"/>
        <w:outlineLvl w:val="2"/>
        <w:rPr>
          <w:rFonts w:ascii="Times New Roman" w:hAnsi="Times New Roman" w:cs="Times New Roman"/>
          <w:sz w:val="24"/>
          <w:szCs w:val="24"/>
        </w:rPr>
      </w:pPr>
      <w:r w:rsidRPr="0096681C">
        <w:rPr>
          <w:rFonts w:ascii="Times New Roman" w:hAnsi="Times New Roman" w:cs="Times New Roman"/>
          <w:b/>
          <w:i/>
          <w:sz w:val="24"/>
          <w:szCs w:val="24"/>
        </w:rPr>
        <w:t>К новому миру</w:t>
      </w:r>
      <w:r w:rsidRPr="0096681C">
        <w:rPr>
          <w:rFonts w:ascii="Times New Roman" w:hAnsi="Times New Roman" w:cs="Times New Roman"/>
          <w:b/>
          <w:bCs/>
          <w:color w:val="000000"/>
          <w:sz w:val="24"/>
          <w:szCs w:val="24"/>
        </w:rPr>
        <w:t xml:space="preserve"> </w:t>
      </w:r>
      <w:r w:rsidRPr="0096681C">
        <w:rPr>
          <w:rFonts w:ascii="Times New Roman" w:hAnsi="Times New Roman" w:cs="Times New Roman"/>
          <w:color w:val="000000"/>
          <w:sz w:val="24"/>
          <w:szCs w:val="24"/>
        </w:rPr>
        <w:t xml:space="preserve">Крушение империй. Создание Чехословакии. Образование </w:t>
      </w:r>
      <w:hyperlink r:id="rId45">
        <w:r w:rsidRPr="0096681C">
          <w:rPr>
            <w:rStyle w:val="-"/>
            <w:rFonts w:ascii="Times New Roman" w:hAnsi="Times New Roman" w:cs="Times New Roman"/>
            <w:color w:val="000000"/>
            <w:sz w:val="24"/>
            <w:szCs w:val="24"/>
            <w:u w:val="none"/>
          </w:rPr>
          <w:t>Югославии</w:t>
        </w:r>
      </w:hyperlink>
      <w:r w:rsidRPr="0096681C">
        <w:rPr>
          <w:rFonts w:ascii="Times New Roman" w:hAnsi="Times New Roman" w:cs="Times New Roman"/>
          <w:color w:val="000000"/>
          <w:sz w:val="24"/>
          <w:szCs w:val="24"/>
        </w:rPr>
        <w:t xml:space="preserve">. Воссоздание </w:t>
      </w:r>
      <w:hyperlink r:id="rId46">
        <w:r w:rsidRPr="0096681C">
          <w:rPr>
            <w:rStyle w:val="-"/>
            <w:rFonts w:ascii="Times New Roman" w:hAnsi="Times New Roman" w:cs="Times New Roman"/>
            <w:color w:val="000000"/>
            <w:sz w:val="24"/>
            <w:szCs w:val="24"/>
            <w:u w:val="none"/>
          </w:rPr>
          <w:t>Польского государства</w:t>
        </w:r>
      </w:hyperlink>
      <w:r w:rsidRPr="0096681C">
        <w:rPr>
          <w:rFonts w:ascii="Times New Roman" w:hAnsi="Times New Roman" w:cs="Times New Roman"/>
          <w:color w:val="000000"/>
          <w:sz w:val="24"/>
          <w:szCs w:val="24"/>
        </w:rPr>
        <w:t xml:space="preserve">, </w:t>
      </w:r>
      <w:hyperlink r:id="rId47">
        <w:r w:rsidRPr="0096681C">
          <w:rPr>
            <w:rStyle w:val="-"/>
            <w:rFonts w:ascii="Times New Roman" w:hAnsi="Times New Roman" w:cs="Times New Roman"/>
            <w:color w:val="000000"/>
            <w:sz w:val="24"/>
            <w:szCs w:val="24"/>
            <w:u w:val="none"/>
          </w:rPr>
          <w:t xml:space="preserve">Юзеф </w:t>
        </w:r>
        <w:proofErr w:type="spellStart"/>
        <w:r w:rsidRPr="0096681C">
          <w:rPr>
            <w:rStyle w:val="-"/>
            <w:rFonts w:ascii="Times New Roman" w:hAnsi="Times New Roman" w:cs="Times New Roman"/>
            <w:color w:val="000000"/>
            <w:sz w:val="24"/>
            <w:szCs w:val="24"/>
            <w:u w:val="none"/>
          </w:rPr>
          <w:t>Клеменс</w:t>
        </w:r>
        <w:proofErr w:type="spellEnd"/>
        <w:r w:rsidRPr="0096681C">
          <w:rPr>
            <w:rStyle w:val="-"/>
            <w:rFonts w:ascii="Times New Roman" w:hAnsi="Times New Roman" w:cs="Times New Roman"/>
            <w:color w:val="000000"/>
            <w:sz w:val="24"/>
            <w:szCs w:val="24"/>
            <w:u w:val="none"/>
          </w:rPr>
          <w:t xml:space="preserve"> Пилсудский</w:t>
        </w:r>
      </w:hyperlink>
      <w:r w:rsidRPr="0096681C">
        <w:rPr>
          <w:rFonts w:ascii="Times New Roman" w:hAnsi="Times New Roman" w:cs="Times New Roman"/>
          <w:color w:val="000000"/>
          <w:sz w:val="24"/>
          <w:szCs w:val="24"/>
        </w:rPr>
        <w:t xml:space="preserve">. Образование Австрийской республики. Создание венгерского независимого государства, </w:t>
      </w:r>
      <w:hyperlink r:id="rId48">
        <w:r w:rsidRPr="0096681C">
          <w:rPr>
            <w:rStyle w:val="-"/>
            <w:rFonts w:ascii="Times New Roman" w:hAnsi="Times New Roman" w:cs="Times New Roman"/>
            <w:color w:val="000000"/>
            <w:sz w:val="24"/>
            <w:szCs w:val="24"/>
            <w:u w:val="none"/>
          </w:rPr>
          <w:t>Бела Кун</w:t>
        </w:r>
      </w:hyperlink>
      <w:r w:rsidRPr="0096681C">
        <w:rPr>
          <w:rFonts w:ascii="Times New Roman" w:hAnsi="Times New Roman" w:cs="Times New Roman"/>
          <w:color w:val="000000"/>
          <w:sz w:val="24"/>
          <w:szCs w:val="24"/>
        </w:rPr>
        <w:t xml:space="preserve">, </w:t>
      </w:r>
      <w:hyperlink r:id="rId49">
        <w:proofErr w:type="spellStart"/>
        <w:r w:rsidRPr="0096681C">
          <w:rPr>
            <w:rStyle w:val="-"/>
            <w:rFonts w:ascii="Times New Roman" w:hAnsi="Times New Roman" w:cs="Times New Roman"/>
            <w:color w:val="000000"/>
            <w:sz w:val="24"/>
            <w:szCs w:val="24"/>
            <w:u w:val="none"/>
          </w:rPr>
          <w:t>Надьбаньяи</w:t>
        </w:r>
        <w:proofErr w:type="spellEnd"/>
        <w:r w:rsidRPr="0096681C">
          <w:rPr>
            <w:rStyle w:val="-"/>
            <w:rFonts w:ascii="Times New Roman" w:hAnsi="Times New Roman" w:cs="Times New Roman"/>
            <w:color w:val="000000"/>
            <w:sz w:val="24"/>
            <w:szCs w:val="24"/>
            <w:u w:val="none"/>
          </w:rPr>
          <w:t xml:space="preserve"> </w:t>
        </w:r>
        <w:proofErr w:type="spellStart"/>
        <w:proofErr w:type="gramStart"/>
        <w:r w:rsidRPr="0096681C">
          <w:rPr>
            <w:rStyle w:val="-"/>
            <w:rFonts w:ascii="Times New Roman" w:hAnsi="Times New Roman" w:cs="Times New Roman"/>
            <w:color w:val="000000"/>
            <w:sz w:val="24"/>
            <w:szCs w:val="24"/>
            <w:u w:val="none"/>
          </w:rPr>
          <w:t>X</w:t>
        </w:r>
        <w:proofErr w:type="gramEnd"/>
        <w:r w:rsidRPr="0096681C">
          <w:rPr>
            <w:rStyle w:val="-"/>
            <w:rFonts w:ascii="Times New Roman" w:hAnsi="Times New Roman" w:cs="Times New Roman"/>
            <w:color w:val="000000"/>
            <w:sz w:val="24"/>
            <w:szCs w:val="24"/>
            <w:u w:val="none"/>
          </w:rPr>
          <w:t>орти</w:t>
        </w:r>
        <w:proofErr w:type="spellEnd"/>
        <w:r w:rsidRPr="0096681C">
          <w:rPr>
            <w:rStyle w:val="-"/>
            <w:rFonts w:ascii="Times New Roman" w:hAnsi="Times New Roman" w:cs="Times New Roman"/>
            <w:color w:val="000000"/>
            <w:sz w:val="24"/>
            <w:szCs w:val="24"/>
            <w:u w:val="none"/>
          </w:rPr>
          <w:t xml:space="preserve"> </w:t>
        </w:r>
        <w:proofErr w:type="spellStart"/>
        <w:r w:rsidRPr="0096681C">
          <w:rPr>
            <w:rStyle w:val="-"/>
            <w:rFonts w:ascii="Times New Roman" w:hAnsi="Times New Roman" w:cs="Times New Roman"/>
            <w:color w:val="000000"/>
            <w:sz w:val="24"/>
            <w:szCs w:val="24"/>
            <w:u w:val="none"/>
          </w:rPr>
          <w:t>Миклош</w:t>
        </w:r>
        <w:proofErr w:type="spellEnd"/>
        <w:r w:rsidRPr="0096681C">
          <w:rPr>
            <w:rStyle w:val="-"/>
            <w:rFonts w:ascii="Times New Roman" w:hAnsi="Times New Roman" w:cs="Times New Roman"/>
            <w:color w:val="000000"/>
            <w:sz w:val="24"/>
            <w:szCs w:val="24"/>
            <w:u w:val="none"/>
          </w:rPr>
          <w:t xml:space="preserve"> Хорти</w:t>
        </w:r>
      </w:hyperlink>
      <w:r w:rsidRPr="0096681C">
        <w:rPr>
          <w:rFonts w:ascii="Times New Roman" w:hAnsi="Times New Roman" w:cs="Times New Roman"/>
          <w:color w:val="000000"/>
          <w:sz w:val="24"/>
          <w:szCs w:val="24"/>
        </w:rPr>
        <w:t xml:space="preserve">. Установление </w:t>
      </w:r>
      <w:hyperlink r:id="rId50">
        <w:r w:rsidRPr="0096681C">
          <w:rPr>
            <w:rStyle w:val="-"/>
            <w:rFonts w:ascii="Times New Roman" w:hAnsi="Times New Roman" w:cs="Times New Roman"/>
            <w:color w:val="000000"/>
            <w:sz w:val="24"/>
            <w:szCs w:val="24"/>
            <w:u w:val="none"/>
          </w:rPr>
          <w:t>Веймарской республики</w:t>
        </w:r>
      </w:hyperlink>
      <w:r w:rsidRPr="0096681C">
        <w:rPr>
          <w:rFonts w:ascii="Times New Roman" w:hAnsi="Times New Roman" w:cs="Times New Roman"/>
          <w:color w:val="000000"/>
          <w:sz w:val="24"/>
          <w:szCs w:val="24"/>
        </w:rPr>
        <w:t xml:space="preserve">, восстание моряков в Киле, Фридрих </w:t>
      </w:r>
      <w:proofErr w:type="spellStart"/>
      <w:r w:rsidRPr="0096681C">
        <w:rPr>
          <w:rFonts w:ascii="Times New Roman" w:hAnsi="Times New Roman" w:cs="Times New Roman"/>
          <w:color w:val="000000"/>
          <w:sz w:val="24"/>
          <w:szCs w:val="24"/>
        </w:rPr>
        <w:t>Эберт</w:t>
      </w:r>
      <w:proofErr w:type="spellEnd"/>
      <w:r w:rsidRPr="0096681C">
        <w:rPr>
          <w:rFonts w:ascii="Times New Roman" w:hAnsi="Times New Roman" w:cs="Times New Roman"/>
          <w:color w:val="000000"/>
          <w:sz w:val="24"/>
          <w:szCs w:val="24"/>
        </w:rPr>
        <w:t xml:space="preserve">. Образование </w:t>
      </w:r>
      <w:proofErr w:type="gramStart"/>
      <w:r w:rsidRPr="0096681C">
        <w:rPr>
          <w:rFonts w:ascii="Times New Roman" w:hAnsi="Times New Roman" w:cs="Times New Roman"/>
          <w:color w:val="000000"/>
          <w:sz w:val="24"/>
          <w:szCs w:val="24"/>
        </w:rPr>
        <w:t>независимых</w:t>
      </w:r>
      <w:proofErr w:type="gramEnd"/>
      <w:r w:rsidRPr="0096681C">
        <w:rPr>
          <w:rFonts w:ascii="Times New Roman" w:hAnsi="Times New Roman" w:cs="Times New Roman"/>
          <w:color w:val="000000"/>
          <w:sz w:val="24"/>
          <w:szCs w:val="24"/>
        </w:rPr>
        <w:t xml:space="preserve"> Латвии, Литвы, Эстонии. Создание Коммунистического интернационала. Образование независимой </w:t>
      </w:r>
      <w:hyperlink r:id="rId51">
        <w:r w:rsidRPr="0096681C">
          <w:rPr>
            <w:rStyle w:val="-"/>
            <w:rFonts w:ascii="Times New Roman" w:hAnsi="Times New Roman" w:cs="Times New Roman"/>
            <w:color w:val="000000"/>
            <w:sz w:val="24"/>
            <w:szCs w:val="24"/>
            <w:u w:val="none"/>
          </w:rPr>
          <w:t>Финляндии</w:t>
        </w:r>
      </w:hyperlink>
      <w:r w:rsidRPr="0096681C">
        <w:rPr>
          <w:rFonts w:ascii="Times New Roman" w:hAnsi="Times New Roman" w:cs="Times New Roman"/>
          <w:color w:val="000000"/>
          <w:sz w:val="24"/>
          <w:szCs w:val="24"/>
        </w:rPr>
        <w:t xml:space="preserve">, </w:t>
      </w:r>
      <w:hyperlink r:id="rId52">
        <w:r w:rsidRPr="0096681C">
          <w:rPr>
            <w:rStyle w:val="-"/>
            <w:rFonts w:ascii="Times New Roman" w:hAnsi="Times New Roman" w:cs="Times New Roman"/>
            <w:color w:val="000000"/>
            <w:sz w:val="24"/>
            <w:szCs w:val="24"/>
            <w:u w:val="none"/>
          </w:rPr>
          <w:t>Маннергейм Карл Густав</w:t>
        </w:r>
      </w:hyperlink>
      <w:r w:rsidRPr="0096681C">
        <w:rPr>
          <w:rFonts w:ascii="Times New Roman" w:hAnsi="Times New Roman" w:cs="Times New Roman"/>
          <w:color w:val="000000"/>
          <w:sz w:val="24"/>
          <w:szCs w:val="24"/>
        </w:rPr>
        <w:t>. </w:t>
      </w:r>
    </w:p>
    <w:p w:rsidR="0096681C" w:rsidRPr="0096681C" w:rsidRDefault="0096681C" w:rsidP="0096681C">
      <w:pPr>
        <w:spacing w:after="0" w:line="240" w:lineRule="auto"/>
        <w:ind w:right="141"/>
        <w:jc w:val="both"/>
        <w:outlineLvl w:val="2"/>
        <w:rPr>
          <w:rFonts w:ascii="Times New Roman" w:hAnsi="Times New Roman" w:cs="Times New Roman"/>
          <w:sz w:val="24"/>
          <w:szCs w:val="24"/>
        </w:rPr>
      </w:pPr>
      <w:r w:rsidRPr="0096681C">
        <w:rPr>
          <w:rFonts w:ascii="Times New Roman" w:hAnsi="Times New Roman" w:cs="Times New Roman"/>
          <w:color w:val="000000"/>
          <w:sz w:val="24"/>
          <w:szCs w:val="24"/>
        </w:rPr>
        <w:t xml:space="preserve"> </w:t>
      </w:r>
      <w:r w:rsidRPr="0096681C">
        <w:rPr>
          <w:rFonts w:ascii="Times New Roman" w:hAnsi="Times New Roman" w:cs="Times New Roman"/>
          <w:b/>
          <w:i/>
          <w:sz w:val="24"/>
          <w:szCs w:val="24"/>
        </w:rPr>
        <w:t xml:space="preserve">Демократии Запада в 1918-1939 </w:t>
      </w:r>
      <w:proofErr w:type="spellStart"/>
      <w:proofErr w:type="gramStart"/>
      <w:r w:rsidRPr="0096681C">
        <w:rPr>
          <w:rFonts w:ascii="Times New Roman" w:hAnsi="Times New Roman" w:cs="Times New Roman"/>
          <w:b/>
          <w:i/>
          <w:sz w:val="24"/>
          <w:szCs w:val="24"/>
        </w:rPr>
        <w:t>гг</w:t>
      </w:r>
      <w:proofErr w:type="spellEnd"/>
      <w:proofErr w:type="gramEnd"/>
      <w:r w:rsidRPr="0096681C">
        <w:rPr>
          <w:rFonts w:ascii="Times New Roman" w:hAnsi="Times New Roman" w:cs="Times New Roman"/>
          <w:b/>
          <w:i/>
          <w:sz w:val="24"/>
          <w:szCs w:val="24"/>
        </w:rPr>
        <w:t>: ответы и вызовы времени.</w:t>
      </w:r>
      <w:r w:rsidRPr="0096681C">
        <w:rPr>
          <w:rFonts w:ascii="Times New Roman" w:hAnsi="Times New Roman" w:cs="Times New Roman"/>
          <w:sz w:val="24"/>
          <w:szCs w:val="24"/>
        </w:rPr>
        <w:t xml:space="preserve"> Этапы </w:t>
      </w:r>
      <w:proofErr w:type="spellStart"/>
      <w:r w:rsidRPr="0096681C">
        <w:rPr>
          <w:rFonts w:ascii="Times New Roman" w:hAnsi="Times New Roman" w:cs="Times New Roman"/>
          <w:sz w:val="24"/>
          <w:szCs w:val="24"/>
        </w:rPr>
        <w:t>межвоенной</w:t>
      </w:r>
      <w:proofErr w:type="spellEnd"/>
      <w:r w:rsidRPr="0096681C">
        <w:rPr>
          <w:rFonts w:ascii="Times New Roman" w:hAnsi="Times New Roman" w:cs="Times New Roman"/>
          <w:sz w:val="24"/>
          <w:szCs w:val="24"/>
        </w:rPr>
        <w:t xml:space="preserve"> истории. </w:t>
      </w:r>
      <w:r w:rsidRPr="0096681C">
        <w:rPr>
          <w:rFonts w:ascii="Times New Roman" w:hAnsi="Times New Roman" w:cs="Times New Roman"/>
          <w:color w:val="000000"/>
          <w:sz w:val="24"/>
          <w:szCs w:val="24"/>
        </w:rPr>
        <w:t xml:space="preserve">Причины и начало кризиса, Великая депрессия. Влияние финансового краха на экономику США. Распространение волн кризиса на другие страны. Поиск возможных путей выхода из кризиса, установление тотального государственного контроля над обществом. Характер и последствия кризиса 1929-1933 годов. </w:t>
      </w:r>
      <w:r w:rsidRPr="0096681C">
        <w:rPr>
          <w:rFonts w:ascii="Times New Roman" w:hAnsi="Times New Roman" w:cs="Times New Roman"/>
          <w:sz w:val="24"/>
          <w:szCs w:val="24"/>
        </w:rPr>
        <w:t>Лейбористы в Великобритании: путь к власти. «Новый курс» Рузвельта. Франция: выбор между демократией и авторитаризмом.</w:t>
      </w:r>
    </w:p>
    <w:p w:rsidR="0096681C" w:rsidRPr="0096681C" w:rsidRDefault="0096681C" w:rsidP="0096681C">
      <w:pPr>
        <w:spacing w:after="0" w:line="240" w:lineRule="auto"/>
        <w:ind w:right="141"/>
        <w:jc w:val="both"/>
        <w:outlineLvl w:val="2"/>
        <w:rPr>
          <w:rFonts w:ascii="Times New Roman" w:hAnsi="Times New Roman" w:cs="Times New Roman"/>
          <w:sz w:val="24"/>
          <w:szCs w:val="24"/>
        </w:rPr>
      </w:pPr>
      <w:r w:rsidRPr="0096681C">
        <w:rPr>
          <w:rFonts w:ascii="Times New Roman" w:hAnsi="Times New Roman" w:cs="Times New Roman"/>
          <w:b/>
          <w:i/>
          <w:sz w:val="24"/>
          <w:szCs w:val="24"/>
        </w:rPr>
        <w:t>Утверждение тоталитаризма.</w:t>
      </w:r>
      <w:r w:rsidRPr="0096681C">
        <w:rPr>
          <w:rFonts w:ascii="Times New Roman" w:hAnsi="Times New Roman" w:cs="Times New Roman"/>
          <w:sz w:val="24"/>
          <w:szCs w:val="24"/>
        </w:rPr>
        <w:t xml:space="preserve"> </w:t>
      </w:r>
      <w:r w:rsidRPr="0096681C">
        <w:rPr>
          <w:rFonts w:ascii="Times New Roman" w:hAnsi="Times New Roman" w:cs="Times New Roman"/>
          <w:color w:val="000000"/>
          <w:sz w:val="24"/>
          <w:szCs w:val="24"/>
        </w:rPr>
        <w:t xml:space="preserve">Условия возникновения и основные черты тоталитарных, авторитарных и либеральных режимов XX века. </w:t>
      </w:r>
      <w:hyperlink r:id="rId53">
        <w:r w:rsidRPr="0096681C">
          <w:rPr>
            <w:rStyle w:val="-"/>
            <w:rFonts w:ascii="Times New Roman" w:hAnsi="Times New Roman" w:cs="Times New Roman"/>
            <w:color w:val="000000"/>
            <w:sz w:val="24"/>
            <w:szCs w:val="24"/>
            <w:u w:val="none"/>
          </w:rPr>
          <w:t>Италия</w:t>
        </w:r>
      </w:hyperlink>
      <w:r w:rsidRPr="0096681C">
        <w:rPr>
          <w:rFonts w:ascii="Times New Roman" w:hAnsi="Times New Roman" w:cs="Times New Roman"/>
          <w:bCs/>
          <w:color w:val="000000"/>
          <w:sz w:val="24"/>
          <w:szCs w:val="24"/>
        </w:rPr>
        <w:t xml:space="preserve"> </w:t>
      </w:r>
      <w:r w:rsidRPr="0096681C">
        <w:rPr>
          <w:rFonts w:ascii="Times New Roman" w:hAnsi="Times New Roman" w:cs="Times New Roman"/>
          <w:color w:val="000000"/>
          <w:sz w:val="24"/>
          <w:szCs w:val="24"/>
        </w:rPr>
        <w:t xml:space="preserve">- фашистская партия </w:t>
      </w:r>
      <w:hyperlink r:id="rId54">
        <w:proofErr w:type="spellStart"/>
        <w:r w:rsidRPr="0096681C">
          <w:rPr>
            <w:rStyle w:val="-"/>
            <w:rFonts w:ascii="Times New Roman" w:hAnsi="Times New Roman" w:cs="Times New Roman"/>
            <w:color w:val="000000"/>
            <w:sz w:val="24"/>
            <w:szCs w:val="24"/>
            <w:u w:val="none"/>
          </w:rPr>
          <w:t>Бенито</w:t>
        </w:r>
        <w:proofErr w:type="spellEnd"/>
        <w:r w:rsidRPr="0096681C">
          <w:rPr>
            <w:rStyle w:val="-"/>
            <w:rFonts w:ascii="Times New Roman" w:hAnsi="Times New Roman" w:cs="Times New Roman"/>
            <w:color w:val="000000"/>
            <w:sz w:val="24"/>
            <w:szCs w:val="24"/>
            <w:u w:val="none"/>
          </w:rPr>
          <w:t xml:space="preserve"> Муссолини.</w:t>
        </w:r>
      </w:hyperlink>
      <w:r w:rsidRPr="0096681C">
        <w:rPr>
          <w:rFonts w:ascii="Times New Roman" w:hAnsi="Times New Roman" w:cs="Times New Roman"/>
          <w:bCs/>
          <w:color w:val="000000"/>
          <w:sz w:val="24"/>
          <w:szCs w:val="24"/>
        </w:rPr>
        <w:t xml:space="preserve"> </w:t>
      </w:r>
      <w:hyperlink r:id="rId55">
        <w:r w:rsidRPr="0096681C">
          <w:rPr>
            <w:rStyle w:val="-"/>
            <w:rFonts w:ascii="Times New Roman" w:hAnsi="Times New Roman" w:cs="Times New Roman"/>
            <w:color w:val="000000"/>
            <w:sz w:val="24"/>
            <w:szCs w:val="24"/>
            <w:u w:val="none"/>
          </w:rPr>
          <w:t>Германия</w:t>
        </w:r>
      </w:hyperlink>
      <w:r w:rsidRPr="0096681C">
        <w:rPr>
          <w:rFonts w:ascii="Times New Roman" w:hAnsi="Times New Roman" w:cs="Times New Roman"/>
          <w:bCs/>
          <w:color w:val="000000"/>
          <w:sz w:val="24"/>
          <w:szCs w:val="24"/>
        </w:rPr>
        <w:t xml:space="preserve"> - </w:t>
      </w:r>
      <w:r w:rsidRPr="0096681C">
        <w:rPr>
          <w:rFonts w:ascii="Times New Roman" w:hAnsi="Times New Roman" w:cs="Times New Roman"/>
          <w:color w:val="000000"/>
          <w:sz w:val="24"/>
          <w:szCs w:val="24"/>
        </w:rPr>
        <w:t>возвышение</w:t>
      </w:r>
      <w:r w:rsidRPr="0096681C">
        <w:rPr>
          <w:rFonts w:ascii="Times New Roman" w:hAnsi="Times New Roman" w:cs="Times New Roman"/>
          <w:bCs/>
          <w:color w:val="000000"/>
          <w:sz w:val="24"/>
          <w:szCs w:val="24"/>
        </w:rPr>
        <w:t xml:space="preserve"> </w:t>
      </w:r>
      <w:hyperlink r:id="rId56">
        <w:r w:rsidRPr="0096681C">
          <w:rPr>
            <w:rStyle w:val="-"/>
            <w:rFonts w:ascii="Times New Roman" w:hAnsi="Times New Roman" w:cs="Times New Roman"/>
            <w:color w:val="000000"/>
            <w:sz w:val="24"/>
            <w:szCs w:val="24"/>
            <w:u w:val="none"/>
          </w:rPr>
          <w:t>Адольфа Гитлера</w:t>
        </w:r>
      </w:hyperlink>
      <w:r w:rsidRPr="0096681C">
        <w:rPr>
          <w:rFonts w:ascii="Times New Roman" w:hAnsi="Times New Roman" w:cs="Times New Roman"/>
          <w:bCs/>
          <w:color w:val="000000"/>
          <w:sz w:val="24"/>
          <w:szCs w:val="24"/>
        </w:rPr>
        <w:t xml:space="preserve">, </w:t>
      </w:r>
      <w:hyperlink r:id="rId57">
        <w:r w:rsidRPr="0096681C">
          <w:rPr>
            <w:rStyle w:val="-"/>
            <w:rFonts w:ascii="Times New Roman" w:hAnsi="Times New Roman" w:cs="Times New Roman"/>
            <w:color w:val="000000"/>
            <w:sz w:val="24"/>
            <w:szCs w:val="24"/>
            <w:u w:val="none"/>
          </w:rPr>
          <w:t xml:space="preserve">"Майн </w:t>
        </w:r>
        <w:proofErr w:type="spellStart"/>
        <w:r w:rsidRPr="0096681C">
          <w:rPr>
            <w:rStyle w:val="-"/>
            <w:rFonts w:ascii="Times New Roman" w:hAnsi="Times New Roman" w:cs="Times New Roman"/>
            <w:color w:val="000000"/>
            <w:sz w:val="24"/>
            <w:szCs w:val="24"/>
            <w:u w:val="none"/>
          </w:rPr>
          <w:t>кампф</w:t>
        </w:r>
        <w:proofErr w:type="spellEnd"/>
        <w:r w:rsidRPr="0096681C">
          <w:rPr>
            <w:rStyle w:val="-"/>
            <w:rFonts w:ascii="Times New Roman" w:hAnsi="Times New Roman" w:cs="Times New Roman"/>
            <w:color w:val="000000"/>
            <w:sz w:val="24"/>
            <w:szCs w:val="24"/>
            <w:u w:val="none"/>
          </w:rPr>
          <w:t>"</w:t>
        </w:r>
      </w:hyperlink>
      <w:r w:rsidRPr="0096681C">
        <w:rPr>
          <w:rFonts w:ascii="Times New Roman" w:hAnsi="Times New Roman" w:cs="Times New Roman"/>
          <w:bCs/>
          <w:color w:val="000000"/>
          <w:sz w:val="24"/>
          <w:szCs w:val="24"/>
        </w:rPr>
        <w:t xml:space="preserve">, </w:t>
      </w:r>
      <w:r w:rsidRPr="0096681C">
        <w:rPr>
          <w:rFonts w:ascii="Times New Roman" w:hAnsi="Times New Roman" w:cs="Times New Roman"/>
          <w:color w:val="000000"/>
          <w:sz w:val="24"/>
          <w:szCs w:val="24"/>
        </w:rPr>
        <w:t>президент</w:t>
      </w:r>
      <w:r w:rsidRPr="0096681C">
        <w:rPr>
          <w:rFonts w:ascii="Times New Roman" w:hAnsi="Times New Roman" w:cs="Times New Roman"/>
          <w:bCs/>
          <w:color w:val="000000"/>
          <w:sz w:val="24"/>
          <w:szCs w:val="24"/>
        </w:rPr>
        <w:t xml:space="preserve"> </w:t>
      </w:r>
      <w:hyperlink r:id="rId58">
        <w:proofErr w:type="spellStart"/>
        <w:r w:rsidRPr="0096681C">
          <w:rPr>
            <w:rStyle w:val="-"/>
            <w:rFonts w:ascii="Times New Roman" w:hAnsi="Times New Roman" w:cs="Times New Roman"/>
            <w:color w:val="000000"/>
            <w:sz w:val="24"/>
            <w:szCs w:val="24"/>
            <w:u w:val="none"/>
          </w:rPr>
          <w:t>Пауль</w:t>
        </w:r>
        <w:proofErr w:type="spellEnd"/>
        <w:r w:rsidRPr="0096681C">
          <w:rPr>
            <w:rStyle w:val="-"/>
            <w:rFonts w:ascii="Times New Roman" w:hAnsi="Times New Roman" w:cs="Times New Roman"/>
            <w:color w:val="000000"/>
            <w:sz w:val="24"/>
            <w:szCs w:val="24"/>
            <w:u w:val="none"/>
          </w:rPr>
          <w:t xml:space="preserve"> фон Гинденбург</w:t>
        </w:r>
      </w:hyperlink>
      <w:r w:rsidRPr="0096681C">
        <w:rPr>
          <w:rFonts w:ascii="Times New Roman" w:hAnsi="Times New Roman" w:cs="Times New Roman"/>
          <w:color w:val="000000"/>
          <w:sz w:val="24"/>
          <w:szCs w:val="24"/>
        </w:rPr>
        <w:t xml:space="preserve"> и приход Гитлера к власти. Авторитарные режимы в Восточной Европе.</w:t>
      </w:r>
    </w:p>
    <w:p w:rsidR="0096681C" w:rsidRPr="0096681C" w:rsidRDefault="0096681C" w:rsidP="0096681C">
      <w:pPr>
        <w:spacing w:after="0" w:line="240" w:lineRule="auto"/>
        <w:ind w:right="141"/>
        <w:jc w:val="both"/>
        <w:outlineLvl w:val="2"/>
        <w:rPr>
          <w:rFonts w:ascii="Times New Roman" w:hAnsi="Times New Roman" w:cs="Times New Roman"/>
          <w:sz w:val="24"/>
          <w:szCs w:val="24"/>
        </w:rPr>
      </w:pPr>
      <w:r w:rsidRPr="0096681C">
        <w:rPr>
          <w:rFonts w:ascii="Times New Roman" w:hAnsi="Times New Roman" w:cs="Times New Roman"/>
          <w:color w:val="000000"/>
          <w:sz w:val="24"/>
          <w:szCs w:val="24"/>
        </w:rPr>
        <w:t xml:space="preserve"> </w:t>
      </w:r>
      <w:r w:rsidRPr="0096681C">
        <w:rPr>
          <w:rFonts w:ascii="Times New Roman" w:hAnsi="Times New Roman" w:cs="Times New Roman"/>
          <w:b/>
          <w:i/>
          <w:color w:val="000000"/>
          <w:sz w:val="24"/>
          <w:szCs w:val="24"/>
        </w:rPr>
        <w:t>Борьба за освобождение и обновление в странах Азии.</w:t>
      </w:r>
      <w:r w:rsidRPr="0096681C">
        <w:rPr>
          <w:rFonts w:ascii="Times New Roman" w:hAnsi="Times New Roman" w:cs="Times New Roman"/>
          <w:color w:val="000000"/>
          <w:sz w:val="24"/>
          <w:szCs w:val="24"/>
        </w:rPr>
        <w:t xml:space="preserve"> Влияние мировой войны на страны Востока. Япония. Китай: </w:t>
      </w:r>
      <w:hyperlink r:id="rId59">
        <w:r w:rsidRPr="0096681C">
          <w:rPr>
            <w:rStyle w:val="-"/>
            <w:rFonts w:ascii="Times New Roman" w:hAnsi="Times New Roman" w:cs="Times New Roman"/>
            <w:color w:val="000000"/>
            <w:sz w:val="24"/>
            <w:szCs w:val="24"/>
            <w:u w:val="none"/>
          </w:rPr>
          <w:t>Мао Цзэдун</w:t>
        </w:r>
      </w:hyperlink>
      <w:r w:rsidRPr="0096681C">
        <w:rPr>
          <w:rFonts w:ascii="Times New Roman" w:hAnsi="Times New Roman" w:cs="Times New Roman"/>
          <w:color w:val="000000"/>
          <w:sz w:val="24"/>
          <w:szCs w:val="24"/>
        </w:rPr>
        <w:t xml:space="preserve">, </w:t>
      </w:r>
      <w:hyperlink r:id="rId60">
        <w:r w:rsidRPr="0096681C">
          <w:rPr>
            <w:rStyle w:val="-"/>
            <w:rFonts w:ascii="Times New Roman" w:hAnsi="Times New Roman" w:cs="Times New Roman"/>
            <w:color w:val="000000"/>
            <w:sz w:val="24"/>
            <w:szCs w:val="24"/>
            <w:u w:val="none"/>
          </w:rPr>
          <w:t>Чан Кайши</w:t>
        </w:r>
      </w:hyperlink>
      <w:r w:rsidRPr="0096681C">
        <w:rPr>
          <w:rFonts w:ascii="Times New Roman" w:hAnsi="Times New Roman" w:cs="Times New Roman"/>
          <w:color w:val="000000"/>
          <w:sz w:val="24"/>
          <w:szCs w:val="24"/>
        </w:rPr>
        <w:t xml:space="preserve">. Индия: </w:t>
      </w:r>
      <w:hyperlink r:id="rId61">
        <w:proofErr w:type="spellStart"/>
        <w:r w:rsidRPr="0096681C">
          <w:rPr>
            <w:rStyle w:val="-"/>
            <w:rFonts w:ascii="Times New Roman" w:hAnsi="Times New Roman" w:cs="Times New Roman"/>
            <w:color w:val="000000"/>
            <w:sz w:val="24"/>
            <w:szCs w:val="24"/>
            <w:u w:val="none"/>
          </w:rPr>
          <w:t>Мохандас</w:t>
        </w:r>
        <w:proofErr w:type="spellEnd"/>
        <w:r w:rsidRPr="0096681C">
          <w:rPr>
            <w:rStyle w:val="-"/>
            <w:rFonts w:ascii="Times New Roman" w:hAnsi="Times New Roman" w:cs="Times New Roman"/>
            <w:color w:val="000000"/>
            <w:sz w:val="24"/>
            <w:szCs w:val="24"/>
            <w:u w:val="none"/>
          </w:rPr>
          <w:t xml:space="preserve"> Ганди</w:t>
        </w:r>
      </w:hyperlink>
      <w:r w:rsidRPr="0096681C">
        <w:rPr>
          <w:rFonts w:ascii="Times New Roman" w:hAnsi="Times New Roman" w:cs="Times New Roman"/>
          <w:color w:val="000000"/>
          <w:sz w:val="24"/>
          <w:szCs w:val="24"/>
        </w:rPr>
        <w:t xml:space="preserve">. </w:t>
      </w:r>
      <w:hyperlink r:id="rId62">
        <w:r w:rsidRPr="0096681C">
          <w:rPr>
            <w:rStyle w:val="-"/>
            <w:rFonts w:ascii="Times New Roman" w:hAnsi="Times New Roman" w:cs="Times New Roman"/>
            <w:color w:val="000000"/>
            <w:sz w:val="24"/>
            <w:szCs w:val="24"/>
            <w:u w:val="none"/>
          </w:rPr>
          <w:t>Турция</w:t>
        </w:r>
      </w:hyperlink>
      <w:r w:rsidRPr="0096681C">
        <w:rPr>
          <w:rFonts w:ascii="Times New Roman" w:hAnsi="Times New Roman" w:cs="Times New Roman"/>
          <w:color w:val="000000"/>
          <w:sz w:val="24"/>
          <w:szCs w:val="24"/>
        </w:rPr>
        <w:t xml:space="preserve">: </w:t>
      </w:r>
      <w:hyperlink r:id="rId63">
        <w:r w:rsidRPr="0096681C">
          <w:rPr>
            <w:rStyle w:val="-"/>
            <w:rFonts w:ascii="Times New Roman" w:hAnsi="Times New Roman" w:cs="Times New Roman"/>
            <w:color w:val="000000"/>
            <w:sz w:val="24"/>
            <w:szCs w:val="24"/>
            <w:u w:val="none"/>
          </w:rPr>
          <w:t xml:space="preserve">Мустафа </w:t>
        </w:r>
        <w:proofErr w:type="spellStart"/>
        <w:r w:rsidRPr="0096681C">
          <w:rPr>
            <w:rStyle w:val="-"/>
            <w:rFonts w:ascii="Times New Roman" w:hAnsi="Times New Roman" w:cs="Times New Roman"/>
            <w:color w:val="000000"/>
            <w:sz w:val="24"/>
            <w:szCs w:val="24"/>
            <w:u w:val="none"/>
          </w:rPr>
          <w:t>Кемаль</w:t>
        </w:r>
        <w:proofErr w:type="spellEnd"/>
        <w:r w:rsidRPr="0096681C">
          <w:rPr>
            <w:rStyle w:val="-"/>
            <w:rFonts w:ascii="Times New Roman" w:hAnsi="Times New Roman" w:cs="Times New Roman"/>
            <w:color w:val="000000"/>
            <w:sz w:val="24"/>
            <w:szCs w:val="24"/>
            <w:u w:val="none"/>
          </w:rPr>
          <w:t xml:space="preserve"> (</w:t>
        </w:r>
        <w:proofErr w:type="spellStart"/>
        <w:r w:rsidRPr="0096681C">
          <w:rPr>
            <w:rStyle w:val="-"/>
            <w:rFonts w:ascii="Times New Roman" w:hAnsi="Times New Roman" w:cs="Times New Roman"/>
            <w:color w:val="000000"/>
            <w:sz w:val="24"/>
            <w:szCs w:val="24"/>
            <w:u w:val="none"/>
          </w:rPr>
          <w:t>Ататюрк</w:t>
        </w:r>
        <w:proofErr w:type="spellEnd"/>
        <w:r w:rsidRPr="0096681C">
          <w:rPr>
            <w:rStyle w:val="-"/>
            <w:rFonts w:ascii="Times New Roman" w:hAnsi="Times New Roman" w:cs="Times New Roman"/>
            <w:color w:val="000000"/>
            <w:sz w:val="24"/>
            <w:szCs w:val="24"/>
            <w:u w:val="none"/>
          </w:rPr>
          <w:t>)</w:t>
        </w:r>
      </w:hyperlink>
      <w:r w:rsidRPr="0096681C">
        <w:rPr>
          <w:rFonts w:ascii="Times New Roman" w:hAnsi="Times New Roman" w:cs="Times New Roman"/>
          <w:bCs/>
          <w:color w:val="000000"/>
          <w:sz w:val="24"/>
          <w:szCs w:val="24"/>
        </w:rPr>
        <w:t>.</w:t>
      </w:r>
      <w:r w:rsidRPr="0096681C">
        <w:rPr>
          <w:rFonts w:ascii="Times New Roman" w:hAnsi="Times New Roman" w:cs="Times New Roman"/>
          <w:color w:val="000000"/>
          <w:sz w:val="24"/>
          <w:szCs w:val="24"/>
        </w:rPr>
        <w:t xml:space="preserve"> Страны Африки, </w:t>
      </w:r>
      <w:proofErr w:type="spellStart"/>
      <w:r w:rsidRPr="0096681C">
        <w:rPr>
          <w:rFonts w:ascii="Times New Roman" w:hAnsi="Times New Roman" w:cs="Times New Roman"/>
          <w:color w:val="000000"/>
          <w:sz w:val="24"/>
          <w:szCs w:val="24"/>
        </w:rPr>
        <w:t>панафриканизм</w:t>
      </w:r>
      <w:proofErr w:type="spellEnd"/>
      <w:r w:rsidRPr="0096681C">
        <w:rPr>
          <w:rFonts w:ascii="Times New Roman" w:hAnsi="Times New Roman" w:cs="Times New Roman"/>
          <w:color w:val="000000"/>
          <w:sz w:val="24"/>
          <w:szCs w:val="24"/>
        </w:rPr>
        <w:t>. Латинская Америка: объединение левых сил в Народные фронты.</w:t>
      </w:r>
    </w:p>
    <w:p w:rsidR="0096681C" w:rsidRPr="0096681C" w:rsidRDefault="0096681C" w:rsidP="0096681C">
      <w:pPr>
        <w:spacing w:after="0" w:line="240" w:lineRule="auto"/>
        <w:ind w:right="141"/>
        <w:jc w:val="both"/>
        <w:outlineLvl w:val="2"/>
        <w:rPr>
          <w:rFonts w:ascii="Times New Roman" w:hAnsi="Times New Roman" w:cs="Times New Roman"/>
          <w:bCs/>
          <w:color w:val="000000"/>
          <w:sz w:val="24"/>
          <w:szCs w:val="24"/>
        </w:rPr>
      </w:pPr>
      <w:r w:rsidRPr="0096681C">
        <w:rPr>
          <w:rFonts w:ascii="Times New Roman" w:hAnsi="Times New Roman" w:cs="Times New Roman"/>
          <w:color w:val="000000"/>
          <w:sz w:val="24"/>
          <w:szCs w:val="24"/>
        </w:rPr>
        <w:t xml:space="preserve">   </w:t>
      </w:r>
      <w:r w:rsidRPr="0096681C">
        <w:rPr>
          <w:rFonts w:ascii="Times New Roman" w:hAnsi="Times New Roman" w:cs="Times New Roman"/>
          <w:b/>
          <w:i/>
          <w:color w:val="000000"/>
          <w:sz w:val="24"/>
          <w:szCs w:val="24"/>
        </w:rPr>
        <w:t>Культура в меняющемся мире.</w:t>
      </w:r>
      <w:r w:rsidRPr="0096681C">
        <w:rPr>
          <w:rFonts w:ascii="Times New Roman" w:hAnsi="Times New Roman" w:cs="Times New Roman"/>
          <w:color w:val="000000"/>
          <w:sz w:val="24"/>
          <w:szCs w:val="24"/>
        </w:rPr>
        <w:t xml:space="preserve"> В начале эпохи. Новые времена. Культура в «массовом обществе» Тоталитаризм и культура.</w:t>
      </w:r>
      <w:r w:rsidRPr="0096681C">
        <w:rPr>
          <w:rFonts w:ascii="Times New Roman" w:hAnsi="Times New Roman" w:cs="Times New Roman"/>
          <w:bCs/>
          <w:color w:val="000000"/>
          <w:sz w:val="24"/>
          <w:szCs w:val="24"/>
        </w:rPr>
        <w:t xml:space="preserve"> </w:t>
      </w:r>
    </w:p>
    <w:p w:rsidR="0096681C" w:rsidRPr="0096681C" w:rsidRDefault="0096681C" w:rsidP="0096681C">
      <w:pPr>
        <w:spacing w:after="0" w:line="240" w:lineRule="auto"/>
        <w:ind w:right="141"/>
        <w:jc w:val="both"/>
        <w:outlineLvl w:val="2"/>
        <w:rPr>
          <w:rFonts w:ascii="Times New Roman" w:hAnsi="Times New Roman" w:cs="Times New Roman"/>
          <w:color w:val="000000"/>
          <w:sz w:val="24"/>
          <w:szCs w:val="24"/>
        </w:rPr>
      </w:pPr>
      <w:r w:rsidRPr="0096681C">
        <w:rPr>
          <w:rFonts w:ascii="Times New Roman" w:hAnsi="Times New Roman" w:cs="Times New Roman"/>
          <w:b/>
          <w:i/>
          <w:color w:val="000000"/>
          <w:sz w:val="24"/>
          <w:szCs w:val="24"/>
        </w:rPr>
        <w:t>Международные отношения в 1920 – 1930 годы: мир между войнами.</w:t>
      </w:r>
      <w:r w:rsidRPr="0096681C">
        <w:rPr>
          <w:rFonts w:ascii="Times New Roman" w:hAnsi="Times New Roman" w:cs="Times New Roman"/>
          <w:color w:val="000000"/>
          <w:sz w:val="24"/>
          <w:szCs w:val="24"/>
        </w:rPr>
        <w:t xml:space="preserve"> Особенности Версальско-Вашингтонской системы и ее нестабильность. Проблема разоружения. Подготовка Лигой Наций международной конференции и позиция СССР. Пакт </w:t>
      </w:r>
      <w:proofErr w:type="spellStart"/>
      <w:r w:rsidRPr="0096681C">
        <w:rPr>
          <w:rFonts w:ascii="Times New Roman" w:hAnsi="Times New Roman" w:cs="Times New Roman"/>
          <w:color w:val="000000"/>
          <w:sz w:val="24"/>
          <w:szCs w:val="24"/>
        </w:rPr>
        <w:t>Бриана</w:t>
      </w:r>
      <w:proofErr w:type="spellEnd"/>
      <w:r w:rsidRPr="0096681C">
        <w:rPr>
          <w:rFonts w:ascii="Times New Roman" w:hAnsi="Times New Roman" w:cs="Times New Roman"/>
          <w:color w:val="000000"/>
          <w:sz w:val="24"/>
          <w:szCs w:val="24"/>
        </w:rPr>
        <w:t xml:space="preserve"> - Келлога. Территориальный вопрос. Рейнский гарантийный пакт. Вопрос о репарациях и долгах. План </w:t>
      </w:r>
      <w:proofErr w:type="spellStart"/>
      <w:r w:rsidRPr="0096681C">
        <w:rPr>
          <w:rFonts w:ascii="Times New Roman" w:hAnsi="Times New Roman" w:cs="Times New Roman"/>
          <w:color w:val="000000"/>
          <w:sz w:val="24"/>
          <w:szCs w:val="24"/>
        </w:rPr>
        <w:t>Дауэса</w:t>
      </w:r>
      <w:proofErr w:type="spellEnd"/>
      <w:r w:rsidRPr="0096681C">
        <w:rPr>
          <w:rFonts w:ascii="Times New Roman" w:hAnsi="Times New Roman" w:cs="Times New Roman"/>
          <w:color w:val="000000"/>
          <w:sz w:val="24"/>
          <w:szCs w:val="24"/>
        </w:rPr>
        <w:t>. Итоги развития международных отношений в 20-е годы. Кризис Версальско-Вашингтонской системы. Провал попыток ограничить гонку вооружений. Возникновение очагов</w:t>
      </w:r>
      <w:proofErr w:type="gramStart"/>
      <w:r w:rsidRPr="0096681C">
        <w:rPr>
          <w:rFonts w:ascii="Times New Roman" w:hAnsi="Times New Roman" w:cs="Times New Roman"/>
          <w:color w:val="000000"/>
          <w:sz w:val="24"/>
          <w:szCs w:val="24"/>
        </w:rPr>
        <w:t xml:space="preserve"> В</w:t>
      </w:r>
      <w:proofErr w:type="gramEnd"/>
      <w:r w:rsidRPr="0096681C">
        <w:rPr>
          <w:rFonts w:ascii="Times New Roman" w:hAnsi="Times New Roman" w:cs="Times New Roman"/>
          <w:color w:val="000000"/>
          <w:sz w:val="24"/>
          <w:szCs w:val="24"/>
        </w:rPr>
        <w:t xml:space="preserve">торой мировой войны. Политика "коллективной безопасности" в Европе. Крах Версальско-Вашингтонской системы. </w:t>
      </w:r>
    </w:p>
    <w:p w:rsidR="0096681C" w:rsidRPr="0096681C" w:rsidRDefault="0096681C" w:rsidP="0096681C">
      <w:pPr>
        <w:spacing w:after="0" w:line="240" w:lineRule="auto"/>
        <w:ind w:right="141"/>
        <w:jc w:val="both"/>
        <w:outlineLvl w:val="2"/>
        <w:rPr>
          <w:rFonts w:ascii="Times New Roman" w:hAnsi="Times New Roman" w:cs="Times New Roman"/>
          <w:sz w:val="24"/>
          <w:szCs w:val="24"/>
        </w:rPr>
      </w:pPr>
      <w:r w:rsidRPr="0096681C">
        <w:rPr>
          <w:rFonts w:ascii="Times New Roman" w:hAnsi="Times New Roman" w:cs="Times New Roman"/>
          <w:b/>
          <w:i/>
          <w:color w:val="000000"/>
          <w:sz w:val="24"/>
          <w:szCs w:val="24"/>
        </w:rPr>
        <w:t>На фронтах</w:t>
      </w:r>
      <w:proofErr w:type="gramStart"/>
      <w:r w:rsidRPr="0096681C">
        <w:rPr>
          <w:rFonts w:ascii="Times New Roman" w:hAnsi="Times New Roman" w:cs="Times New Roman"/>
          <w:b/>
          <w:i/>
          <w:color w:val="000000"/>
          <w:sz w:val="24"/>
          <w:szCs w:val="24"/>
        </w:rPr>
        <w:t xml:space="preserve"> В</w:t>
      </w:r>
      <w:proofErr w:type="gramEnd"/>
      <w:r w:rsidRPr="0096681C">
        <w:rPr>
          <w:rFonts w:ascii="Times New Roman" w:hAnsi="Times New Roman" w:cs="Times New Roman"/>
          <w:b/>
          <w:i/>
          <w:color w:val="000000"/>
          <w:sz w:val="24"/>
          <w:szCs w:val="24"/>
        </w:rPr>
        <w:t>торой мировой войны.</w:t>
      </w:r>
      <w:r w:rsidRPr="0096681C">
        <w:rPr>
          <w:rFonts w:ascii="Times New Roman" w:hAnsi="Times New Roman" w:cs="Times New Roman"/>
          <w:color w:val="000000"/>
          <w:sz w:val="24"/>
          <w:szCs w:val="24"/>
        </w:rPr>
        <w:t xml:space="preserve"> Масштабы и характер</w:t>
      </w:r>
      <w:proofErr w:type="gramStart"/>
      <w:r w:rsidRPr="0096681C">
        <w:rPr>
          <w:rFonts w:ascii="Times New Roman" w:hAnsi="Times New Roman" w:cs="Times New Roman"/>
          <w:color w:val="000000"/>
          <w:sz w:val="24"/>
          <w:szCs w:val="24"/>
        </w:rPr>
        <w:t xml:space="preserve"> </w:t>
      </w:r>
      <w:hyperlink r:id="rId64">
        <w:r w:rsidRPr="0096681C">
          <w:rPr>
            <w:rStyle w:val="-"/>
            <w:rFonts w:ascii="Times New Roman" w:hAnsi="Times New Roman" w:cs="Times New Roman"/>
            <w:color w:val="000000"/>
            <w:sz w:val="24"/>
            <w:szCs w:val="24"/>
            <w:u w:val="none"/>
          </w:rPr>
          <w:t>В</w:t>
        </w:r>
        <w:proofErr w:type="gramEnd"/>
        <w:r w:rsidRPr="0096681C">
          <w:rPr>
            <w:rStyle w:val="-"/>
            <w:rFonts w:ascii="Times New Roman" w:hAnsi="Times New Roman" w:cs="Times New Roman"/>
            <w:color w:val="000000"/>
            <w:sz w:val="24"/>
            <w:szCs w:val="24"/>
            <w:u w:val="none"/>
          </w:rPr>
          <w:t>торой мировой войны</w:t>
        </w:r>
      </w:hyperlink>
      <w:r w:rsidRPr="0096681C">
        <w:rPr>
          <w:rFonts w:ascii="Times New Roman" w:hAnsi="Times New Roman" w:cs="Times New Roman"/>
          <w:color w:val="000000"/>
          <w:sz w:val="24"/>
          <w:szCs w:val="24"/>
        </w:rPr>
        <w:t xml:space="preserve">. Нападение Германии на Польшу. Политика СССР, </w:t>
      </w:r>
      <w:hyperlink r:id="rId65">
        <w:r w:rsidRPr="0096681C">
          <w:rPr>
            <w:rStyle w:val="-"/>
            <w:rFonts w:ascii="Times New Roman" w:hAnsi="Times New Roman" w:cs="Times New Roman"/>
            <w:color w:val="000000"/>
            <w:sz w:val="24"/>
            <w:szCs w:val="24"/>
            <w:u w:val="none"/>
          </w:rPr>
          <w:t>советско-финская война</w:t>
        </w:r>
      </w:hyperlink>
      <w:r w:rsidRPr="0096681C">
        <w:rPr>
          <w:rFonts w:ascii="Times New Roman" w:hAnsi="Times New Roman" w:cs="Times New Roman"/>
          <w:color w:val="000000"/>
          <w:sz w:val="24"/>
          <w:szCs w:val="24"/>
        </w:rPr>
        <w:t xml:space="preserve">. "Странная война". Разгром Франции. Война с Англией. </w:t>
      </w:r>
      <w:hyperlink r:id="rId66">
        <w:r w:rsidRPr="0096681C">
          <w:rPr>
            <w:rStyle w:val="-"/>
            <w:rFonts w:ascii="Times New Roman" w:hAnsi="Times New Roman" w:cs="Times New Roman"/>
            <w:color w:val="000000"/>
            <w:sz w:val="24"/>
            <w:szCs w:val="24"/>
            <w:u w:val="none"/>
          </w:rPr>
          <w:t>"Новый порядок"</w:t>
        </w:r>
      </w:hyperlink>
      <w:r w:rsidRPr="0096681C">
        <w:rPr>
          <w:rFonts w:ascii="Times New Roman" w:hAnsi="Times New Roman" w:cs="Times New Roman"/>
          <w:color w:val="000000"/>
          <w:sz w:val="24"/>
          <w:szCs w:val="24"/>
        </w:rPr>
        <w:t xml:space="preserve"> на оккупированных территориях. "Свободная Франция". </w:t>
      </w:r>
    </w:p>
    <w:p w:rsidR="0096681C" w:rsidRPr="0096681C" w:rsidRDefault="0096681C" w:rsidP="0096681C">
      <w:pPr>
        <w:spacing w:after="0" w:line="240" w:lineRule="auto"/>
        <w:ind w:right="141"/>
        <w:jc w:val="both"/>
        <w:outlineLvl w:val="2"/>
        <w:rPr>
          <w:rFonts w:ascii="Times New Roman" w:hAnsi="Times New Roman" w:cs="Times New Roman"/>
          <w:sz w:val="24"/>
          <w:szCs w:val="24"/>
        </w:rPr>
      </w:pPr>
      <w:r w:rsidRPr="0096681C">
        <w:rPr>
          <w:rFonts w:ascii="Times New Roman" w:hAnsi="Times New Roman" w:cs="Times New Roman"/>
          <w:b/>
          <w:bCs/>
          <w:i/>
          <w:color w:val="000000"/>
          <w:sz w:val="24"/>
          <w:szCs w:val="24"/>
        </w:rPr>
        <w:lastRenderedPageBreak/>
        <w:t>Этапы боевых действий на фронтах.</w:t>
      </w:r>
      <w:r w:rsidRPr="0096681C">
        <w:rPr>
          <w:rFonts w:ascii="Times New Roman" w:hAnsi="Times New Roman" w:cs="Times New Roman"/>
          <w:b/>
          <w:bCs/>
          <w:color w:val="000000"/>
          <w:sz w:val="24"/>
          <w:szCs w:val="24"/>
        </w:rPr>
        <w:t xml:space="preserve"> </w:t>
      </w:r>
      <w:r w:rsidRPr="0096681C">
        <w:rPr>
          <w:rFonts w:ascii="Times New Roman" w:hAnsi="Times New Roman" w:cs="Times New Roman"/>
          <w:color w:val="000000"/>
          <w:sz w:val="24"/>
          <w:szCs w:val="24"/>
        </w:rPr>
        <w:t>Нападение Германии на СССР. Этапы</w:t>
      </w:r>
      <w:proofErr w:type="gramStart"/>
      <w:r w:rsidRPr="0096681C">
        <w:rPr>
          <w:rFonts w:ascii="Times New Roman" w:hAnsi="Times New Roman" w:cs="Times New Roman"/>
          <w:color w:val="000000"/>
          <w:sz w:val="24"/>
          <w:szCs w:val="24"/>
        </w:rPr>
        <w:t xml:space="preserve"> </w:t>
      </w:r>
      <w:hyperlink r:id="rId67">
        <w:r w:rsidRPr="0096681C">
          <w:rPr>
            <w:rStyle w:val="-"/>
            <w:rFonts w:ascii="Times New Roman" w:hAnsi="Times New Roman" w:cs="Times New Roman"/>
            <w:color w:val="000000"/>
            <w:sz w:val="24"/>
            <w:szCs w:val="24"/>
            <w:u w:val="none"/>
          </w:rPr>
          <w:t>В</w:t>
        </w:r>
        <w:proofErr w:type="gramEnd"/>
        <w:r w:rsidRPr="0096681C">
          <w:rPr>
            <w:rStyle w:val="-"/>
            <w:rFonts w:ascii="Times New Roman" w:hAnsi="Times New Roman" w:cs="Times New Roman"/>
            <w:color w:val="000000"/>
            <w:sz w:val="24"/>
            <w:szCs w:val="24"/>
            <w:u w:val="none"/>
          </w:rPr>
          <w:t>торой мировой войны</w:t>
        </w:r>
      </w:hyperlink>
      <w:r w:rsidRPr="0096681C">
        <w:rPr>
          <w:rFonts w:ascii="Times New Roman" w:hAnsi="Times New Roman" w:cs="Times New Roman"/>
          <w:color w:val="000000"/>
          <w:sz w:val="24"/>
          <w:szCs w:val="24"/>
        </w:rPr>
        <w:t xml:space="preserve">. Наступление Японии на Тихом океане и в Восточной Азии. Нападение японцев на </w:t>
      </w:r>
      <w:hyperlink r:id="rId68">
        <w:proofErr w:type="spellStart"/>
        <w:r w:rsidRPr="0096681C">
          <w:rPr>
            <w:rStyle w:val="-"/>
            <w:rFonts w:ascii="Times New Roman" w:hAnsi="Times New Roman" w:cs="Times New Roman"/>
            <w:color w:val="000000"/>
            <w:sz w:val="24"/>
            <w:szCs w:val="24"/>
            <w:u w:val="none"/>
          </w:rPr>
          <w:t>Пёрл-Харбор</w:t>
        </w:r>
        <w:proofErr w:type="spellEnd"/>
      </w:hyperlink>
      <w:r w:rsidRPr="0096681C">
        <w:rPr>
          <w:rFonts w:ascii="Times New Roman" w:hAnsi="Times New Roman" w:cs="Times New Roman"/>
          <w:color w:val="000000"/>
          <w:sz w:val="24"/>
          <w:szCs w:val="24"/>
        </w:rPr>
        <w:t>. Перелом в ходе</w:t>
      </w:r>
      <w:proofErr w:type="gramStart"/>
      <w:r w:rsidRPr="0096681C">
        <w:rPr>
          <w:rFonts w:ascii="Times New Roman" w:hAnsi="Times New Roman" w:cs="Times New Roman"/>
          <w:color w:val="000000"/>
          <w:sz w:val="24"/>
          <w:szCs w:val="24"/>
        </w:rPr>
        <w:t xml:space="preserve"> В</w:t>
      </w:r>
      <w:proofErr w:type="gramEnd"/>
      <w:r w:rsidRPr="0096681C">
        <w:rPr>
          <w:rFonts w:ascii="Times New Roman" w:hAnsi="Times New Roman" w:cs="Times New Roman"/>
          <w:color w:val="000000"/>
          <w:sz w:val="24"/>
          <w:szCs w:val="24"/>
        </w:rPr>
        <w:t>торой мировой войны. Второй фронт в Европе. Разгром Германии. Капитуляция Японии - завершение</w:t>
      </w:r>
      <w:proofErr w:type="gramStart"/>
      <w:r w:rsidRPr="0096681C">
        <w:rPr>
          <w:rFonts w:ascii="Times New Roman" w:hAnsi="Times New Roman" w:cs="Times New Roman"/>
          <w:color w:val="000000"/>
          <w:sz w:val="24"/>
          <w:szCs w:val="24"/>
        </w:rPr>
        <w:t xml:space="preserve"> В</w:t>
      </w:r>
      <w:proofErr w:type="gramEnd"/>
      <w:r w:rsidRPr="0096681C">
        <w:rPr>
          <w:rFonts w:ascii="Times New Roman" w:hAnsi="Times New Roman" w:cs="Times New Roman"/>
          <w:color w:val="000000"/>
          <w:sz w:val="24"/>
          <w:szCs w:val="24"/>
        </w:rPr>
        <w:t xml:space="preserve">торой мировой войны. Повседневная жизнь населения в годы войны. Движение Сопротивления на оккупированных территориях. </w:t>
      </w:r>
    </w:p>
    <w:p w:rsidR="0096681C" w:rsidRPr="0096681C" w:rsidRDefault="0096681C" w:rsidP="0096681C">
      <w:pPr>
        <w:spacing w:after="0" w:line="240" w:lineRule="auto"/>
        <w:ind w:right="141"/>
        <w:jc w:val="both"/>
        <w:outlineLvl w:val="2"/>
        <w:rPr>
          <w:rFonts w:ascii="Times New Roman" w:hAnsi="Times New Roman" w:cs="Times New Roman"/>
          <w:sz w:val="24"/>
          <w:szCs w:val="24"/>
        </w:rPr>
      </w:pPr>
      <w:r w:rsidRPr="0096681C">
        <w:rPr>
          <w:rFonts w:ascii="Times New Roman" w:hAnsi="Times New Roman" w:cs="Times New Roman"/>
          <w:b/>
          <w:bCs/>
          <w:color w:val="000000"/>
          <w:sz w:val="24"/>
          <w:szCs w:val="24"/>
        </w:rPr>
        <w:t xml:space="preserve">Дипломатия в годы </w:t>
      </w:r>
      <w:proofErr w:type="spellStart"/>
      <w:r w:rsidRPr="0096681C">
        <w:rPr>
          <w:rFonts w:ascii="Times New Roman" w:hAnsi="Times New Roman" w:cs="Times New Roman"/>
          <w:b/>
          <w:bCs/>
          <w:color w:val="000000"/>
          <w:sz w:val="24"/>
          <w:szCs w:val="24"/>
        </w:rPr>
        <w:t>войны</w:t>
      </w:r>
      <w:proofErr w:type="gramStart"/>
      <w:r w:rsidRPr="0096681C">
        <w:rPr>
          <w:rFonts w:ascii="Times New Roman" w:hAnsi="Times New Roman" w:cs="Times New Roman"/>
          <w:b/>
          <w:bCs/>
          <w:color w:val="000000"/>
          <w:sz w:val="24"/>
          <w:szCs w:val="24"/>
        </w:rPr>
        <w:t>.</w:t>
      </w:r>
      <w:r w:rsidRPr="0096681C">
        <w:rPr>
          <w:rFonts w:ascii="Times New Roman" w:hAnsi="Times New Roman" w:cs="Times New Roman"/>
          <w:color w:val="000000"/>
          <w:sz w:val="24"/>
          <w:szCs w:val="24"/>
        </w:rPr>
        <w:t>С</w:t>
      </w:r>
      <w:proofErr w:type="gramEnd"/>
      <w:r w:rsidRPr="0096681C">
        <w:rPr>
          <w:rFonts w:ascii="Times New Roman" w:hAnsi="Times New Roman" w:cs="Times New Roman"/>
          <w:color w:val="000000"/>
          <w:sz w:val="24"/>
          <w:szCs w:val="24"/>
        </w:rPr>
        <w:t>кладывание</w:t>
      </w:r>
      <w:proofErr w:type="spellEnd"/>
      <w:r w:rsidRPr="0096681C">
        <w:rPr>
          <w:rFonts w:ascii="Times New Roman" w:hAnsi="Times New Roman" w:cs="Times New Roman"/>
          <w:color w:val="000000"/>
          <w:sz w:val="24"/>
          <w:szCs w:val="24"/>
        </w:rPr>
        <w:t xml:space="preserve"> противостоящих союзов. Антикоминтерновский пакт, Тройственный союз. Международные конференции стран Антигитлеровской коалиции и их участники: </w:t>
      </w:r>
      <w:hyperlink r:id="rId69">
        <w:r w:rsidRPr="0096681C">
          <w:rPr>
            <w:rStyle w:val="-"/>
            <w:rFonts w:ascii="Times New Roman" w:hAnsi="Times New Roman" w:cs="Times New Roman"/>
            <w:color w:val="auto"/>
            <w:sz w:val="24"/>
            <w:szCs w:val="24"/>
            <w:u w:val="none"/>
          </w:rPr>
          <w:t>Черчилль Уинстон Леонард Спенсер</w:t>
        </w:r>
      </w:hyperlink>
      <w:r w:rsidRPr="0096681C">
        <w:rPr>
          <w:rFonts w:ascii="Times New Roman" w:hAnsi="Times New Roman" w:cs="Times New Roman"/>
          <w:bCs/>
          <w:sz w:val="24"/>
          <w:szCs w:val="24"/>
        </w:rPr>
        <w:t xml:space="preserve">, </w:t>
      </w:r>
      <w:hyperlink r:id="rId70">
        <w:r w:rsidRPr="0096681C">
          <w:rPr>
            <w:rStyle w:val="-"/>
            <w:rFonts w:ascii="Times New Roman" w:hAnsi="Times New Roman" w:cs="Times New Roman"/>
            <w:color w:val="auto"/>
            <w:sz w:val="24"/>
            <w:szCs w:val="24"/>
            <w:u w:val="none"/>
          </w:rPr>
          <w:t>Франклина Делано Рузвельта</w:t>
        </w:r>
      </w:hyperlink>
      <w:r w:rsidRPr="0096681C">
        <w:rPr>
          <w:rFonts w:ascii="Times New Roman" w:hAnsi="Times New Roman" w:cs="Times New Roman"/>
          <w:bCs/>
          <w:sz w:val="24"/>
          <w:szCs w:val="24"/>
        </w:rPr>
        <w:t xml:space="preserve">, </w:t>
      </w:r>
      <w:hyperlink r:id="rId71">
        <w:r w:rsidRPr="0096681C">
          <w:rPr>
            <w:rStyle w:val="-"/>
            <w:rFonts w:ascii="Times New Roman" w:hAnsi="Times New Roman" w:cs="Times New Roman"/>
            <w:color w:val="auto"/>
            <w:sz w:val="24"/>
            <w:szCs w:val="24"/>
            <w:u w:val="none"/>
          </w:rPr>
          <w:t>Сталин Иосиф Виссарионович</w:t>
        </w:r>
      </w:hyperlink>
      <w:r w:rsidRPr="0096681C">
        <w:rPr>
          <w:rFonts w:ascii="Times New Roman" w:hAnsi="Times New Roman" w:cs="Times New Roman"/>
          <w:b/>
          <w:bCs/>
          <w:color w:val="000000"/>
          <w:sz w:val="24"/>
          <w:szCs w:val="24"/>
        </w:rPr>
        <w:t xml:space="preserve">. </w:t>
      </w:r>
      <w:r w:rsidRPr="0096681C">
        <w:rPr>
          <w:rFonts w:ascii="Times New Roman" w:hAnsi="Times New Roman" w:cs="Times New Roman"/>
          <w:color w:val="000000"/>
          <w:sz w:val="24"/>
          <w:szCs w:val="24"/>
        </w:rPr>
        <w:t xml:space="preserve">Тегеран-1943. Потсдамская конференция. Дипломатия Германии, Италии и Японии в годы войны.  </w:t>
      </w:r>
    </w:p>
    <w:p w:rsidR="0096681C" w:rsidRPr="0096681C" w:rsidRDefault="0096681C" w:rsidP="0096681C">
      <w:pPr>
        <w:spacing w:after="0" w:line="240" w:lineRule="auto"/>
        <w:ind w:right="141"/>
        <w:jc w:val="both"/>
        <w:outlineLvl w:val="2"/>
        <w:rPr>
          <w:rFonts w:ascii="Times New Roman" w:hAnsi="Times New Roman" w:cs="Times New Roman"/>
          <w:bCs/>
          <w:color w:val="000000"/>
          <w:sz w:val="24"/>
          <w:szCs w:val="24"/>
        </w:rPr>
      </w:pPr>
      <w:r w:rsidRPr="0096681C">
        <w:rPr>
          <w:rFonts w:ascii="Times New Roman" w:hAnsi="Times New Roman" w:cs="Times New Roman"/>
          <w:b/>
          <w:bCs/>
          <w:color w:val="000000"/>
          <w:sz w:val="24"/>
          <w:szCs w:val="24"/>
        </w:rPr>
        <w:t>Итоги Второй мировой войны</w:t>
      </w:r>
      <w:r w:rsidRPr="0096681C">
        <w:rPr>
          <w:rFonts w:ascii="Times New Roman" w:hAnsi="Times New Roman" w:cs="Times New Roman"/>
          <w:color w:val="000000"/>
          <w:sz w:val="24"/>
          <w:szCs w:val="24"/>
        </w:rPr>
        <w:t xml:space="preserve">  </w:t>
      </w:r>
      <w:r w:rsidRPr="0096681C">
        <w:rPr>
          <w:rFonts w:ascii="Times New Roman" w:hAnsi="Times New Roman" w:cs="Times New Roman"/>
          <w:bCs/>
          <w:color w:val="000000"/>
          <w:sz w:val="24"/>
          <w:szCs w:val="24"/>
        </w:rPr>
        <w:t xml:space="preserve">Перераспределение сил в мире и усиление противоречий между союзниками по Антигитлеровской </w:t>
      </w:r>
      <w:proofErr w:type="spellStart"/>
      <w:r w:rsidRPr="0096681C">
        <w:rPr>
          <w:rFonts w:ascii="Times New Roman" w:hAnsi="Times New Roman" w:cs="Times New Roman"/>
          <w:bCs/>
          <w:color w:val="000000"/>
          <w:sz w:val="24"/>
          <w:szCs w:val="24"/>
        </w:rPr>
        <w:t>коалиции</w:t>
      </w:r>
      <w:proofErr w:type="gramStart"/>
      <w:r w:rsidRPr="0096681C">
        <w:rPr>
          <w:rFonts w:ascii="Times New Roman" w:hAnsi="Times New Roman" w:cs="Times New Roman"/>
          <w:bCs/>
          <w:color w:val="000000"/>
          <w:sz w:val="24"/>
          <w:szCs w:val="24"/>
        </w:rPr>
        <w:t>.</w:t>
      </w:r>
      <w:r w:rsidRPr="0096681C">
        <w:rPr>
          <w:rFonts w:ascii="Times New Roman" w:hAnsi="Times New Roman" w:cs="Times New Roman"/>
          <w:color w:val="000000"/>
          <w:sz w:val="24"/>
          <w:szCs w:val="24"/>
        </w:rPr>
        <w:t>И</w:t>
      </w:r>
      <w:proofErr w:type="gramEnd"/>
      <w:r w:rsidRPr="0096681C">
        <w:rPr>
          <w:rFonts w:ascii="Times New Roman" w:hAnsi="Times New Roman" w:cs="Times New Roman"/>
          <w:color w:val="000000"/>
          <w:sz w:val="24"/>
          <w:szCs w:val="24"/>
        </w:rPr>
        <w:t>зменения</w:t>
      </w:r>
      <w:proofErr w:type="spellEnd"/>
      <w:r w:rsidRPr="0096681C">
        <w:rPr>
          <w:rFonts w:ascii="Times New Roman" w:hAnsi="Times New Roman" w:cs="Times New Roman"/>
          <w:color w:val="000000"/>
          <w:sz w:val="24"/>
          <w:szCs w:val="24"/>
        </w:rPr>
        <w:t xml:space="preserve"> произошедшие в мире к исходу войны. Интересы СССР, США, Великобритании и Франции в Европе и мире после войны. Изменения международного положения и внутриполитическая ситуация в странах Центральной и Восточной Европы после освобождения. </w:t>
      </w:r>
    </w:p>
    <w:p w:rsidR="0096681C" w:rsidRPr="00B800C1" w:rsidRDefault="0096681C" w:rsidP="0096681C">
      <w:pPr>
        <w:spacing w:beforeAutospacing="1" w:after="0" w:line="240" w:lineRule="auto"/>
        <w:ind w:right="141"/>
        <w:jc w:val="both"/>
        <w:outlineLvl w:val="2"/>
        <w:rPr>
          <w:rFonts w:ascii="Times New Roman" w:hAnsi="Times New Roman" w:cs="Times New Roman"/>
          <w:bCs/>
          <w:color w:val="000000"/>
          <w:sz w:val="24"/>
          <w:szCs w:val="24"/>
          <w:u w:val="single"/>
        </w:rPr>
      </w:pPr>
      <w:r w:rsidRPr="00B800C1">
        <w:rPr>
          <w:rFonts w:ascii="Times New Roman" w:hAnsi="Times New Roman" w:cs="Times New Roman"/>
          <w:b/>
          <w:color w:val="000000"/>
          <w:sz w:val="24"/>
          <w:szCs w:val="24"/>
          <w:u w:val="single"/>
        </w:rPr>
        <w:t xml:space="preserve">Мир во второй половине </w:t>
      </w:r>
      <w:r w:rsidRPr="00B800C1">
        <w:rPr>
          <w:rFonts w:ascii="Times New Roman" w:hAnsi="Times New Roman" w:cs="Times New Roman"/>
          <w:b/>
          <w:color w:val="000000"/>
          <w:sz w:val="24"/>
          <w:szCs w:val="24"/>
          <w:u w:val="single"/>
          <w:lang w:val="en-US"/>
        </w:rPr>
        <w:t>XX</w:t>
      </w:r>
      <w:r w:rsidRPr="00B800C1">
        <w:rPr>
          <w:rFonts w:ascii="Times New Roman" w:hAnsi="Times New Roman" w:cs="Times New Roman"/>
          <w:b/>
          <w:color w:val="000000"/>
          <w:sz w:val="24"/>
          <w:szCs w:val="24"/>
          <w:u w:val="single"/>
        </w:rPr>
        <w:t xml:space="preserve">  века  (10 часов)</w:t>
      </w:r>
    </w:p>
    <w:p w:rsidR="0096681C" w:rsidRPr="0096681C" w:rsidRDefault="0096681C" w:rsidP="00BD5276">
      <w:pPr>
        <w:spacing w:beforeAutospacing="1" w:after="0" w:line="240" w:lineRule="auto"/>
        <w:ind w:right="141"/>
        <w:jc w:val="both"/>
        <w:rPr>
          <w:rFonts w:ascii="Times New Roman" w:hAnsi="Times New Roman" w:cs="Times New Roman"/>
          <w:color w:val="000000"/>
          <w:sz w:val="24"/>
          <w:szCs w:val="24"/>
        </w:rPr>
      </w:pPr>
      <w:r w:rsidRPr="0096681C">
        <w:rPr>
          <w:rFonts w:ascii="Times New Roman" w:hAnsi="Times New Roman" w:cs="Times New Roman"/>
          <w:b/>
          <w:color w:val="000000"/>
          <w:sz w:val="24"/>
          <w:szCs w:val="24"/>
        </w:rPr>
        <w:t xml:space="preserve"> </w:t>
      </w:r>
      <w:r w:rsidRPr="0096681C">
        <w:rPr>
          <w:rFonts w:ascii="Times New Roman" w:hAnsi="Times New Roman" w:cs="Times New Roman"/>
          <w:b/>
          <w:i/>
          <w:color w:val="000000"/>
          <w:sz w:val="24"/>
          <w:szCs w:val="24"/>
        </w:rPr>
        <w:t>Послевоенный мир: Запад и Восток, Север и Юг</w:t>
      </w:r>
      <w:r w:rsidRPr="0096681C">
        <w:rPr>
          <w:rFonts w:ascii="Times New Roman" w:hAnsi="Times New Roman" w:cs="Times New Roman"/>
          <w:i/>
          <w:color w:val="000000"/>
          <w:sz w:val="24"/>
          <w:szCs w:val="24"/>
        </w:rPr>
        <w:t xml:space="preserve">. Общество в движении. </w:t>
      </w:r>
      <w:r w:rsidR="00BD5276">
        <w:rPr>
          <w:rFonts w:ascii="Times New Roman" w:hAnsi="Times New Roman" w:cs="Times New Roman"/>
          <w:b/>
          <w:i/>
          <w:color w:val="000000"/>
          <w:sz w:val="24"/>
          <w:szCs w:val="24"/>
        </w:rPr>
        <w:t xml:space="preserve">США во второй </w:t>
      </w:r>
      <w:r w:rsidRPr="0096681C">
        <w:rPr>
          <w:rFonts w:ascii="Times New Roman" w:hAnsi="Times New Roman" w:cs="Times New Roman"/>
          <w:b/>
          <w:i/>
          <w:color w:val="000000"/>
          <w:sz w:val="24"/>
          <w:szCs w:val="24"/>
        </w:rPr>
        <w:t xml:space="preserve">половине </w:t>
      </w:r>
      <w:r w:rsidRPr="0096681C">
        <w:rPr>
          <w:rFonts w:ascii="Times New Roman" w:hAnsi="Times New Roman" w:cs="Times New Roman"/>
          <w:b/>
          <w:i/>
          <w:color w:val="000000"/>
          <w:sz w:val="24"/>
          <w:szCs w:val="24"/>
          <w:lang w:val="en-US"/>
        </w:rPr>
        <w:t>XX</w:t>
      </w:r>
      <w:r w:rsidRPr="0096681C">
        <w:rPr>
          <w:rFonts w:ascii="Times New Roman" w:hAnsi="Times New Roman" w:cs="Times New Roman"/>
          <w:b/>
          <w:i/>
          <w:color w:val="000000"/>
          <w:sz w:val="24"/>
          <w:szCs w:val="24"/>
        </w:rPr>
        <w:t xml:space="preserve"> –  начале </w:t>
      </w:r>
      <w:r w:rsidRPr="0096681C">
        <w:rPr>
          <w:rFonts w:ascii="Times New Roman" w:hAnsi="Times New Roman" w:cs="Times New Roman"/>
          <w:b/>
          <w:i/>
          <w:color w:val="000000"/>
          <w:sz w:val="24"/>
          <w:szCs w:val="24"/>
          <w:lang w:val="en-US"/>
        </w:rPr>
        <w:t>XXI</w:t>
      </w:r>
      <w:r w:rsidRPr="0096681C">
        <w:rPr>
          <w:rFonts w:ascii="Times New Roman" w:hAnsi="Times New Roman" w:cs="Times New Roman"/>
          <w:b/>
          <w:i/>
          <w:color w:val="000000"/>
          <w:sz w:val="24"/>
          <w:szCs w:val="24"/>
        </w:rPr>
        <w:t xml:space="preserve"> вв</w:t>
      </w:r>
      <w:r w:rsidRPr="0096681C">
        <w:rPr>
          <w:rFonts w:ascii="Times New Roman" w:hAnsi="Times New Roman" w:cs="Times New Roman"/>
          <w:b/>
          <w:color w:val="000000"/>
          <w:sz w:val="24"/>
          <w:szCs w:val="24"/>
        </w:rPr>
        <w:t xml:space="preserve">. </w:t>
      </w:r>
      <w:r w:rsidRPr="0096681C">
        <w:rPr>
          <w:rFonts w:ascii="Times New Roman" w:hAnsi="Times New Roman" w:cs="Times New Roman"/>
          <w:color w:val="000000"/>
          <w:sz w:val="24"/>
          <w:szCs w:val="24"/>
        </w:rPr>
        <w:t xml:space="preserve">Доминирование США в экономике стран Западной Европы. Реконверсия. Совет экономических консультантов. Инициатива сенатора </w:t>
      </w:r>
      <w:proofErr w:type="gramStart"/>
      <w:r w:rsidRPr="0096681C">
        <w:rPr>
          <w:rFonts w:ascii="Times New Roman" w:hAnsi="Times New Roman" w:cs="Times New Roman"/>
          <w:color w:val="000000"/>
          <w:sz w:val="24"/>
          <w:szCs w:val="24"/>
        </w:rPr>
        <w:t>Дж</w:t>
      </w:r>
      <w:proofErr w:type="gramEnd"/>
      <w:r w:rsidRPr="0096681C">
        <w:rPr>
          <w:rFonts w:ascii="Times New Roman" w:hAnsi="Times New Roman" w:cs="Times New Roman"/>
          <w:color w:val="000000"/>
          <w:sz w:val="24"/>
          <w:szCs w:val="24"/>
        </w:rPr>
        <w:t xml:space="preserve">. </w:t>
      </w:r>
      <w:proofErr w:type="spellStart"/>
      <w:r w:rsidRPr="0096681C">
        <w:rPr>
          <w:rFonts w:ascii="Times New Roman" w:hAnsi="Times New Roman" w:cs="Times New Roman"/>
          <w:color w:val="000000"/>
          <w:sz w:val="24"/>
          <w:szCs w:val="24"/>
        </w:rPr>
        <w:t>Макккарти</w:t>
      </w:r>
      <w:proofErr w:type="spellEnd"/>
      <w:r w:rsidRPr="0096681C">
        <w:rPr>
          <w:rFonts w:ascii="Times New Roman" w:hAnsi="Times New Roman" w:cs="Times New Roman"/>
          <w:color w:val="000000"/>
          <w:sz w:val="24"/>
          <w:szCs w:val="24"/>
        </w:rPr>
        <w:t xml:space="preserve">. развитие военно-промышленного комплекса,  расовые конфликты, Мартин Лютер Кинг. Политика Джона Кеннеди, Ричарда Никсона, Рональда Рейгана. </w:t>
      </w:r>
    </w:p>
    <w:p w:rsidR="0096681C" w:rsidRPr="0096681C" w:rsidRDefault="0096681C" w:rsidP="00BD5276">
      <w:pPr>
        <w:spacing w:after="0" w:line="240" w:lineRule="auto"/>
        <w:ind w:right="141"/>
        <w:jc w:val="both"/>
        <w:rPr>
          <w:rFonts w:ascii="Times New Roman" w:hAnsi="Times New Roman" w:cs="Times New Roman"/>
          <w:color w:val="000000"/>
          <w:sz w:val="24"/>
          <w:szCs w:val="24"/>
        </w:rPr>
      </w:pPr>
      <w:r w:rsidRPr="0096681C">
        <w:rPr>
          <w:rFonts w:ascii="Times New Roman" w:hAnsi="Times New Roman" w:cs="Times New Roman"/>
          <w:b/>
          <w:i/>
          <w:color w:val="000000"/>
          <w:sz w:val="24"/>
          <w:szCs w:val="24"/>
        </w:rPr>
        <w:t>Успехи и проблемы западноевропейского общества.</w:t>
      </w:r>
      <w:r w:rsidRPr="0096681C">
        <w:rPr>
          <w:rFonts w:ascii="Times New Roman" w:hAnsi="Times New Roman" w:cs="Times New Roman"/>
          <w:i/>
          <w:color w:val="000000"/>
          <w:sz w:val="24"/>
          <w:szCs w:val="24"/>
        </w:rPr>
        <w:t xml:space="preserve"> </w:t>
      </w:r>
      <w:r w:rsidRPr="0096681C">
        <w:rPr>
          <w:rFonts w:ascii="Times New Roman" w:hAnsi="Times New Roman" w:cs="Times New Roman"/>
          <w:b/>
          <w:bCs/>
          <w:i/>
          <w:color w:val="000000"/>
          <w:sz w:val="24"/>
          <w:szCs w:val="24"/>
        </w:rPr>
        <w:t>Первый период</w:t>
      </w:r>
      <w:r w:rsidRPr="0096681C">
        <w:rPr>
          <w:rFonts w:ascii="Times New Roman" w:hAnsi="Times New Roman" w:cs="Times New Roman"/>
          <w:color w:val="000000"/>
          <w:sz w:val="24"/>
          <w:szCs w:val="24"/>
        </w:rPr>
        <w:t xml:space="preserve"> (1946- конец 50-х годов): послевоенное восстановление. Преодоление экономических последствий войны. </w:t>
      </w:r>
      <w:r w:rsidRPr="0096681C">
        <w:rPr>
          <w:rFonts w:ascii="Times New Roman" w:hAnsi="Times New Roman" w:cs="Times New Roman"/>
          <w:b/>
          <w:bCs/>
          <w:color w:val="000000"/>
          <w:sz w:val="24"/>
          <w:szCs w:val="24"/>
        </w:rPr>
        <w:t>Второй этап</w:t>
      </w:r>
      <w:r w:rsidRPr="0096681C">
        <w:rPr>
          <w:rFonts w:ascii="Times New Roman" w:hAnsi="Times New Roman" w:cs="Times New Roman"/>
          <w:color w:val="000000"/>
          <w:sz w:val="24"/>
          <w:szCs w:val="24"/>
        </w:rPr>
        <w:t xml:space="preserve"> (конец 50-х - конец 60-х годов): государства "всеобщего благоденствия". Основные тенденции экономического развития в 50-60-е годы. </w:t>
      </w:r>
      <w:r w:rsidRPr="0096681C">
        <w:rPr>
          <w:rFonts w:ascii="Times New Roman" w:hAnsi="Times New Roman" w:cs="Times New Roman"/>
          <w:b/>
          <w:bCs/>
          <w:color w:val="000000"/>
          <w:sz w:val="24"/>
          <w:szCs w:val="24"/>
        </w:rPr>
        <w:t>Третий этап</w:t>
      </w:r>
      <w:r w:rsidRPr="0096681C">
        <w:rPr>
          <w:rFonts w:ascii="Times New Roman" w:hAnsi="Times New Roman" w:cs="Times New Roman"/>
          <w:color w:val="000000"/>
          <w:sz w:val="24"/>
          <w:szCs w:val="24"/>
        </w:rPr>
        <w:t xml:space="preserve"> (70-е годы): структурный экономический кризис. Экономическая ситуация 70-х - начала 80-х годов. </w:t>
      </w:r>
      <w:r w:rsidRPr="0096681C">
        <w:rPr>
          <w:rFonts w:ascii="Times New Roman" w:hAnsi="Times New Roman" w:cs="Times New Roman"/>
          <w:b/>
          <w:bCs/>
          <w:color w:val="000000"/>
          <w:sz w:val="24"/>
          <w:szCs w:val="24"/>
        </w:rPr>
        <w:t>Четвертый этап</w:t>
      </w:r>
      <w:r w:rsidRPr="0096681C">
        <w:rPr>
          <w:rFonts w:ascii="Times New Roman" w:hAnsi="Times New Roman" w:cs="Times New Roman"/>
          <w:color w:val="000000"/>
          <w:sz w:val="24"/>
          <w:szCs w:val="24"/>
        </w:rPr>
        <w:t xml:space="preserve"> (80-е годы): жесткая социальная и экономическая политика, </w:t>
      </w:r>
      <w:proofErr w:type="spellStart"/>
      <w:r w:rsidRPr="0096681C">
        <w:rPr>
          <w:rFonts w:ascii="Times New Roman" w:hAnsi="Times New Roman" w:cs="Times New Roman"/>
          <w:color w:val="000000"/>
          <w:sz w:val="24"/>
          <w:szCs w:val="24"/>
        </w:rPr>
        <w:t>рейганомика</w:t>
      </w:r>
      <w:proofErr w:type="spellEnd"/>
      <w:r w:rsidRPr="0096681C">
        <w:rPr>
          <w:rFonts w:ascii="Times New Roman" w:hAnsi="Times New Roman" w:cs="Times New Roman"/>
          <w:color w:val="000000"/>
          <w:sz w:val="24"/>
          <w:szCs w:val="24"/>
        </w:rPr>
        <w:t xml:space="preserve"> и </w:t>
      </w:r>
      <w:proofErr w:type="spellStart"/>
      <w:r w:rsidRPr="0096681C">
        <w:rPr>
          <w:rFonts w:ascii="Times New Roman" w:hAnsi="Times New Roman" w:cs="Times New Roman"/>
          <w:color w:val="000000"/>
          <w:sz w:val="24"/>
          <w:szCs w:val="24"/>
        </w:rPr>
        <w:t>тетчеризм</w:t>
      </w:r>
      <w:proofErr w:type="spellEnd"/>
      <w:r w:rsidRPr="0096681C">
        <w:rPr>
          <w:rFonts w:ascii="Times New Roman" w:hAnsi="Times New Roman" w:cs="Times New Roman"/>
          <w:color w:val="000000"/>
          <w:sz w:val="24"/>
          <w:szCs w:val="24"/>
        </w:rPr>
        <w:t xml:space="preserve">. Экономическое развитие стран Запада в 80-90-е годы. Общественно-политическая ситуация в 90-х годах. </w:t>
      </w:r>
    </w:p>
    <w:p w:rsidR="0096681C" w:rsidRPr="00BD5276" w:rsidRDefault="0096681C" w:rsidP="0096681C">
      <w:pPr>
        <w:spacing w:after="0" w:line="240" w:lineRule="auto"/>
        <w:ind w:right="141"/>
        <w:jc w:val="both"/>
        <w:rPr>
          <w:rFonts w:ascii="Times New Roman" w:hAnsi="Times New Roman" w:cs="Times New Roman"/>
          <w:sz w:val="24"/>
          <w:szCs w:val="24"/>
        </w:rPr>
      </w:pPr>
      <w:r w:rsidRPr="0096681C">
        <w:rPr>
          <w:rFonts w:ascii="Times New Roman" w:hAnsi="Times New Roman" w:cs="Times New Roman"/>
          <w:b/>
          <w:i/>
          <w:color w:val="000000"/>
          <w:sz w:val="24"/>
          <w:szCs w:val="24"/>
        </w:rPr>
        <w:t>Страны Центральной и Восточной Европы в поисках своего пути.</w:t>
      </w:r>
      <w:r w:rsidRPr="0096681C">
        <w:rPr>
          <w:rFonts w:ascii="Times New Roman" w:hAnsi="Times New Roman" w:cs="Times New Roman"/>
          <w:color w:val="000000"/>
          <w:sz w:val="24"/>
          <w:szCs w:val="24"/>
        </w:rPr>
        <w:t xml:space="preserve"> </w:t>
      </w:r>
      <w:r w:rsidRPr="0096681C">
        <w:rPr>
          <w:rFonts w:ascii="Times New Roman" w:hAnsi="Times New Roman" w:cs="Times New Roman"/>
          <w:bCs/>
          <w:color w:val="000000"/>
          <w:sz w:val="24"/>
          <w:szCs w:val="24"/>
        </w:rPr>
        <w:t xml:space="preserve">Установление коммунистических режимов в государствах Восточной </w:t>
      </w:r>
      <w:proofErr w:type="spellStart"/>
      <w:r w:rsidRPr="0096681C">
        <w:rPr>
          <w:rFonts w:ascii="Times New Roman" w:hAnsi="Times New Roman" w:cs="Times New Roman"/>
          <w:bCs/>
          <w:color w:val="000000"/>
          <w:sz w:val="24"/>
          <w:szCs w:val="24"/>
        </w:rPr>
        <w:t>Европы</w:t>
      </w:r>
      <w:proofErr w:type="gramStart"/>
      <w:r w:rsidRPr="0096681C">
        <w:rPr>
          <w:rFonts w:ascii="Times New Roman" w:hAnsi="Times New Roman" w:cs="Times New Roman"/>
          <w:bCs/>
          <w:color w:val="000000"/>
          <w:sz w:val="24"/>
          <w:szCs w:val="24"/>
        </w:rPr>
        <w:t>.</w:t>
      </w:r>
      <w:r w:rsidRPr="0096681C">
        <w:rPr>
          <w:rFonts w:ascii="Times New Roman" w:hAnsi="Times New Roman" w:cs="Times New Roman"/>
          <w:color w:val="000000"/>
          <w:sz w:val="24"/>
          <w:szCs w:val="24"/>
        </w:rPr>
        <w:t>П</w:t>
      </w:r>
      <w:proofErr w:type="gramEnd"/>
      <w:r w:rsidRPr="0096681C">
        <w:rPr>
          <w:rFonts w:ascii="Times New Roman" w:hAnsi="Times New Roman" w:cs="Times New Roman"/>
          <w:color w:val="000000"/>
          <w:sz w:val="24"/>
          <w:szCs w:val="24"/>
        </w:rPr>
        <w:t>оложение</w:t>
      </w:r>
      <w:proofErr w:type="spellEnd"/>
      <w:r w:rsidRPr="0096681C">
        <w:rPr>
          <w:rFonts w:ascii="Times New Roman" w:hAnsi="Times New Roman" w:cs="Times New Roman"/>
          <w:color w:val="000000"/>
          <w:sz w:val="24"/>
          <w:szCs w:val="24"/>
        </w:rPr>
        <w:t xml:space="preserve"> в странах Восточной Европы после окончания Второй мировой войны. Создание основ тоталитарных режимов. </w:t>
      </w:r>
      <w:r w:rsidRPr="0096681C">
        <w:rPr>
          <w:rFonts w:ascii="Times New Roman" w:hAnsi="Times New Roman" w:cs="Times New Roman"/>
          <w:b/>
          <w:bCs/>
          <w:i/>
          <w:iCs/>
          <w:color w:val="000000"/>
          <w:sz w:val="24"/>
          <w:szCs w:val="24"/>
        </w:rPr>
        <w:t>Основные понятия:</w:t>
      </w:r>
      <w:r w:rsidRPr="0096681C">
        <w:rPr>
          <w:rFonts w:ascii="Times New Roman" w:hAnsi="Times New Roman" w:cs="Times New Roman"/>
          <w:color w:val="000000"/>
          <w:sz w:val="24"/>
          <w:szCs w:val="24"/>
        </w:rPr>
        <w:t xml:space="preserve"> Народный фронт, Национальный фронт, Отечественный фронт, Народная демократия.  </w:t>
      </w:r>
      <w:r w:rsidRPr="0096681C">
        <w:rPr>
          <w:rFonts w:ascii="Times New Roman" w:hAnsi="Times New Roman" w:cs="Times New Roman"/>
          <w:bCs/>
          <w:color w:val="000000"/>
          <w:sz w:val="24"/>
          <w:szCs w:val="24"/>
        </w:rPr>
        <w:t xml:space="preserve"> Эволюция коммунистических режимов в странах Восточной Европы в конце 40-х - первой половине 80-х </w:t>
      </w:r>
      <w:proofErr w:type="spellStart"/>
      <w:r w:rsidRPr="0096681C">
        <w:rPr>
          <w:rFonts w:ascii="Times New Roman" w:hAnsi="Times New Roman" w:cs="Times New Roman"/>
          <w:bCs/>
          <w:color w:val="000000"/>
          <w:sz w:val="24"/>
          <w:szCs w:val="24"/>
        </w:rPr>
        <w:t>годов</w:t>
      </w:r>
      <w:proofErr w:type="gramStart"/>
      <w:r w:rsidRPr="0096681C">
        <w:rPr>
          <w:rFonts w:ascii="Times New Roman" w:hAnsi="Times New Roman" w:cs="Times New Roman"/>
          <w:bCs/>
          <w:color w:val="000000"/>
          <w:sz w:val="24"/>
          <w:szCs w:val="24"/>
        </w:rPr>
        <w:t>.</w:t>
      </w:r>
      <w:r w:rsidRPr="0096681C">
        <w:rPr>
          <w:rFonts w:ascii="Times New Roman" w:hAnsi="Times New Roman" w:cs="Times New Roman"/>
          <w:color w:val="000000"/>
          <w:sz w:val="24"/>
          <w:szCs w:val="24"/>
        </w:rPr>
        <w:t>О</w:t>
      </w:r>
      <w:proofErr w:type="gramEnd"/>
      <w:r w:rsidRPr="0096681C">
        <w:rPr>
          <w:rFonts w:ascii="Times New Roman" w:hAnsi="Times New Roman" w:cs="Times New Roman"/>
          <w:color w:val="000000"/>
          <w:sz w:val="24"/>
          <w:szCs w:val="24"/>
        </w:rPr>
        <w:t>бщие</w:t>
      </w:r>
      <w:proofErr w:type="spellEnd"/>
      <w:r w:rsidRPr="0096681C">
        <w:rPr>
          <w:rFonts w:ascii="Times New Roman" w:hAnsi="Times New Roman" w:cs="Times New Roman"/>
          <w:color w:val="000000"/>
          <w:sz w:val="24"/>
          <w:szCs w:val="24"/>
        </w:rPr>
        <w:t xml:space="preserve"> черты эволюции коммунистических режимов. Югославия - "югославский социализм". Румыния при </w:t>
      </w:r>
      <w:hyperlink r:id="rId72">
        <w:r w:rsidRPr="00BD5276">
          <w:rPr>
            <w:rStyle w:val="-"/>
            <w:rFonts w:ascii="Times New Roman" w:hAnsi="Times New Roman" w:cs="Times New Roman"/>
            <w:color w:val="auto"/>
            <w:sz w:val="24"/>
            <w:szCs w:val="24"/>
            <w:u w:val="none"/>
          </w:rPr>
          <w:t>Николае Чаушеску</w:t>
        </w:r>
      </w:hyperlink>
      <w:r w:rsidRPr="00BD5276">
        <w:rPr>
          <w:rFonts w:ascii="Times New Roman" w:hAnsi="Times New Roman" w:cs="Times New Roman"/>
          <w:sz w:val="24"/>
          <w:szCs w:val="24"/>
        </w:rPr>
        <w:t xml:space="preserve">. Венгрия при Яноше </w:t>
      </w:r>
      <w:proofErr w:type="spellStart"/>
      <w:r w:rsidRPr="00BD5276">
        <w:rPr>
          <w:rFonts w:ascii="Times New Roman" w:hAnsi="Times New Roman" w:cs="Times New Roman"/>
          <w:sz w:val="24"/>
          <w:szCs w:val="24"/>
        </w:rPr>
        <w:t>Кадаре</w:t>
      </w:r>
      <w:proofErr w:type="spellEnd"/>
      <w:r w:rsidRPr="00BD5276">
        <w:rPr>
          <w:rFonts w:ascii="Times New Roman" w:hAnsi="Times New Roman" w:cs="Times New Roman"/>
          <w:sz w:val="24"/>
          <w:szCs w:val="24"/>
        </w:rPr>
        <w:t xml:space="preserve">. Чехословакия, Пражская весна. Польша, </w:t>
      </w:r>
      <w:hyperlink r:id="rId73">
        <w:proofErr w:type="spellStart"/>
        <w:r w:rsidRPr="00BD5276">
          <w:rPr>
            <w:rStyle w:val="-"/>
            <w:rFonts w:ascii="Times New Roman" w:hAnsi="Times New Roman" w:cs="Times New Roman"/>
            <w:color w:val="auto"/>
            <w:sz w:val="24"/>
            <w:szCs w:val="24"/>
            <w:u w:val="none"/>
          </w:rPr>
          <w:t>Войцех</w:t>
        </w:r>
        <w:proofErr w:type="spellEnd"/>
        <w:r w:rsidRPr="00BD5276">
          <w:rPr>
            <w:rStyle w:val="-"/>
            <w:rFonts w:ascii="Times New Roman" w:hAnsi="Times New Roman" w:cs="Times New Roman"/>
            <w:color w:val="auto"/>
            <w:sz w:val="24"/>
            <w:szCs w:val="24"/>
            <w:u w:val="none"/>
          </w:rPr>
          <w:t xml:space="preserve"> </w:t>
        </w:r>
        <w:proofErr w:type="spellStart"/>
        <w:r w:rsidRPr="00BD5276">
          <w:rPr>
            <w:rStyle w:val="-"/>
            <w:rFonts w:ascii="Times New Roman" w:hAnsi="Times New Roman" w:cs="Times New Roman"/>
            <w:color w:val="auto"/>
            <w:sz w:val="24"/>
            <w:szCs w:val="24"/>
            <w:u w:val="none"/>
          </w:rPr>
          <w:t>Ярузельский</w:t>
        </w:r>
        <w:proofErr w:type="spellEnd"/>
      </w:hyperlink>
      <w:r w:rsidRPr="00BD5276">
        <w:rPr>
          <w:rFonts w:ascii="Times New Roman" w:hAnsi="Times New Roman" w:cs="Times New Roman"/>
          <w:sz w:val="24"/>
          <w:szCs w:val="24"/>
        </w:rPr>
        <w:t xml:space="preserve">, "Солидарность". Болгария, </w:t>
      </w:r>
      <w:hyperlink r:id="rId74">
        <w:r w:rsidRPr="00BD5276">
          <w:rPr>
            <w:rStyle w:val="-"/>
            <w:rFonts w:ascii="Times New Roman" w:hAnsi="Times New Roman" w:cs="Times New Roman"/>
            <w:color w:val="auto"/>
            <w:sz w:val="24"/>
            <w:szCs w:val="24"/>
            <w:u w:val="none"/>
          </w:rPr>
          <w:t>Георгий Димитров</w:t>
        </w:r>
      </w:hyperlink>
      <w:r w:rsidRPr="00BD5276">
        <w:rPr>
          <w:rFonts w:ascii="Times New Roman" w:hAnsi="Times New Roman" w:cs="Times New Roman"/>
          <w:sz w:val="24"/>
          <w:szCs w:val="24"/>
        </w:rPr>
        <w:t xml:space="preserve">, </w:t>
      </w:r>
      <w:proofErr w:type="spellStart"/>
      <w:r w:rsidRPr="00BD5276">
        <w:rPr>
          <w:rFonts w:ascii="Times New Roman" w:hAnsi="Times New Roman" w:cs="Times New Roman"/>
          <w:sz w:val="24"/>
          <w:szCs w:val="24"/>
        </w:rPr>
        <w:t>Тодор</w:t>
      </w:r>
      <w:proofErr w:type="spellEnd"/>
      <w:r w:rsidRPr="00BD5276">
        <w:rPr>
          <w:rFonts w:ascii="Times New Roman" w:hAnsi="Times New Roman" w:cs="Times New Roman"/>
          <w:sz w:val="24"/>
          <w:szCs w:val="24"/>
        </w:rPr>
        <w:t xml:space="preserve"> </w:t>
      </w:r>
      <w:proofErr w:type="spellStart"/>
      <w:r w:rsidRPr="00BD5276">
        <w:rPr>
          <w:rFonts w:ascii="Times New Roman" w:hAnsi="Times New Roman" w:cs="Times New Roman"/>
          <w:sz w:val="24"/>
          <w:szCs w:val="24"/>
        </w:rPr>
        <w:t>Живков</w:t>
      </w:r>
      <w:proofErr w:type="spellEnd"/>
      <w:r w:rsidRPr="00BD5276">
        <w:rPr>
          <w:rFonts w:ascii="Times New Roman" w:hAnsi="Times New Roman" w:cs="Times New Roman"/>
          <w:sz w:val="24"/>
          <w:szCs w:val="24"/>
        </w:rPr>
        <w:t>. ГДР.</w:t>
      </w:r>
    </w:p>
    <w:p w:rsidR="0096681C" w:rsidRPr="00BD5276" w:rsidRDefault="0096681C" w:rsidP="0096681C">
      <w:pPr>
        <w:spacing w:after="0" w:line="240" w:lineRule="auto"/>
        <w:ind w:right="141"/>
        <w:jc w:val="both"/>
        <w:rPr>
          <w:rFonts w:ascii="Times New Roman" w:hAnsi="Times New Roman" w:cs="Times New Roman"/>
          <w:sz w:val="24"/>
          <w:szCs w:val="24"/>
        </w:rPr>
      </w:pPr>
      <w:r w:rsidRPr="0096681C">
        <w:rPr>
          <w:rFonts w:ascii="Times New Roman" w:hAnsi="Times New Roman" w:cs="Times New Roman"/>
          <w:b/>
          <w:i/>
          <w:color w:val="000000"/>
          <w:sz w:val="24"/>
          <w:szCs w:val="24"/>
        </w:rPr>
        <w:t>Страны Азии и Африки.</w:t>
      </w:r>
      <w:r w:rsidRPr="0096681C">
        <w:rPr>
          <w:rFonts w:ascii="Times New Roman" w:hAnsi="Times New Roman" w:cs="Times New Roman"/>
          <w:i/>
          <w:color w:val="000000"/>
          <w:sz w:val="24"/>
          <w:szCs w:val="24"/>
        </w:rPr>
        <w:t xml:space="preserve"> </w:t>
      </w:r>
      <w:r w:rsidRPr="0096681C">
        <w:rPr>
          <w:rFonts w:ascii="Times New Roman" w:hAnsi="Times New Roman" w:cs="Times New Roman"/>
          <w:b/>
          <w:i/>
          <w:color w:val="000000"/>
          <w:sz w:val="24"/>
          <w:szCs w:val="24"/>
        </w:rPr>
        <w:t>Пути модернизации стран Латинской Америки.</w:t>
      </w:r>
      <w:r w:rsidRPr="0096681C">
        <w:rPr>
          <w:rFonts w:ascii="Times New Roman" w:hAnsi="Times New Roman" w:cs="Times New Roman"/>
          <w:color w:val="000000"/>
          <w:sz w:val="24"/>
          <w:szCs w:val="24"/>
        </w:rPr>
        <w:t xml:space="preserve"> </w:t>
      </w:r>
      <w:r w:rsidRPr="0096681C">
        <w:rPr>
          <w:rFonts w:ascii="Times New Roman" w:hAnsi="Times New Roman" w:cs="Times New Roman"/>
          <w:b/>
          <w:bCs/>
          <w:color w:val="000000"/>
          <w:sz w:val="24"/>
          <w:szCs w:val="24"/>
        </w:rPr>
        <w:t xml:space="preserve"> </w:t>
      </w:r>
      <w:r w:rsidRPr="0096681C">
        <w:rPr>
          <w:rFonts w:ascii="Times New Roman" w:hAnsi="Times New Roman" w:cs="Times New Roman"/>
          <w:bCs/>
          <w:sz w:val="24"/>
          <w:szCs w:val="24"/>
        </w:rPr>
        <w:t xml:space="preserve">Национально-освободительные движения в колониальных и зависимых </w:t>
      </w:r>
      <w:proofErr w:type="spellStart"/>
      <w:r w:rsidRPr="0096681C">
        <w:rPr>
          <w:rFonts w:ascii="Times New Roman" w:hAnsi="Times New Roman" w:cs="Times New Roman"/>
          <w:bCs/>
          <w:sz w:val="24"/>
          <w:szCs w:val="24"/>
        </w:rPr>
        <w:t>странах</w:t>
      </w:r>
      <w:proofErr w:type="gramStart"/>
      <w:r w:rsidRPr="0096681C">
        <w:rPr>
          <w:rFonts w:ascii="Times New Roman" w:hAnsi="Times New Roman" w:cs="Times New Roman"/>
          <w:bCs/>
          <w:sz w:val="24"/>
          <w:szCs w:val="24"/>
        </w:rPr>
        <w:t>.</w:t>
      </w:r>
      <w:r w:rsidRPr="0096681C">
        <w:rPr>
          <w:rFonts w:ascii="Times New Roman" w:hAnsi="Times New Roman" w:cs="Times New Roman"/>
          <w:sz w:val="24"/>
          <w:szCs w:val="24"/>
        </w:rPr>
        <w:t>П</w:t>
      </w:r>
      <w:proofErr w:type="gramEnd"/>
      <w:r w:rsidRPr="0096681C">
        <w:rPr>
          <w:rFonts w:ascii="Times New Roman" w:hAnsi="Times New Roman" w:cs="Times New Roman"/>
          <w:sz w:val="24"/>
          <w:szCs w:val="24"/>
        </w:rPr>
        <w:t>олитическая</w:t>
      </w:r>
      <w:proofErr w:type="spellEnd"/>
      <w:r w:rsidRPr="0096681C">
        <w:rPr>
          <w:rFonts w:ascii="Times New Roman" w:hAnsi="Times New Roman" w:cs="Times New Roman"/>
          <w:sz w:val="24"/>
          <w:szCs w:val="24"/>
        </w:rPr>
        <w:t xml:space="preserve"> ситуация во второй половине 40-х годов. Ганди в Индии. Хо </w:t>
      </w:r>
      <w:proofErr w:type="spellStart"/>
      <w:r w:rsidRPr="0096681C">
        <w:rPr>
          <w:rFonts w:ascii="Times New Roman" w:hAnsi="Times New Roman" w:cs="Times New Roman"/>
          <w:sz w:val="24"/>
          <w:szCs w:val="24"/>
        </w:rPr>
        <w:t>Ши</w:t>
      </w:r>
      <w:proofErr w:type="spellEnd"/>
      <w:r w:rsidRPr="0096681C">
        <w:rPr>
          <w:rFonts w:ascii="Times New Roman" w:hAnsi="Times New Roman" w:cs="Times New Roman"/>
          <w:sz w:val="24"/>
          <w:szCs w:val="24"/>
        </w:rPr>
        <w:t xml:space="preserve"> Мин во Вьетнаме. Формы деколонизации Азии и Африки в период "холодной войны". </w:t>
      </w:r>
      <w:hyperlink r:id="rId75">
        <w:proofErr w:type="spellStart"/>
        <w:r w:rsidRPr="00BD5276">
          <w:rPr>
            <w:rStyle w:val="-"/>
            <w:rFonts w:ascii="Times New Roman" w:hAnsi="Times New Roman" w:cs="Times New Roman"/>
            <w:color w:val="auto"/>
            <w:sz w:val="24"/>
            <w:szCs w:val="24"/>
            <w:u w:val="none"/>
          </w:rPr>
          <w:t>Патрис</w:t>
        </w:r>
        <w:proofErr w:type="spellEnd"/>
        <w:r w:rsidRPr="00BD5276">
          <w:rPr>
            <w:rStyle w:val="-"/>
            <w:rFonts w:ascii="Times New Roman" w:hAnsi="Times New Roman" w:cs="Times New Roman"/>
            <w:color w:val="auto"/>
            <w:sz w:val="24"/>
            <w:szCs w:val="24"/>
            <w:u w:val="none"/>
          </w:rPr>
          <w:t xml:space="preserve"> Лумумба</w:t>
        </w:r>
      </w:hyperlink>
      <w:r w:rsidRPr="00BD5276">
        <w:rPr>
          <w:rFonts w:ascii="Times New Roman" w:hAnsi="Times New Roman" w:cs="Times New Roman"/>
          <w:sz w:val="24"/>
          <w:szCs w:val="24"/>
        </w:rPr>
        <w:t>.</w:t>
      </w:r>
      <w:r w:rsidRPr="0096681C">
        <w:rPr>
          <w:rFonts w:ascii="Times New Roman" w:hAnsi="Times New Roman" w:cs="Times New Roman"/>
          <w:color w:val="000000"/>
          <w:sz w:val="24"/>
          <w:szCs w:val="24"/>
        </w:rPr>
        <w:t xml:space="preserve">  </w:t>
      </w:r>
      <w:r w:rsidRPr="0096681C">
        <w:rPr>
          <w:rFonts w:ascii="Times New Roman" w:hAnsi="Times New Roman" w:cs="Times New Roman"/>
          <w:bCs/>
          <w:color w:val="000000"/>
          <w:sz w:val="24"/>
          <w:szCs w:val="24"/>
        </w:rPr>
        <w:t xml:space="preserve">Развитие наиболее значимых государств Азии, Африки и Латинской Америки в 50-90-е годы. </w:t>
      </w:r>
      <w:hyperlink r:id="rId76">
        <w:r w:rsidRPr="00BD5276">
          <w:rPr>
            <w:rStyle w:val="-"/>
            <w:rFonts w:ascii="Times New Roman" w:hAnsi="Times New Roman" w:cs="Times New Roman"/>
            <w:color w:val="auto"/>
            <w:sz w:val="24"/>
            <w:szCs w:val="24"/>
            <w:u w:val="none"/>
          </w:rPr>
          <w:t>Китайская народная республика</w:t>
        </w:r>
      </w:hyperlink>
      <w:r w:rsidRPr="00BD5276">
        <w:rPr>
          <w:rFonts w:ascii="Times New Roman" w:hAnsi="Times New Roman" w:cs="Times New Roman"/>
          <w:sz w:val="24"/>
          <w:szCs w:val="24"/>
        </w:rPr>
        <w:t xml:space="preserve">, Дэн Сяопин. Государства Юго-Восточной Азии. Индостан. </w:t>
      </w:r>
      <w:hyperlink r:id="rId77">
        <w:proofErr w:type="spellStart"/>
        <w:r w:rsidRPr="00BD5276">
          <w:rPr>
            <w:rStyle w:val="-"/>
            <w:rFonts w:ascii="Times New Roman" w:hAnsi="Times New Roman" w:cs="Times New Roman"/>
            <w:color w:val="auto"/>
            <w:sz w:val="24"/>
            <w:szCs w:val="24"/>
            <w:u w:val="none"/>
          </w:rPr>
          <w:t>Джавахарлал</w:t>
        </w:r>
        <w:proofErr w:type="spellEnd"/>
        <w:r w:rsidRPr="00BD5276">
          <w:rPr>
            <w:rStyle w:val="-"/>
            <w:rFonts w:ascii="Times New Roman" w:hAnsi="Times New Roman" w:cs="Times New Roman"/>
            <w:color w:val="auto"/>
            <w:sz w:val="24"/>
            <w:szCs w:val="24"/>
            <w:u w:val="none"/>
          </w:rPr>
          <w:t xml:space="preserve"> Неру</w:t>
        </w:r>
      </w:hyperlink>
      <w:r w:rsidRPr="00BD5276">
        <w:rPr>
          <w:rFonts w:ascii="Times New Roman" w:hAnsi="Times New Roman" w:cs="Times New Roman"/>
          <w:sz w:val="24"/>
          <w:szCs w:val="24"/>
        </w:rPr>
        <w:t xml:space="preserve">. </w:t>
      </w:r>
      <w:proofErr w:type="spellStart"/>
      <w:r w:rsidRPr="00BD5276">
        <w:rPr>
          <w:rFonts w:ascii="Times New Roman" w:hAnsi="Times New Roman" w:cs="Times New Roman"/>
          <w:sz w:val="24"/>
          <w:szCs w:val="24"/>
        </w:rPr>
        <w:t>Индира</w:t>
      </w:r>
      <w:proofErr w:type="spellEnd"/>
      <w:r w:rsidRPr="00BD5276">
        <w:rPr>
          <w:rFonts w:ascii="Times New Roman" w:hAnsi="Times New Roman" w:cs="Times New Roman"/>
          <w:sz w:val="24"/>
          <w:szCs w:val="24"/>
        </w:rPr>
        <w:t xml:space="preserve"> Ганди</w:t>
      </w:r>
      <w:r w:rsidRPr="0096681C">
        <w:rPr>
          <w:rFonts w:ascii="Times New Roman" w:hAnsi="Times New Roman" w:cs="Times New Roman"/>
          <w:color w:val="000000"/>
          <w:sz w:val="24"/>
          <w:szCs w:val="24"/>
        </w:rPr>
        <w:t xml:space="preserve">. Иран, шариат, Хомейни. </w:t>
      </w:r>
      <w:hyperlink r:id="rId78">
        <w:r w:rsidRPr="00BD5276">
          <w:rPr>
            <w:rStyle w:val="-"/>
            <w:rFonts w:ascii="Times New Roman" w:hAnsi="Times New Roman" w:cs="Times New Roman"/>
            <w:color w:val="auto"/>
            <w:sz w:val="24"/>
            <w:szCs w:val="24"/>
            <w:u w:val="none"/>
          </w:rPr>
          <w:t>Турция</w:t>
        </w:r>
      </w:hyperlink>
      <w:r w:rsidRPr="00BD5276">
        <w:rPr>
          <w:rFonts w:ascii="Times New Roman" w:hAnsi="Times New Roman" w:cs="Times New Roman"/>
          <w:sz w:val="24"/>
          <w:szCs w:val="24"/>
        </w:rPr>
        <w:t xml:space="preserve">. Арабские страны, </w:t>
      </w:r>
      <w:proofErr w:type="spellStart"/>
      <w:r w:rsidRPr="00BD5276">
        <w:rPr>
          <w:rFonts w:ascii="Times New Roman" w:hAnsi="Times New Roman" w:cs="Times New Roman"/>
          <w:sz w:val="24"/>
          <w:szCs w:val="24"/>
        </w:rPr>
        <w:t>Гамаль</w:t>
      </w:r>
      <w:proofErr w:type="spellEnd"/>
      <w:r w:rsidRPr="00BD5276">
        <w:rPr>
          <w:rFonts w:ascii="Times New Roman" w:hAnsi="Times New Roman" w:cs="Times New Roman"/>
          <w:sz w:val="24"/>
          <w:szCs w:val="24"/>
        </w:rPr>
        <w:t xml:space="preserve"> </w:t>
      </w:r>
      <w:proofErr w:type="spellStart"/>
      <w:r w:rsidRPr="00BD5276">
        <w:rPr>
          <w:rFonts w:ascii="Times New Roman" w:hAnsi="Times New Roman" w:cs="Times New Roman"/>
          <w:sz w:val="24"/>
          <w:szCs w:val="24"/>
        </w:rPr>
        <w:t>Абдел</w:t>
      </w:r>
      <w:proofErr w:type="spellEnd"/>
      <w:r w:rsidRPr="00BD5276">
        <w:rPr>
          <w:rFonts w:ascii="Times New Roman" w:hAnsi="Times New Roman" w:cs="Times New Roman"/>
          <w:sz w:val="24"/>
          <w:szCs w:val="24"/>
        </w:rPr>
        <w:t xml:space="preserve"> Насер. Арабо-израильские войны. Характерные черты стран Латинской Америки в 50-90-е годы. </w:t>
      </w:r>
      <w:hyperlink r:id="rId79">
        <w:r w:rsidRPr="00BD5276">
          <w:rPr>
            <w:rStyle w:val="-"/>
            <w:rFonts w:ascii="Times New Roman" w:hAnsi="Times New Roman" w:cs="Times New Roman"/>
            <w:color w:val="auto"/>
            <w:sz w:val="24"/>
            <w:szCs w:val="24"/>
            <w:u w:val="none"/>
          </w:rPr>
          <w:t>Куба</w:t>
        </w:r>
      </w:hyperlink>
      <w:r w:rsidRPr="00BD5276">
        <w:rPr>
          <w:rFonts w:ascii="Times New Roman" w:hAnsi="Times New Roman" w:cs="Times New Roman"/>
          <w:sz w:val="24"/>
          <w:szCs w:val="24"/>
        </w:rPr>
        <w:t xml:space="preserve">, </w:t>
      </w:r>
      <w:hyperlink r:id="rId80">
        <w:proofErr w:type="spellStart"/>
        <w:r w:rsidRPr="00BD5276">
          <w:rPr>
            <w:rStyle w:val="-"/>
            <w:rFonts w:ascii="Times New Roman" w:hAnsi="Times New Roman" w:cs="Times New Roman"/>
            <w:color w:val="auto"/>
            <w:sz w:val="24"/>
            <w:szCs w:val="24"/>
            <w:u w:val="none"/>
          </w:rPr>
          <w:t>Фидель</w:t>
        </w:r>
        <w:proofErr w:type="spellEnd"/>
        <w:r w:rsidRPr="00BD5276">
          <w:rPr>
            <w:rStyle w:val="-"/>
            <w:rFonts w:ascii="Times New Roman" w:hAnsi="Times New Roman" w:cs="Times New Roman"/>
            <w:color w:val="auto"/>
            <w:sz w:val="24"/>
            <w:szCs w:val="24"/>
            <w:u w:val="none"/>
          </w:rPr>
          <w:t xml:space="preserve"> Кастро Рус</w:t>
        </w:r>
      </w:hyperlink>
      <w:r w:rsidRPr="00BD5276">
        <w:rPr>
          <w:rFonts w:ascii="Times New Roman" w:hAnsi="Times New Roman" w:cs="Times New Roman"/>
          <w:sz w:val="24"/>
          <w:szCs w:val="24"/>
        </w:rPr>
        <w:t xml:space="preserve">. Чили, </w:t>
      </w:r>
      <w:hyperlink r:id="rId81">
        <w:r w:rsidRPr="00BD5276">
          <w:rPr>
            <w:rStyle w:val="-"/>
            <w:rFonts w:ascii="Times New Roman" w:hAnsi="Times New Roman" w:cs="Times New Roman"/>
            <w:color w:val="auto"/>
            <w:sz w:val="24"/>
            <w:szCs w:val="24"/>
            <w:u w:val="none"/>
          </w:rPr>
          <w:t xml:space="preserve">Сальвадор </w:t>
        </w:r>
        <w:proofErr w:type="spellStart"/>
        <w:r w:rsidRPr="00BD5276">
          <w:rPr>
            <w:rStyle w:val="-"/>
            <w:rFonts w:ascii="Times New Roman" w:hAnsi="Times New Roman" w:cs="Times New Roman"/>
            <w:color w:val="auto"/>
            <w:sz w:val="24"/>
            <w:szCs w:val="24"/>
            <w:u w:val="none"/>
          </w:rPr>
          <w:t>Альенде</w:t>
        </w:r>
        <w:proofErr w:type="spellEnd"/>
      </w:hyperlink>
      <w:r w:rsidRPr="00BD5276">
        <w:rPr>
          <w:rFonts w:ascii="Times New Roman" w:hAnsi="Times New Roman" w:cs="Times New Roman"/>
          <w:sz w:val="24"/>
          <w:szCs w:val="24"/>
        </w:rPr>
        <w:t xml:space="preserve">, </w:t>
      </w:r>
      <w:hyperlink r:id="rId82">
        <w:proofErr w:type="spellStart"/>
        <w:r w:rsidRPr="00BD5276">
          <w:rPr>
            <w:rStyle w:val="-"/>
            <w:rFonts w:ascii="Times New Roman" w:hAnsi="Times New Roman" w:cs="Times New Roman"/>
            <w:color w:val="auto"/>
            <w:sz w:val="24"/>
            <w:szCs w:val="24"/>
            <w:u w:val="none"/>
          </w:rPr>
          <w:t>Аугусто</w:t>
        </w:r>
        <w:proofErr w:type="spellEnd"/>
        <w:r w:rsidRPr="00BD5276">
          <w:rPr>
            <w:rStyle w:val="-"/>
            <w:rFonts w:ascii="Times New Roman" w:hAnsi="Times New Roman" w:cs="Times New Roman"/>
            <w:color w:val="auto"/>
            <w:sz w:val="24"/>
            <w:szCs w:val="24"/>
            <w:u w:val="none"/>
          </w:rPr>
          <w:t xml:space="preserve"> Пиночет</w:t>
        </w:r>
      </w:hyperlink>
      <w:r w:rsidRPr="00BD5276">
        <w:rPr>
          <w:rFonts w:ascii="Times New Roman" w:hAnsi="Times New Roman" w:cs="Times New Roman"/>
          <w:sz w:val="24"/>
          <w:szCs w:val="24"/>
        </w:rPr>
        <w:t xml:space="preserve">. Культура во второй половине </w:t>
      </w:r>
      <w:r w:rsidRPr="00BD5276">
        <w:rPr>
          <w:rFonts w:ascii="Times New Roman" w:hAnsi="Times New Roman" w:cs="Times New Roman"/>
          <w:sz w:val="24"/>
          <w:szCs w:val="24"/>
          <w:lang w:val="en-US"/>
        </w:rPr>
        <w:t>XX</w:t>
      </w:r>
      <w:r w:rsidRPr="00BD5276">
        <w:rPr>
          <w:rFonts w:ascii="Times New Roman" w:hAnsi="Times New Roman" w:cs="Times New Roman"/>
          <w:sz w:val="24"/>
          <w:szCs w:val="24"/>
        </w:rPr>
        <w:t xml:space="preserve">  - начале </w:t>
      </w:r>
      <w:r w:rsidRPr="00BD5276">
        <w:rPr>
          <w:rFonts w:ascii="Times New Roman" w:hAnsi="Times New Roman" w:cs="Times New Roman"/>
          <w:sz w:val="24"/>
          <w:szCs w:val="24"/>
          <w:lang w:val="en-US"/>
        </w:rPr>
        <w:t>XXI</w:t>
      </w:r>
      <w:r w:rsidRPr="00BD5276">
        <w:rPr>
          <w:rFonts w:ascii="Times New Roman" w:hAnsi="Times New Roman" w:cs="Times New Roman"/>
          <w:sz w:val="24"/>
          <w:szCs w:val="24"/>
        </w:rPr>
        <w:t xml:space="preserve"> вв.</w:t>
      </w:r>
      <w:r w:rsidRPr="00BD5276">
        <w:rPr>
          <w:rFonts w:ascii="Times New Roman" w:hAnsi="Times New Roman" w:cs="Times New Roman"/>
          <w:b/>
          <w:bCs/>
          <w:sz w:val="24"/>
          <w:szCs w:val="24"/>
        </w:rPr>
        <w:t xml:space="preserve"> </w:t>
      </w:r>
      <w:r w:rsidRPr="00BD5276">
        <w:rPr>
          <w:rFonts w:ascii="Times New Roman" w:hAnsi="Times New Roman" w:cs="Times New Roman"/>
          <w:bCs/>
          <w:sz w:val="24"/>
          <w:szCs w:val="24"/>
        </w:rPr>
        <w:t xml:space="preserve">Две волны научно-технической революции 50-90-х </w:t>
      </w:r>
      <w:proofErr w:type="spellStart"/>
      <w:r w:rsidRPr="00BD5276">
        <w:rPr>
          <w:rFonts w:ascii="Times New Roman" w:hAnsi="Times New Roman" w:cs="Times New Roman"/>
          <w:bCs/>
          <w:sz w:val="24"/>
          <w:szCs w:val="24"/>
        </w:rPr>
        <w:t>годов</w:t>
      </w:r>
      <w:proofErr w:type="gramStart"/>
      <w:r w:rsidRPr="00BD5276">
        <w:rPr>
          <w:rFonts w:ascii="Times New Roman" w:hAnsi="Times New Roman" w:cs="Times New Roman"/>
          <w:bCs/>
          <w:sz w:val="24"/>
          <w:szCs w:val="24"/>
        </w:rPr>
        <w:t>.</w:t>
      </w:r>
      <w:r w:rsidRPr="00BD5276">
        <w:rPr>
          <w:rFonts w:ascii="Times New Roman" w:hAnsi="Times New Roman" w:cs="Times New Roman"/>
          <w:sz w:val="24"/>
          <w:szCs w:val="24"/>
        </w:rPr>
        <w:t>О</w:t>
      </w:r>
      <w:proofErr w:type="gramEnd"/>
      <w:r w:rsidRPr="00BD5276">
        <w:rPr>
          <w:rFonts w:ascii="Times New Roman" w:hAnsi="Times New Roman" w:cs="Times New Roman"/>
          <w:sz w:val="24"/>
          <w:szCs w:val="24"/>
        </w:rPr>
        <w:t>сновные</w:t>
      </w:r>
      <w:proofErr w:type="spellEnd"/>
      <w:r w:rsidRPr="00BD5276">
        <w:rPr>
          <w:rFonts w:ascii="Times New Roman" w:hAnsi="Times New Roman" w:cs="Times New Roman"/>
          <w:sz w:val="24"/>
          <w:szCs w:val="24"/>
        </w:rPr>
        <w:t xml:space="preserve"> направления НТР в 50-60-е годы. Хиросима и Нагасаки</w:t>
      </w:r>
      <w:proofErr w:type="gramStart"/>
      <w:r w:rsidRPr="00BD5276">
        <w:rPr>
          <w:rFonts w:ascii="Times New Roman" w:hAnsi="Times New Roman" w:cs="Times New Roman"/>
          <w:sz w:val="24"/>
          <w:szCs w:val="24"/>
        </w:rPr>
        <w:t>.</w:t>
      </w:r>
      <w:proofErr w:type="gramEnd"/>
      <w:r w:rsidRPr="00BD5276">
        <w:rPr>
          <w:rFonts w:ascii="Times New Roman" w:hAnsi="Times New Roman" w:cs="Times New Roman"/>
          <w:sz w:val="24"/>
          <w:szCs w:val="24"/>
        </w:rPr>
        <w:t xml:space="preserve"> </w:t>
      </w:r>
      <w:proofErr w:type="gramStart"/>
      <w:r w:rsidRPr="00BD5276">
        <w:rPr>
          <w:rFonts w:ascii="Times New Roman" w:hAnsi="Times New Roman" w:cs="Times New Roman"/>
          <w:sz w:val="24"/>
          <w:szCs w:val="24"/>
        </w:rPr>
        <w:t>р</w:t>
      </w:r>
      <w:proofErr w:type="gramEnd"/>
      <w:r w:rsidRPr="00BD5276">
        <w:rPr>
          <w:rFonts w:ascii="Times New Roman" w:hAnsi="Times New Roman" w:cs="Times New Roman"/>
          <w:sz w:val="24"/>
          <w:szCs w:val="24"/>
        </w:rPr>
        <w:t xml:space="preserve">азработка нейтронной бомбы. </w:t>
      </w:r>
      <w:hyperlink r:id="rId83">
        <w:r w:rsidRPr="00BD5276">
          <w:rPr>
            <w:rStyle w:val="-"/>
            <w:rFonts w:ascii="Times New Roman" w:hAnsi="Times New Roman" w:cs="Times New Roman"/>
            <w:color w:val="auto"/>
            <w:sz w:val="24"/>
            <w:szCs w:val="24"/>
            <w:u w:val="none"/>
          </w:rPr>
          <w:t>Полет в Космос</w:t>
        </w:r>
      </w:hyperlink>
      <w:r w:rsidRPr="00BD5276">
        <w:rPr>
          <w:rFonts w:ascii="Times New Roman" w:hAnsi="Times New Roman" w:cs="Times New Roman"/>
          <w:sz w:val="24"/>
          <w:szCs w:val="24"/>
        </w:rPr>
        <w:t xml:space="preserve">. Социальны последствия НТР. Вторая волна НТР в 80-90-е годы. Глобальные проблемы. Интернет, СПИД. Новая роль религий. </w:t>
      </w:r>
    </w:p>
    <w:p w:rsidR="0096681C" w:rsidRPr="00B800C1" w:rsidRDefault="0096681C" w:rsidP="0096681C">
      <w:pPr>
        <w:spacing w:after="0" w:line="240" w:lineRule="auto"/>
        <w:ind w:right="141"/>
        <w:jc w:val="both"/>
        <w:rPr>
          <w:rFonts w:ascii="Times New Roman" w:hAnsi="Times New Roman" w:cs="Times New Roman"/>
          <w:sz w:val="24"/>
          <w:szCs w:val="24"/>
        </w:rPr>
      </w:pPr>
      <w:r w:rsidRPr="0096681C">
        <w:rPr>
          <w:rFonts w:ascii="Times New Roman" w:hAnsi="Times New Roman" w:cs="Times New Roman"/>
          <w:b/>
          <w:i/>
          <w:color w:val="000000"/>
          <w:sz w:val="24"/>
          <w:szCs w:val="24"/>
        </w:rPr>
        <w:t>Международные отношения в 1945 – 2004 г</w:t>
      </w:r>
      <w:r w:rsidR="00BD5276">
        <w:rPr>
          <w:rFonts w:ascii="Times New Roman" w:hAnsi="Times New Roman" w:cs="Times New Roman"/>
          <w:b/>
          <w:i/>
          <w:color w:val="000000"/>
          <w:sz w:val="24"/>
          <w:szCs w:val="24"/>
        </w:rPr>
        <w:t>.</w:t>
      </w:r>
      <w:r w:rsidRPr="0096681C">
        <w:rPr>
          <w:rFonts w:ascii="Times New Roman" w:hAnsi="Times New Roman" w:cs="Times New Roman"/>
          <w:b/>
          <w:i/>
          <w:color w:val="000000"/>
          <w:sz w:val="24"/>
          <w:szCs w:val="24"/>
        </w:rPr>
        <w:t>г</w:t>
      </w:r>
      <w:proofErr w:type="gramStart"/>
      <w:r w:rsidRPr="0096681C">
        <w:rPr>
          <w:rFonts w:ascii="Times New Roman" w:hAnsi="Times New Roman" w:cs="Times New Roman"/>
          <w:b/>
          <w:i/>
          <w:color w:val="000000"/>
          <w:sz w:val="24"/>
          <w:szCs w:val="24"/>
        </w:rPr>
        <w:t>.</w:t>
      </w:r>
      <w:r w:rsidRPr="0096681C">
        <w:rPr>
          <w:rFonts w:ascii="Times New Roman" w:hAnsi="Times New Roman" w:cs="Times New Roman"/>
          <w:bCs/>
          <w:color w:val="000000"/>
          <w:sz w:val="24"/>
          <w:szCs w:val="24"/>
        </w:rPr>
        <w:t>М</w:t>
      </w:r>
      <w:proofErr w:type="gramEnd"/>
      <w:r w:rsidRPr="0096681C">
        <w:rPr>
          <w:rFonts w:ascii="Times New Roman" w:hAnsi="Times New Roman" w:cs="Times New Roman"/>
          <w:bCs/>
          <w:color w:val="000000"/>
          <w:sz w:val="24"/>
          <w:szCs w:val="24"/>
        </w:rPr>
        <w:t>еждународные отношения на различных этапах "холодной войны" и после ее окончания (50-90-е годы).Первый этап</w:t>
      </w:r>
      <w:r w:rsidRPr="0096681C">
        <w:rPr>
          <w:rFonts w:ascii="Times New Roman" w:hAnsi="Times New Roman" w:cs="Times New Roman"/>
          <w:color w:val="000000"/>
          <w:sz w:val="24"/>
          <w:szCs w:val="24"/>
        </w:rPr>
        <w:t xml:space="preserve"> (1956-1969 годы):</w:t>
      </w:r>
      <w:r w:rsidRPr="00B800C1">
        <w:rPr>
          <w:rFonts w:ascii="Times New Roman" w:hAnsi="Times New Roman" w:cs="Times New Roman"/>
          <w:color w:val="000000"/>
          <w:sz w:val="24"/>
          <w:szCs w:val="24"/>
        </w:rPr>
        <w:t xml:space="preserve"> </w:t>
      </w:r>
      <w:r w:rsidRPr="00B800C1">
        <w:rPr>
          <w:rFonts w:ascii="Times New Roman" w:hAnsi="Times New Roman" w:cs="Times New Roman"/>
          <w:color w:val="000000"/>
          <w:sz w:val="24"/>
          <w:szCs w:val="24"/>
        </w:rPr>
        <w:lastRenderedPageBreak/>
        <w:t xml:space="preserve">противоборство СССР и США. Женевские совещания. Движение неприсоединения. Волнения в Венгрии в 1956 году, </w:t>
      </w:r>
      <w:proofErr w:type="spellStart"/>
      <w:r w:rsidRPr="00B800C1">
        <w:rPr>
          <w:rFonts w:ascii="Times New Roman" w:hAnsi="Times New Roman" w:cs="Times New Roman"/>
          <w:color w:val="000000"/>
          <w:sz w:val="24"/>
          <w:szCs w:val="24"/>
        </w:rPr>
        <w:t>Имре</w:t>
      </w:r>
      <w:proofErr w:type="spellEnd"/>
      <w:r w:rsidRPr="00B800C1">
        <w:rPr>
          <w:rFonts w:ascii="Times New Roman" w:hAnsi="Times New Roman" w:cs="Times New Roman"/>
          <w:color w:val="000000"/>
          <w:sz w:val="24"/>
          <w:szCs w:val="24"/>
        </w:rPr>
        <w:t xml:space="preserve"> Надь, Янош </w:t>
      </w:r>
      <w:proofErr w:type="spellStart"/>
      <w:r w:rsidRPr="00B800C1">
        <w:rPr>
          <w:rFonts w:ascii="Times New Roman" w:hAnsi="Times New Roman" w:cs="Times New Roman"/>
          <w:color w:val="000000"/>
          <w:sz w:val="24"/>
          <w:szCs w:val="24"/>
        </w:rPr>
        <w:t>Кадар</w:t>
      </w:r>
      <w:proofErr w:type="spellEnd"/>
      <w:r w:rsidRPr="00B800C1">
        <w:rPr>
          <w:rFonts w:ascii="Times New Roman" w:hAnsi="Times New Roman" w:cs="Times New Roman"/>
          <w:color w:val="000000"/>
          <w:sz w:val="24"/>
          <w:szCs w:val="24"/>
        </w:rPr>
        <w:t xml:space="preserve">. События в Чехословакии, Александр </w:t>
      </w:r>
      <w:proofErr w:type="spellStart"/>
      <w:r w:rsidRPr="00B800C1">
        <w:rPr>
          <w:rFonts w:ascii="Times New Roman" w:hAnsi="Times New Roman" w:cs="Times New Roman"/>
          <w:color w:val="000000"/>
          <w:sz w:val="24"/>
          <w:szCs w:val="24"/>
        </w:rPr>
        <w:t>Дубчек</w:t>
      </w:r>
      <w:proofErr w:type="spellEnd"/>
      <w:r w:rsidRPr="00B800C1">
        <w:rPr>
          <w:rFonts w:ascii="Times New Roman" w:hAnsi="Times New Roman" w:cs="Times New Roman"/>
          <w:color w:val="000000"/>
          <w:sz w:val="24"/>
          <w:szCs w:val="24"/>
        </w:rPr>
        <w:t>. Военное вмешательство стран Запада в Египет. Война США во Вьетнаме</w:t>
      </w:r>
      <w:r w:rsidRPr="00BD5276">
        <w:rPr>
          <w:rFonts w:ascii="Times New Roman" w:hAnsi="Times New Roman" w:cs="Times New Roman"/>
          <w:sz w:val="24"/>
          <w:szCs w:val="24"/>
        </w:rPr>
        <w:t xml:space="preserve">. </w:t>
      </w:r>
      <w:hyperlink r:id="rId84">
        <w:proofErr w:type="spellStart"/>
        <w:r w:rsidRPr="00BD5276">
          <w:rPr>
            <w:rStyle w:val="-"/>
            <w:rFonts w:ascii="Times New Roman" w:hAnsi="Times New Roman" w:cs="Times New Roman"/>
            <w:color w:val="auto"/>
            <w:sz w:val="24"/>
            <w:szCs w:val="24"/>
            <w:u w:val="none"/>
          </w:rPr>
          <w:t>Карибский</w:t>
        </w:r>
        <w:proofErr w:type="spellEnd"/>
        <w:r w:rsidRPr="00BD5276">
          <w:rPr>
            <w:rStyle w:val="-"/>
            <w:rFonts w:ascii="Times New Roman" w:hAnsi="Times New Roman" w:cs="Times New Roman"/>
            <w:color w:val="auto"/>
            <w:sz w:val="24"/>
            <w:szCs w:val="24"/>
            <w:u w:val="none"/>
          </w:rPr>
          <w:t xml:space="preserve"> кризис</w:t>
        </w:r>
      </w:hyperlink>
      <w:r w:rsidRPr="00BD5276">
        <w:rPr>
          <w:rFonts w:ascii="Times New Roman" w:hAnsi="Times New Roman" w:cs="Times New Roman"/>
          <w:sz w:val="24"/>
          <w:szCs w:val="24"/>
        </w:rPr>
        <w:t xml:space="preserve">. </w:t>
      </w:r>
      <w:r w:rsidRPr="00BD5276">
        <w:rPr>
          <w:rFonts w:ascii="Times New Roman" w:hAnsi="Times New Roman" w:cs="Times New Roman"/>
          <w:bCs/>
          <w:sz w:val="24"/>
          <w:szCs w:val="24"/>
        </w:rPr>
        <w:t>Второй этап</w:t>
      </w:r>
      <w:r w:rsidRPr="00BD5276">
        <w:rPr>
          <w:rFonts w:ascii="Times New Roman" w:hAnsi="Times New Roman" w:cs="Times New Roman"/>
          <w:sz w:val="24"/>
          <w:szCs w:val="24"/>
        </w:rPr>
        <w:t xml:space="preserve"> (начало 70-х годов). Достижение военно-стратегического равенства. ОСВ-2. </w:t>
      </w:r>
      <w:r w:rsidRPr="00BD5276">
        <w:rPr>
          <w:rFonts w:ascii="Times New Roman" w:hAnsi="Times New Roman" w:cs="Times New Roman"/>
          <w:bCs/>
          <w:sz w:val="24"/>
          <w:szCs w:val="24"/>
        </w:rPr>
        <w:t>Третий</w:t>
      </w:r>
      <w:r w:rsidRPr="00B800C1">
        <w:rPr>
          <w:rFonts w:ascii="Times New Roman" w:hAnsi="Times New Roman" w:cs="Times New Roman"/>
          <w:bCs/>
          <w:color w:val="000000"/>
          <w:sz w:val="24"/>
          <w:szCs w:val="24"/>
        </w:rPr>
        <w:t xml:space="preserve"> этап</w:t>
      </w:r>
      <w:r w:rsidRPr="00B800C1">
        <w:rPr>
          <w:rFonts w:ascii="Times New Roman" w:hAnsi="Times New Roman" w:cs="Times New Roman"/>
          <w:color w:val="000000"/>
          <w:sz w:val="24"/>
          <w:szCs w:val="24"/>
        </w:rPr>
        <w:t xml:space="preserve"> (конец 70-х - конец 80-х годов). Михаил Горбачев и перемены в отношениях между СССР и США. На рубеже веков.</w:t>
      </w:r>
    </w:p>
    <w:p w:rsidR="0096681C" w:rsidRPr="00B800C1" w:rsidRDefault="0096681C" w:rsidP="0096681C">
      <w:pPr>
        <w:spacing w:after="0" w:line="240" w:lineRule="auto"/>
        <w:ind w:right="141"/>
        <w:jc w:val="center"/>
        <w:rPr>
          <w:rFonts w:ascii="Times New Roman" w:hAnsi="Times New Roman" w:cs="Times New Roman"/>
          <w:color w:val="000000"/>
          <w:sz w:val="24"/>
          <w:szCs w:val="24"/>
        </w:rPr>
      </w:pPr>
    </w:p>
    <w:p w:rsidR="0096681C" w:rsidRPr="00B800C1" w:rsidRDefault="0096681C" w:rsidP="0096681C">
      <w:pPr>
        <w:pStyle w:val="a3"/>
        <w:spacing w:after="0" w:afterAutospacing="0"/>
        <w:ind w:right="141"/>
        <w:jc w:val="center"/>
        <w:rPr>
          <w:b/>
          <w:color w:val="000000"/>
        </w:rPr>
      </w:pPr>
      <w:r w:rsidRPr="00B800C1">
        <w:rPr>
          <w:b/>
        </w:rPr>
        <w:t>История России</w:t>
      </w:r>
      <w:r w:rsidRPr="00B800C1">
        <w:rPr>
          <w:b/>
          <w:color w:val="000000"/>
        </w:rPr>
        <w:t xml:space="preserve"> История России  </w:t>
      </w:r>
      <w:r w:rsidRPr="00B800C1">
        <w:rPr>
          <w:b/>
          <w:color w:val="000000"/>
          <w:lang w:val="en-US"/>
        </w:rPr>
        <w:t>XX</w:t>
      </w:r>
      <w:r w:rsidRPr="00B800C1">
        <w:rPr>
          <w:b/>
          <w:color w:val="000000"/>
        </w:rPr>
        <w:t xml:space="preserve"> – начало  </w:t>
      </w:r>
      <w:r w:rsidRPr="00B800C1">
        <w:rPr>
          <w:b/>
          <w:color w:val="000000"/>
          <w:lang w:val="en-US"/>
        </w:rPr>
        <w:t>XXI</w:t>
      </w:r>
      <w:r w:rsidRPr="00B800C1">
        <w:rPr>
          <w:b/>
          <w:color w:val="000000"/>
        </w:rPr>
        <w:t xml:space="preserve"> вв.  (</w:t>
      </w:r>
      <w:r w:rsidRPr="00B800C1">
        <w:rPr>
          <w:b/>
        </w:rPr>
        <w:t>42 часа)</w:t>
      </w:r>
    </w:p>
    <w:p w:rsidR="0096681C" w:rsidRPr="00B800C1" w:rsidRDefault="0096681C" w:rsidP="0096681C">
      <w:pPr>
        <w:spacing w:after="0" w:line="240" w:lineRule="auto"/>
        <w:ind w:right="141" w:firstLine="720"/>
        <w:jc w:val="both"/>
        <w:rPr>
          <w:rFonts w:ascii="Times New Roman" w:hAnsi="Times New Roman" w:cs="Times New Roman"/>
          <w:b/>
          <w:sz w:val="24"/>
          <w:szCs w:val="24"/>
        </w:rPr>
      </w:pPr>
    </w:p>
    <w:p w:rsidR="0096681C" w:rsidRPr="00B800C1" w:rsidRDefault="0096681C" w:rsidP="0096681C">
      <w:pPr>
        <w:spacing w:after="0" w:line="240" w:lineRule="auto"/>
        <w:ind w:right="141"/>
        <w:jc w:val="both"/>
        <w:rPr>
          <w:rFonts w:ascii="Times New Roman" w:hAnsi="Times New Roman" w:cs="Times New Roman"/>
          <w:b/>
          <w:color w:val="000000"/>
          <w:sz w:val="24"/>
          <w:szCs w:val="24"/>
        </w:rPr>
      </w:pPr>
      <w:r w:rsidRPr="00B800C1">
        <w:rPr>
          <w:rFonts w:ascii="Times New Roman" w:hAnsi="Times New Roman" w:cs="Times New Roman"/>
          <w:b/>
          <w:color w:val="000000"/>
          <w:sz w:val="24"/>
          <w:szCs w:val="24"/>
        </w:rPr>
        <w:t>Раздел 1. История России 1900 – 1945 гг.   (22 часов)</w:t>
      </w:r>
    </w:p>
    <w:p w:rsidR="0096681C" w:rsidRPr="00B800C1" w:rsidRDefault="0096681C" w:rsidP="0096681C">
      <w:pPr>
        <w:pStyle w:val="a3"/>
        <w:spacing w:beforeAutospacing="0" w:after="0" w:afterAutospacing="0"/>
        <w:ind w:right="141"/>
        <w:jc w:val="both"/>
        <w:rPr>
          <w:color w:val="000000"/>
          <w:u w:val="single"/>
        </w:rPr>
      </w:pPr>
      <w:r w:rsidRPr="00B800C1">
        <w:rPr>
          <w:color w:val="000000"/>
          <w:u w:val="single"/>
        </w:rPr>
        <w:t xml:space="preserve">Россия в конце </w:t>
      </w:r>
      <w:r w:rsidRPr="00B800C1">
        <w:rPr>
          <w:color w:val="000000"/>
          <w:u w:val="single"/>
          <w:lang w:val="en-US"/>
        </w:rPr>
        <w:t>XIX</w:t>
      </w:r>
      <w:r w:rsidRPr="00B800C1">
        <w:rPr>
          <w:color w:val="000000"/>
          <w:u w:val="single"/>
        </w:rPr>
        <w:t xml:space="preserve"> -   начале XX  (8 час)</w:t>
      </w:r>
    </w:p>
    <w:p w:rsidR="0096681C" w:rsidRPr="00B800C1" w:rsidRDefault="0096681C" w:rsidP="0096681C">
      <w:pPr>
        <w:pStyle w:val="a3"/>
        <w:spacing w:beforeAutospacing="0" w:after="0" w:afterAutospacing="0"/>
        <w:ind w:right="141"/>
        <w:jc w:val="both"/>
        <w:rPr>
          <w:b/>
          <w:color w:val="000000"/>
        </w:rPr>
      </w:pPr>
    </w:p>
    <w:p w:rsidR="0096681C" w:rsidRPr="00B800C1" w:rsidRDefault="0096681C" w:rsidP="0096681C">
      <w:pPr>
        <w:pStyle w:val="HTML"/>
        <w:ind w:right="141"/>
        <w:jc w:val="both"/>
        <w:textAlignment w:val="top"/>
        <w:rPr>
          <w:rFonts w:ascii="Times New Roman" w:hAnsi="Times New Roman" w:cs="Times New Roman"/>
          <w:color w:val="000000"/>
          <w:sz w:val="24"/>
          <w:szCs w:val="24"/>
        </w:rPr>
      </w:pPr>
      <w:r w:rsidRPr="00B800C1">
        <w:rPr>
          <w:rFonts w:ascii="Times New Roman" w:hAnsi="Times New Roman" w:cs="Times New Roman"/>
          <w:color w:val="000000"/>
          <w:sz w:val="24"/>
          <w:szCs w:val="24"/>
        </w:rPr>
        <w:t xml:space="preserve">   Утверждение капиталистической модели экономического развития. Завершение промышленного переворота.</w:t>
      </w:r>
    </w:p>
    <w:p w:rsidR="0096681C" w:rsidRPr="00B800C1" w:rsidRDefault="0096681C" w:rsidP="0096681C">
      <w:pPr>
        <w:pStyle w:val="HTML"/>
        <w:ind w:right="141"/>
        <w:jc w:val="both"/>
        <w:textAlignment w:val="top"/>
        <w:rPr>
          <w:rFonts w:ascii="Times New Roman" w:hAnsi="Times New Roman" w:cs="Times New Roman"/>
          <w:color w:val="000000"/>
          <w:sz w:val="24"/>
          <w:szCs w:val="24"/>
        </w:rPr>
      </w:pPr>
      <w:r w:rsidRPr="00B800C1">
        <w:rPr>
          <w:rFonts w:ascii="Times New Roman" w:hAnsi="Times New Roman" w:cs="Times New Roman"/>
          <w:color w:val="000000"/>
          <w:sz w:val="24"/>
          <w:szCs w:val="24"/>
        </w:rPr>
        <w:t>Российский монополистический капитализм и его особенности. Роль государства в экономической жизни страны.</w:t>
      </w:r>
    </w:p>
    <w:p w:rsidR="0096681C" w:rsidRPr="00B800C1" w:rsidRDefault="0096681C" w:rsidP="0096681C">
      <w:pPr>
        <w:pStyle w:val="HTML"/>
        <w:ind w:right="141"/>
        <w:jc w:val="both"/>
        <w:textAlignment w:val="top"/>
        <w:rPr>
          <w:rFonts w:ascii="Times New Roman" w:hAnsi="Times New Roman" w:cs="Times New Roman"/>
          <w:color w:val="000000"/>
          <w:sz w:val="24"/>
          <w:szCs w:val="24"/>
        </w:rPr>
      </w:pPr>
      <w:r w:rsidRPr="00B800C1">
        <w:rPr>
          <w:rFonts w:ascii="Times New Roman" w:hAnsi="Times New Roman" w:cs="Times New Roman"/>
          <w:color w:val="000000"/>
          <w:sz w:val="24"/>
          <w:szCs w:val="24"/>
        </w:rPr>
        <w:t xml:space="preserve">Реформы С.Ю. Витте. Аграрная реформа П.А. Столыпина. Обострение экономических и социальных противоречий </w:t>
      </w:r>
      <w:proofErr w:type="gramStart"/>
      <w:r w:rsidRPr="00B800C1">
        <w:rPr>
          <w:rFonts w:ascii="Times New Roman" w:hAnsi="Times New Roman" w:cs="Times New Roman"/>
          <w:color w:val="000000"/>
          <w:sz w:val="24"/>
          <w:szCs w:val="24"/>
        </w:rPr>
        <w:t>в</w:t>
      </w:r>
      <w:proofErr w:type="gramEnd"/>
    </w:p>
    <w:p w:rsidR="0096681C" w:rsidRPr="00B800C1" w:rsidRDefault="0096681C" w:rsidP="0096681C">
      <w:pPr>
        <w:pStyle w:val="HTML"/>
        <w:ind w:right="141"/>
        <w:jc w:val="both"/>
        <w:textAlignment w:val="top"/>
        <w:rPr>
          <w:rFonts w:ascii="Times New Roman" w:hAnsi="Times New Roman" w:cs="Times New Roman"/>
          <w:color w:val="000000"/>
          <w:sz w:val="24"/>
          <w:szCs w:val="24"/>
        </w:rPr>
      </w:pPr>
      <w:proofErr w:type="gramStart"/>
      <w:r w:rsidRPr="00B800C1">
        <w:rPr>
          <w:rFonts w:ascii="Times New Roman" w:hAnsi="Times New Roman" w:cs="Times New Roman"/>
          <w:color w:val="000000"/>
          <w:sz w:val="24"/>
          <w:szCs w:val="24"/>
        </w:rPr>
        <w:t>условиях</w:t>
      </w:r>
      <w:proofErr w:type="gramEnd"/>
      <w:r w:rsidRPr="00B800C1">
        <w:rPr>
          <w:rFonts w:ascii="Times New Roman" w:hAnsi="Times New Roman" w:cs="Times New Roman"/>
          <w:color w:val="000000"/>
          <w:sz w:val="24"/>
          <w:szCs w:val="24"/>
        </w:rPr>
        <w:t xml:space="preserve"> форсированной модернизации. Сохранение остатков крепостничества. Роль общины в жизни крестьянства.</w:t>
      </w:r>
    </w:p>
    <w:p w:rsidR="0096681C" w:rsidRPr="00B800C1" w:rsidRDefault="0096681C" w:rsidP="0096681C">
      <w:pPr>
        <w:pStyle w:val="HTML"/>
        <w:ind w:right="141"/>
        <w:jc w:val="both"/>
        <w:textAlignment w:val="top"/>
        <w:rPr>
          <w:rFonts w:ascii="Times New Roman" w:hAnsi="Times New Roman" w:cs="Times New Roman"/>
          <w:color w:val="000000"/>
          <w:sz w:val="24"/>
          <w:szCs w:val="24"/>
        </w:rPr>
      </w:pPr>
      <w:r w:rsidRPr="00B800C1">
        <w:rPr>
          <w:rFonts w:ascii="Times New Roman" w:hAnsi="Times New Roman" w:cs="Times New Roman"/>
          <w:color w:val="000000"/>
          <w:sz w:val="24"/>
          <w:szCs w:val="24"/>
        </w:rPr>
        <w:t xml:space="preserve">        Идейные течения, политические партии и общественные движения в России на рубеже веков XIX-XX вв.</w:t>
      </w:r>
    </w:p>
    <w:p w:rsidR="0096681C" w:rsidRPr="00B800C1" w:rsidRDefault="0096681C" w:rsidP="0096681C">
      <w:pPr>
        <w:pStyle w:val="HTML"/>
        <w:ind w:right="141"/>
        <w:jc w:val="both"/>
        <w:textAlignment w:val="top"/>
        <w:rPr>
          <w:rFonts w:ascii="Times New Roman" w:hAnsi="Times New Roman" w:cs="Times New Roman"/>
          <w:color w:val="000000"/>
          <w:sz w:val="24"/>
          <w:szCs w:val="24"/>
        </w:rPr>
      </w:pPr>
      <w:r w:rsidRPr="00B800C1">
        <w:rPr>
          <w:rFonts w:ascii="Times New Roman" w:hAnsi="Times New Roman" w:cs="Times New Roman"/>
          <w:color w:val="000000"/>
          <w:sz w:val="24"/>
          <w:szCs w:val="24"/>
        </w:rPr>
        <w:t>Революция 1905-1907 гг. и ее итоги. Становление российского парламентаризма.</w:t>
      </w:r>
    </w:p>
    <w:p w:rsidR="0096681C" w:rsidRPr="00B800C1" w:rsidRDefault="0096681C" w:rsidP="0096681C">
      <w:pPr>
        <w:pStyle w:val="HTML"/>
        <w:ind w:right="141"/>
        <w:jc w:val="both"/>
        <w:textAlignment w:val="top"/>
        <w:rPr>
          <w:rFonts w:ascii="Times New Roman" w:hAnsi="Times New Roman" w:cs="Times New Roman"/>
          <w:color w:val="000000"/>
          <w:sz w:val="24"/>
          <w:szCs w:val="24"/>
        </w:rPr>
      </w:pPr>
      <w:r w:rsidRPr="00B800C1">
        <w:rPr>
          <w:rFonts w:ascii="Times New Roman" w:hAnsi="Times New Roman" w:cs="Times New Roman"/>
          <w:color w:val="000000"/>
          <w:sz w:val="24"/>
          <w:szCs w:val="24"/>
        </w:rPr>
        <w:t xml:space="preserve">         «Восточный вопрос» во внешней политике Российской империи. Россия в системе </w:t>
      </w:r>
      <w:proofErr w:type="gramStart"/>
      <w:r w:rsidRPr="00B800C1">
        <w:rPr>
          <w:rFonts w:ascii="Times New Roman" w:hAnsi="Times New Roman" w:cs="Times New Roman"/>
          <w:color w:val="000000"/>
          <w:sz w:val="24"/>
          <w:szCs w:val="24"/>
        </w:rPr>
        <w:t>военно-политических</w:t>
      </w:r>
      <w:proofErr w:type="gramEnd"/>
    </w:p>
    <w:p w:rsidR="0096681C" w:rsidRPr="00B800C1" w:rsidRDefault="0096681C" w:rsidP="0096681C">
      <w:pPr>
        <w:pStyle w:val="HTML"/>
        <w:ind w:right="141"/>
        <w:jc w:val="both"/>
        <w:textAlignment w:val="top"/>
        <w:rPr>
          <w:rFonts w:ascii="Times New Roman" w:hAnsi="Times New Roman" w:cs="Times New Roman"/>
          <w:color w:val="000000"/>
          <w:sz w:val="24"/>
          <w:szCs w:val="24"/>
        </w:rPr>
      </w:pPr>
      <w:r w:rsidRPr="00B800C1">
        <w:rPr>
          <w:rFonts w:ascii="Times New Roman" w:hAnsi="Times New Roman" w:cs="Times New Roman"/>
          <w:color w:val="000000"/>
          <w:sz w:val="24"/>
          <w:szCs w:val="24"/>
        </w:rPr>
        <w:t>союзов на рубеже XIX-XX вв. Русско-японская война 1904-1905 гг. Россия в</w:t>
      </w:r>
      <w:proofErr w:type="gramStart"/>
      <w:r w:rsidRPr="00B800C1">
        <w:rPr>
          <w:rFonts w:ascii="Times New Roman" w:hAnsi="Times New Roman" w:cs="Times New Roman"/>
          <w:color w:val="000000"/>
          <w:sz w:val="24"/>
          <w:szCs w:val="24"/>
        </w:rPr>
        <w:t xml:space="preserve"> П</w:t>
      </w:r>
      <w:proofErr w:type="gramEnd"/>
      <w:r w:rsidRPr="00B800C1">
        <w:rPr>
          <w:rFonts w:ascii="Times New Roman" w:hAnsi="Times New Roman" w:cs="Times New Roman"/>
          <w:color w:val="000000"/>
          <w:sz w:val="24"/>
          <w:szCs w:val="24"/>
        </w:rPr>
        <w:t>ервой мировой войне 1914-1918 гг.</w:t>
      </w:r>
    </w:p>
    <w:p w:rsidR="0096681C" w:rsidRPr="00B800C1" w:rsidRDefault="0096681C" w:rsidP="0096681C">
      <w:pPr>
        <w:pStyle w:val="HTML"/>
        <w:ind w:right="141"/>
        <w:jc w:val="both"/>
        <w:textAlignment w:val="top"/>
        <w:rPr>
          <w:rFonts w:ascii="Times New Roman" w:hAnsi="Times New Roman" w:cs="Times New Roman"/>
          <w:color w:val="000000"/>
          <w:sz w:val="24"/>
          <w:szCs w:val="24"/>
        </w:rPr>
      </w:pPr>
      <w:r w:rsidRPr="00B800C1">
        <w:rPr>
          <w:rFonts w:ascii="Times New Roman" w:hAnsi="Times New Roman" w:cs="Times New Roman"/>
          <w:color w:val="000000"/>
          <w:sz w:val="24"/>
          <w:szCs w:val="24"/>
        </w:rPr>
        <w:t>Влияние войны на российское общество. Общественно-политический кризис накануне 1917 г.</w:t>
      </w:r>
    </w:p>
    <w:p w:rsidR="0096681C" w:rsidRPr="00B800C1" w:rsidRDefault="0096681C" w:rsidP="0096681C">
      <w:pPr>
        <w:pStyle w:val="HTML"/>
        <w:ind w:right="141"/>
        <w:jc w:val="both"/>
        <w:textAlignment w:val="top"/>
        <w:rPr>
          <w:rFonts w:ascii="Times New Roman" w:hAnsi="Times New Roman" w:cs="Times New Roman"/>
          <w:color w:val="000000"/>
          <w:sz w:val="24"/>
          <w:szCs w:val="24"/>
        </w:rPr>
      </w:pPr>
      <w:r w:rsidRPr="00B800C1">
        <w:rPr>
          <w:rFonts w:ascii="Times New Roman" w:hAnsi="Times New Roman" w:cs="Times New Roman"/>
          <w:color w:val="000000"/>
          <w:sz w:val="24"/>
          <w:szCs w:val="24"/>
        </w:rPr>
        <w:t xml:space="preserve">        Духовная жизнь российского общества на рубеже веков XIX-XX веков. Развитие системы образования.</w:t>
      </w:r>
    </w:p>
    <w:p w:rsidR="0096681C" w:rsidRPr="00B800C1" w:rsidRDefault="0096681C" w:rsidP="0096681C">
      <w:pPr>
        <w:pStyle w:val="HTML"/>
        <w:ind w:right="141"/>
        <w:jc w:val="both"/>
        <w:textAlignment w:val="top"/>
        <w:rPr>
          <w:rFonts w:ascii="Times New Roman" w:hAnsi="Times New Roman" w:cs="Times New Roman"/>
          <w:color w:val="000000"/>
          <w:sz w:val="24"/>
          <w:szCs w:val="24"/>
        </w:rPr>
      </w:pPr>
      <w:r w:rsidRPr="00B800C1">
        <w:rPr>
          <w:rFonts w:ascii="Times New Roman" w:hAnsi="Times New Roman" w:cs="Times New Roman"/>
          <w:color w:val="000000"/>
          <w:sz w:val="24"/>
          <w:szCs w:val="24"/>
        </w:rPr>
        <w:t xml:space="preserve">Научные достижения российских ученых. Возрождение национальных традиций в искусстве конца XIX </w:t>
      </w:r>
      <w:proofErr w:type="gramStart"/>
      <w:r w:rsidRPr="00B800C1">
        <w:rPr>
          <w:rFonts w:ascii="Times New Roman" w:hAnsi="Times New Roman" w:cs="Times New Roman"/>
          <w:color w:val="000000"/>
          <w:sz w:val="24"/>
          <w:szCs w:val="24"/>
        </w:rPr>
        <w:t>в</w:t>
      </w:r>
      <w:proofErr w:type="gramEnd"/>
      <w:r w:rsidRPr="00B800C1">
        <w:rPr>
          <w:rFonts w:ascii="Times New Roman" w:hAnsi="Times New Roman" w:cs="Times New Roman"/>
          <w:color w:val="000000"/>
          <w:sz w:val="24"/>
          <w:szCs w:val="24"/>
        </w:rPr>
        <w:t>.</w:t>
      </w:r>
    </w:p>
    <w:p w:rsidR="0096681C" w:rsidRPr="00B800C1" w:rsidRDefault="0096681C" w:rsidP="0096681C">
      <w:pPr>
        <w:pStyle w:val="HTML"/>
        <w:ind w:right="141"/>
        <w:jc w:val="both"/>
        <w:textAlignment w:val="top"/>
        <w:rPr>
          <w:rFonts w:ascii="Times New Roman" w:hAnsi="Times New Roman" w:cs="Times New Roman"/>
          <w:color w:val="000000"/>
          <w:sz w:val="24"/>
          <w:szCs w:val="24"/>
        </w:rPr>
      </w:pPr>
      <w:r w:rsidRPr="00B800C1">
        <w:rPr>
          <w:rFonts w:ascii="Times New Roman" w:hAnsi="Times New Roman" w:cs="Times New Roman"/>
          <w:color w:val="000000"/>
          <w:sz w:val="24"/>
          <w:szCs w:val="24"/>
        </w:rPr>
        <w:t>Новаторские тенденции в развитии художественной культуры. Идейные искания российской интеллигенции в начале</w:t>
      </w:r>
    </w:p>
    <w:p w:rsidR="0096681C" w:rsidRPr="00B800C1" w:rsidRDefault="0096681C" w:rsidP="0096681C">
      <w:pPr>
        <w:pStyle w:val="HTML"/>
        <w:ind w:right="141"/>
        <w:jc w:val="both"/>
        <w:textAlignment w:val="top"/>
        <w:rPr>
          <w:rFonts w:ascii="Times New Roman" w:hAnsi="Times New Roman" w:cs="Times New Roman"/>
          <w:color w:val="000000"/>
          <w:sz w:val="24"/>
          <w:szCs w:val="24"/>
        </w:rPr>
      </w:pPr>
      <w:r w:rsidRPr="00B800C1">
        <w:rPr>
          <w:rFonts w:ascii="Times New Roman" w:hAnsi="Times New Roman" w:cs="Times New Roman"/>
          <w:color w:val="000000"/>
          <w:sz w:val="24"/>
          <w:szCs w:val="24"/>
        </w:rPr>
        <w:t xml:space="preserve">ХХ </w:t>
      </w:r>
      <w:proofErr w:type="gramStart"/>
      <w:r w:rsidRPr="00B800C1">
        <w:rPr>
          <w:rFonts w:ascii="Times New Roman" w:hAnsi="Times New Roman" w:cs="Times New Roman"/>
          <w:color w:val="000000"/>
          <w:sz w:val="24"/>
          <w:szCs w:val="24"/>
        </w:rPr>
        <w:t>в</w:t>
      </w:r>
      <w:proofErr w:type="gramEnd"/>
      <w:r w:rsidRPr="00B800C1">
        <w:rPr>
          <w:rFonts w:ascii="Times New Roman" w:hAnsi="Times New Roman" w:cs="Times New Roman"/>
          <w:color w:val="000000"/>
          <w:sz w:val="24"/>
          <w:szCs w:val="24"/>
        </w:rPr>
        <w:t>. Русская религиозная философия. Отражение духовного кризиса в художественной культуре декаданса.</w:t>
      </w:r>
    </w:p>
    <w:p w:rsidR="0096681C" w:rsidRPr="00B800C1" w:rsidRDefault="0096681C" w:rsidP="0096681C">
      <w:pPr>
        <w:pStyle w:val="HTML"/>
        <w:ind w:right="141"/>
        <w:jc w:val="both"/>
        <w:textAlignment w:val="top"/>
        <w:rPr>
          <w:rFonts w:ascii="Times New Roman" w:hAnsi="Times New Roman" w:cs="Times New Roman"/>
          <w:color w:val="000000"/>
          <w:sz w:val="24"/>
          <w:szCs w:val="24"/>
        </w:rPr>
      </w:pPr>
    </w:p>
    <w:p w:rsidR="0096681C" w:rsidRPr="00B800C1" w:rsidRDefault="0096681C" w:rsidP="0096681C">
      <w:pPr>
        <w:pStyle w:val="HTML"/>
        <w:ind w:right="141"/>
        <w:jc w:val="both"/>
        <w:textAlignment w:val="top"/>
        <w:rPr>
          <w:rFonts w:ascii="Times New Roman" w:hAnsi="Times New Roman" w:cs="Times New Roman"/>
          <w:color w:val="000000"/>
          <w:sz w:val="24"/>
          <w:szCs w:val="24"/>
          <w:u w:val="single"/>
        </w:rPr>
      </w:pPr>
      <w:r w:rsidRPr="00B800C1">
        <w:rPr>
          <w:rFonts w:ascii="Times New Roman" w:hAnsi="Times New Roman" w:cs="Times New Roman"/>
          <w:color w:val="000000"/>
          <w:sz w:val="24"/>
          <w:szCs w:val="24"/>
          <w:u w:val="single"/>
        </w:rPr>
        <w:t xml:space="preserve">       Революция 1917 г. и Гражданская война в России </w:t>
      </w:r>
      <w:proofErr w:type="gramStart"/>
      <w:r w:rsidRPr="00B800C1">
        <w:rPr>
          <w:rFonts w:ascii="Times New Roman" w:hAnsi="Times New Roman" w:cs="Times New Roman"/>
          <w:color w:val="000000"/>
          <w:sz w:val="24"/>
          <w:szCs w:val="24"/>
          <w:u w:val="single"/>
        </w:rPr>
        <w:t xml:space="preserve">( </w:t>
      </w:r>
      <w:proofErr w:type="gramEnd"/>
      <w:r w:rsidRPr="00B800C1">
        <w:rPr>
          <w:rFonts w:ascii="Times New Roman" w:hAnsi="Times New Roman" w:cs="Times New Roman"/>
          <w:color w:val="000000"/>
          <w:sz w:val="24"/>
          <w:szCs w:val="24"/>
          <w:u w:val="single"/>
        </w:rPr>
        <w:t>4 ч)</w:t>
      </w:r>
    </w:p>
    <w:p w:rsidR="0096681C" w:rsidRPr="00B800C1" w:rsidRDefault="0096681C" w:rsidP="0096681C">
      <w:pPr>
        <w:pStyle w:val="HTML"/>
        <w:ind w:right="141"/>
        <w:jc w:val="both"/>
        <w:textAlignment w:val="top"/>
        <w:rPr>
          <w:rFonts w:ascii="Times New Roman" w:hAnsi="Times New Roman" w:cs="Times New Roman"/>
          <w:color w:val="000000"/>
          <w:sz w:val="24"/>
          <w:szCs w:val="24"/>
        </w:rPr>
      </w:pPr>
      <w:r w:rsidRPr="00B800C1">
        <w:rPr>
          <w:rFonts w:ascii="Times New Roman" w:hAnsi="Times New Roman" w:cs="Times New Roman"/>
          <w:color w:val="000000"/>
          <w:sz w:val="24"/>
          <w:szCs w:val="24"/>
        </w:rPr>
        <w:t xml:space="preserve">       Революция 1917 г. Падение самодержавия. Временное правительство и Советы. Провозглашение России</w:t>
      </w:r>
    </w:p>
    <w:p w:rsidR="0096681C" w:rsidRPr="00B800C1" w:rsidRDefault="0096681C" w:rsidP="0096681C">
      <w:pPr>
        <w:pStyle w:val="HTML"/>
        <w:ind w:right="141"/>
        <w:jc w:val="both"/>
        <w:textAlignment w:val="top"/>
        <w:rPr>
          <w:rFonts w:ascii="Times New Roman" w:hAnsi="Times New Roman" w:cs="Times New Roman"/>
          <w:color w:val="000000"/>
          <w:sz w:val="24"/>
          <w:szCs w:val="24"/>
        </w:rPr>
      </w:pPr>
      <w:r w:rsidRPr="00B800C1">
        <w:rPr>
          <w:rFonts w:ascii="Times New Roman" w:hAnsi="Times New Roman" w:cs="Times New Roman"/>
          <w:color w:val="000000"/>
          <w:sz w:val="24"/>
          <w:szCs w:val="24"/>
        </w:rPr>
        <w:t xml:space="preserve">республикой. «Революционное оборончество» – сторонники и противники. Кризис власти. </w:t>
      </w:r>
      <w:proofErr w:type="spellStart"/>
      <w:r w:rsidRPr="00B800C1">
        <w:rPr>
          <w:rFonts w:ascii="Times New Roman" w:hAnsi="Times New Roman" w:cs="Times New Roman"/>
          <w:color w:val="000000"/>
          <w:sz w:val="24"/>
          <w:szCs w:val="24"/>
        </w:rPr>
        <w:t>Маргинализация</w:t>
      </w:r>
      <w:proofErr w:type="spellEnd"/>
      <w:r w:rsidRPr="00B800C1">
        <w:rPr>
          <w:rFonts w:ascii="Times New Roman" w:hAnsi="Times New Roman" w:cs="Times New Roman"/>
          <w:color w:val="000000"/>
          <w:sz w:val="24"/>
          <w:szCs w:val="24"/>
        </w:rPr>
        <w:t xml:space="preserve"> общества.</w:t>
      </w:r>
    </w:p>
    <w:p w:rsidR="0096681C" w:rsidRPr="00B800C1" w:rsidRDefault="0096681C" w:rsidP="0096681C">
      <w:pPr>
        <w:pStyle w:val="HTML"/>
        <w:ind w:right="141"/>
        <w:jc w:val="both"/>
        <w:textAlignment w:val="top"/>
        <w:rPr>
          <w:rFonts w:ascii="Times New Roman" w:hAnsi="Times New Roman" w:cs="Times New Roman"/>
          <w:color w:val="000000"/>
          <w:sz w:val="24"/>
          <w:szCs w:val="24"/>
        </w:rPr>
      </w:pPr>
      <w:r w:rsidRPr="00B800C1">
        <w:rPr>
          <w:rFonts w:ascii="Times New Roman" w:hAnsi="Times New Roman" w:cs="Times New Roman"/>
          <w:color w:val="000000"/>
          <w:sz w:val="24"/>
          <w:szCs w:val="24"/>
        </w:rPr>
        <w:t>Разложение армии, углубление экономических трудностей, положение на национальных окраинах. Причины слабости</w:t>
      </w:r>
    </w:p>
    <w:p w:rsidR="0096681C" w:rsidRPr="00B800C1" w:rsidRDefault="0096681C" w:rsidP="0096681C">
      <w:pPr>
        <w:pStyle w:val="HTML"/>
        <w:ind w:right="141"/>
        <w:jc w:val="both"/>
        <w:textAlignment w:val="top"/>
        <w:rPr>
          <w:rFonts w:ascii="Times New Roman" w:hAnsi="Times New Roman" w:cs="Times New Roman"/>
          <w:color w:val="000000"/>
          <w:sz w:val="24"/>
          <w:szCs w:val="24"/>
        </w:rPr>
      </w:pPr>
      <w:r w:rsidRPr="00B800C1">
        <w:rPr>
          <w:rFonts w:ascii="Times New Roman" w:hAnsi="Times New Roman" w:cs="Times New Roman"/>
          <w:color w:val="000000"/>
          <w:sz w:val="24"/>
          <w:szCs w:val="24"/>
        </w:rPr>
        <w:t>демократических сил России.</w:t>
      </w:r>
    </w:p>
    <w:p w:rsidR="0096681C" w:rsidRPr="00B800C1" w:rsidRDefault="0096681C" w:rsidP="0096681C">
      <w:pPr>
        <w:pStyle w:val="HTML"/>
        <w:ind w:right="141"/>
        <w:jc w:val="both"/>
        <w:textAlignment w:val="top"/>
        <w:rPr>
          <w:rFonts w:ascii="Times New Roman" w:hAnsi="Times New Roman" w:cs="Times New Roman"/>
          <w:color w:val="000000"/>
          <w:sz w:val="24"/>
          <w:szCs w:val="24"/>
        </w:rPr>
      </w:pPr>
      <w:r w:rsidRPr="00B800C1">
        <w:rPr>
          <w:rFonts w:ascii="Times New Roman" w:hAnsi="Times New Roman" w:cs="Times New Roman"/>
          <w:color w:val="000000"/>
          <w:sz w:val="24"/>
          <w:szCs w:val="24"/>
        </w:rPr>
        <w:t xml:space="preserve">       Политическая тактика большевиков, их приход к власти. Утверждение Советской власти. Характер событий</w:t>
      </w:r>
    </w:p>
    <w:p w:rsidR="0096681C" w:rsidRPr="00B800C1" w:rsidRDefault="0096681C" w:rsidP="0096681C">
      <w:pPr>
        <w:pStyle w:val="HTML"/>
        <w:ind w:right="141"/>
        <w:jc w:val="both"/>
        <w:textAlignment w:val="top"/>
        <w:rPr>
          <w:rFonts w:ascii="Times New Roman" w:hAnsi="Times New Roman" w:cs="Times New Roman"/>
          <w:color w:val="000000"/>
          <w:sz w:val="24"/>
          <w:szCs w:val="24"/>
        </w:rPr>
      </w:pPr>
      <w:r w:rsidRPr="00B800C1">
        <w:rPr>
          <w:rFonts w:ascii="Times New Roman" w:hAnsi="Times New Roman" w:cs="Times New Roman"/>
          <w:color w:val="000000"/>
          <w:sz w:val="24"/>
          <w:szCs w:val="24"/>
        </w:rPr>
        <w:t>октября 1917 г. в оценках современников и историков. Первые декреты Советской власти. Созыв и роспуск</w:t>
      </w:r>
    </w:p>
    <w:p w:rsidR="0096681C" w:rsidRPr="00B800C1" w:rsidRDefault="0096681C" w:rsidP="0096681C">
      <w:pPr>
        <w:pStyle w:val="HTML"/>
        <w:ind w:right="141"/>
        <w:jc w:val="both"/>
        <w:textAlignment w:val="top"/>
        <w:rPr>
          <w:rFonts w:ascii="Times New Roman" w:hAnsi="Times New Roman" w:cs="Times New Roman"/>
          <w:color w:val="000000"/>
          <w:sz w:val="24"/>
          <w:szCs w:val="24"/>
        </w:rPr>
      </w:pPr>
      <w:r w:rsidRPr="00B800C1">
        <w:rPr>
          <w:rFonts w:ascii="Times New Roman" w:hAnsi="Times New Roman" w:cs="Times New Roman"/>
          <w:color w:val="000000"/>
          <w:sz w:val="24"/>
          <w:szCs w:val="24"/>
        </w:rPr>
        <w:t>Учредительного собрания. Брестский мир. Создание РСФСР. Конституция 1918 г. Формирование однопартийной   системы в России.</w:t>
      </w:r>
    </w:p>
    <w:p w:rsidR="0096681C" w:rsidRPr="00B800C1" w:rsidRDefault="0096681C" w:rsidP="0096681C">
      <w:pPr>
        <w:pStyle w:val="HTML"/>
        <w:ind w:right="141"/>
        <w:jc w:val="both"/>
        <w:textAlignment w:val="top"/>
        <w:rPr>
          <w:rFonts w:ascii="Times New Roman" w:hAnsi="Times New Roman" w:cs="Times New Roman"/>
          <w:color w:val="000000"/>
          <w:sz w:val="24"/>
          <w:szCs w:val="24"/>
        </w:rPr>
      </w:pPr>
      <w:r w:rsidRPr="00B800C1">
        <w:rPr>
          <w:rFonts w:ascii="Times New Roman" w:hAnsi="Times New Roman" w:cs="Times New Roman"/>
          <w:color w:val="000000"/>
          <w:sz w:val="24"/>
          <w:szCs w:val="24"/>
        </w:rPr>
        <w:t xml:space="preserve">          Гражданская война и иностранная интервенция: причины, этапы, участники. Цели и идеология</w:t>
      </w:r>
    </w:p>
    <w:p w:rsidR="0096681C" w:rsidRPr="00B800C1" w:rsidRDefault="0096681C" w:rsidP="0096681C">
      <w:pPr>
        <w:pStyle w:val="HTML"/>
        <w:ind w:right="141"/>
        <w:jc w:val="both"/>
        <w:textAlignment w:val="top"/>
        <w:rPr>
          <w:rFonts w:ascii="Times New Roman" w:hAnsi="Times New Roman" w:cs="Times New Roman"/>
          <w:color w:val="000000"/>
          <w:sz w:val="24"/>
          <w:szCs w:val="24"/>
        </w:rPr>
      </w:pPr>
      <w:r w:rsidRPr="00B800C1">
        <w:rPr>
          <w:rFonts w:ascii="Times New Roman" w:hAnsi="Times New Roman" w:cs="Times New Roman"/>
          <w:color w:val="000000"/>
          <w:sz w:val="24"/>
          <w:szCs w:val="24"/>
        </w:rPr>
        <w:lastRenderedPageBreak/>
        <w:t>противоборствующих сторон. Политика «военного коммунизма». «Белый» и «красный» террор. Причины поражения   белого движения.</w:t>
      </w:r>
    </w:p>
    <w:p w:rsidR="0096681C" w:rsidRPr="00B800C1" w:rsidRDefault="0096681C" w:rsidP="0096681C">
      <w:pPr>
        <w:pStyle w:val="HTML"/>
        <w:ind w:right="141"/>
        <w:jc w:val="both"/>
        <w:textAlignment w:val="top"/>
        <w:rPr>
          <w:rFonts w:ascii="Times New Roman" w:hAnsi="Times New Roman" w:cs="Times New Roman"/>
          <w:color w:val="000000"/>
          <w:sz w:val="24"/>
          <w:szCs w:val="24"/>
        </w:rPr>
      </w:pPr>
      <w:r w:rsidRPr="00B800C1">
        <w:rPr>
          <w:rFonts w:ascii="Times New Roman" w:hAnsi="Times New Roman" w:cs="Times New Roman"/>
          <w:color w:val="000000"/>
          <w:sz w:val="24"/>
          <w:szCs w:val="24"/>
        </w:rPr>
        <w:t xml:space="preserve">        Экономическое и политическое положение Советской России после гражданской войны. Переход к новой   экономической политике.</w:t>
      </w:r>
    </w:p>
    <w:p w:rsidR="0096681C" w:rsidRPr="00B800C1" w:rsidRDefault="0096681C" w:rsidP="0096681C">
      <w:pPr>
        <w:pStyle w:val="HTML"/>
        <w:ind w:right="141"/>
        <w:jc w:val="both"/>
        <w:textAlignment w:val="top"/>
        <w:rPr>
          <w:rFonts w:ascii="Times New Roman" w:hAnsi="Times New Roman" w:cs="Times New Roman"/>
          <w:color w:val="000000"/>
          <w:sz w:val="24"/>
          <w:szCs w:val="24"/>
          <w:u w:val="single"/>
        </w:rPr>
      </w:pPr>
      <w:r w:rsidRPr="00B800C1">
        <w:rPr>
          <w:rFonts w:ascii="Times New Roman" w:hAnsi="Times New Roman" w:cs="Times New Roman"/>
          <w:color w:val="000000"/>
          <w:sz w:val="24"/>
          <w:szCs w:val="24"/>
          <w:u w:val="single"/>
        </w:rPr>
        <w:t xml:space="preserve">        Советское общество в 1922-1941 гг. </w:t>
      </w:r>
      <w:proofErr w:type="gramStart"/>
      <w:r w:rsidRPr="00B800C1">
        <w:rPr>
          <w:rFonts w:ascii="Times New Roman" w:hAnsi="Times New Roman" w:cs="Times New Roman"/>
          <w:color w:val="000000"/>
          <w:sz w:val="24"/>
          <w:szCs w:val="24"/>
          <w:u w:val="single"/>
        </w:rPr>
        <w:t xml:space="preserve">( </w:t>
      </w:r>
      <w:proofErr w:type="gramEnd"/>
      <w:r w:rsidRPr="00B800C1">
        <w:rPr>
          <w:rFonts w:ascii="Times New Roman" w:hAnsi="Times New Roman" w:cs="Times New Roman"/>
          <w:color w:val="000000"/>
          <w:sz w:val="24"/>
          <w:szCs w:val="24"/>
          <w:u w:val="single"/>
        </w:rPr>
        <w:t>5 ч)</w:t>
      </w:r>
    </w:p>
    <w:p w:rsidR="0096681C" w:rsidRPr="00B800C1" w:rsidRDefault="0096681C" w:rsidP="0096681C">
      <w:pPr>
        <w:pStyle w:val="HTML"/>
        <w:ind w:right="141"/>
        <w:jc w:val="both"/>
        <w:textAlignment w:val="top"/>
        <w:rPr>
          <w:rFonts w:ascii="Times New Roman" w:hAnsi="Times New Roman" w:cs="Times New Roman"/>
          <w:color w:val="000000"/>
          <w:sz w:val="24"/>
          <w:szCs w:val="24"/>
        </w:rPr>
      </w:pPr>
      <w:r w:rsidRPr="00B800C1">
        <w:rPr>
          <w:rFonts w:ascii="Times New Roman" w:hAnsi="Times New Roman" w:cs="Times New Roman"/>
          <w:color w:val="000000"/>
          <w:sz w:val="24"/>
          <w:szCs w:val="24"/>
        </w:rPr>
        <w:t xml:space="preserve">        Образование СССР. Полемика о принципах национально-государственного строительства. Партийные</w:t>
      </w:r>
    </w:p>
    <w:p w:rsidR="0096681C" w:rsidRPr="00B800C1" w:rsidRDefault="0096681C" w:rsidP="0096681C">
      <w:pPr>
        <w:pStyle w:val="HTML"/>
        <w:ind w:right="141"/>
        <w:jc w:val="both"/>
        <w:textAlignment w:val="top"/>
        <w:rPr>
          <w:rFonts w:ascii="Times New Roman" w:hAnsi="Times New Roman" w:cs="Times New Roman"/>
          <w:color w:val="000000"/>
          <w:sz w:val="24"/>
          <w:szCs w:val="24"/>
        </w:rPr>
      </w:pPr>
      <w:r w:rsidRPr="00B800C1">
        <w:rPr>
          <w:rFonts w:ascii="Times New Roman" w:hAnsi="Times New Roman" w:cs="Times New Roman"/>
          <w:color w:val="000000"/>
          <w:sz w:val="24"/>
          <w:szCs w:val="24"/>
        </w:rPr>
        <w:t xml:space="preserve">дискуссии о путях и методах построения социализма в СССР. Концепция построения социализма в отдельно </w:t>
      </w:r>
      <w:proofErr w:type="gramStart"/>
      <w:r w:rsidRPr="00B800C1">
        <w:rPr>
          <w:rFonts w:ascii="Times New Roman" w:hAnsi="Times New Roman" w:cs="Times New Roman"/>
          <w:color w:val="000000"/>
          <w:sz w:val="24"/>
          <w:szCs w:val="24"/>
        </w:rPr>
        <w:t>взятой</w:t>
      </w:r>
      <w:proofErr w:type="gramEnd"/>
    </w:p>
    <w:p w:rsidR="0096681C" w:rsidRPr="00B800C1" w:rsidRDefault="0096681C" w:rsidP="0096681C">
      <w:pPr>
        <w:pStyle w:val="HTML"/>
        <w:ind w:right="141"/>
        <w:jc w:val="both"/>
        <w:textAlignment w:val="top"/>
        <w:rPr>
          <w:rFonts w:ascii="Times New Roman" w:hAnsi="Times New Roman" w:cs="Times New Roman"/>
          <w:color w:val="000000"/>
          <w:sz w:val="24"/>
          <w:szCs w:val="24"/>
        </w:rPr>
      </w:pPr>
      <w:r w:rsidRPr="00B800C1">
        <w:rPr>
          <w:rFonts w:ascii="Times New Roman" w:hAnsi="Times New Roman" w:cs="Times New Roman"/>
          <w:color w:val="000000"/>
          <w:sz w:val="24"/>
          <w:szCs w:val="24"/>
        </w:rPr>
        <w:t xml:space="preserve">стране. Успехи, противоречия и кризисы </w:t>
      </w:r>
      <w:proofErr w:type="spellStart"/>
      <w:r w:rsidRPr="00B800C1">
        <w:rPr>
          <w:rFonts w:ascii="Times New Roman" w:hAnsi="Times New Roman" w:cs="Times New Roman"/>
          <w:color w:val="000000"/>
          <w:sz w:val="24"/>
          <w:szCs w:val="24"/>
        </w:rPr>
        <w:t>НЭПа</w:t>
      </w:r>
      <w:proofErr w:type="spellEnd"/>
      <w:r w:rsidRPr="00B800C1">
        <w:rPr>
          <w:rFonts w:ascii="Times New Roman" w:hAnsi="Times New Roman" w:cs="Times New Roman"/>
          <w:color w:val="000000"/>
          <w:sz w:val="24"/>
          <w:szCs w:val="24"/>
        </w:rPr>
        <w:t xml:space="preserve">. Причины свертывания </w:t>
      </w:r>
      <w:proofErr w:type="spellStart"/>
      <w:r w:rsidRPr="00B800C1">
        <w:rPr>
          <w:rFonts w:ascii="Times New Roman" w:hAnsi="Times New Roman" w:cs="Times New Roman"/>
          <w:color w:val="000000"/>
          <w:sz w:val="24"/>
          <w:szCs w:val="24"/>
        </w:rPr>
        <w:t>НЭПа</w:t>
      </w:r>
      <w:proofErr w:type="spellEnd"/>
      <w:r w:rsidRPr="00B800C1">
        <w:rPr>
          <w:rFonts w:ascii="Times New Roman" w:hAnsi="Times New Roman" w:cs="Times New Roman"/>
          <w:color w:val="000000"/>
          <w:sz w:val="24"/>
          <w:szCs w:val="24"/>
        </w:rPr>
        <w:t xml:space="preserve">. Выбор стратегии </w:t>
      </w:r>
      <w:proofErr w:type="gramStart"/>
      <w:r w:rsidRPr="00B800C1">
        <w:rPr>
          <w:rFonts w:ascii="Times New Roman" w:hAnsi="Times New Roman" w:cs="Times New Roman"/>
          <w:color w:val="000000"/>
          <w:sz w:val="24"/>
          <w:szCs w:val="24"/>
        </w:rPr>
        <w:t>форсированного</w:t>
      </w:r>
      <w:proofErr w:type="gramEnd"/>
    </w:p>
    <w:p w:rsidR="0096681C" w:rsidRPr="00B800C1" w:rsidRDefault="0096681C" w:rsidP="0096681C">
      <w:pPr>
        <w:pStyle w:val="HTML"/>
        <w:ind w:right="141"/>
        <w:jc w:val="both"/>
        <w:textAlignment w:val="top"/>
        <w:rPr>
          <w:rFonts w:ascii="Times New Roman" w:hAnsi="Times New Roman" w:cs="Times New Roman"/>
          <w:color w:val="000000"/>
          <w:sz w:val="24"/>
          <w:szCs w:val="24"/>
        </w:rPr>
      </w:pPr>
      <w:r w:rsidRPr="00B800C1">
        <w:rPr>
          <w:rFonts w:ascii="Times New Roman" w:hAnsi="Times New Roman" w:cs="Times New Roman"/>
          <w:color w:val="000000"/>
          <w:sz w:val="24"/>
          <w:szCs w:val="24"/>
        </w:rPr>
        <w:t>социально-экономического развития.</w:t>
      </w:r>
    </w:p>
    <w:p w:rsidR="0096681C" w:rsidRPr="00B800C1" w:rsidRDefault="0096681C" w:rsidP="0096681C">
      <w:pPr>
        <w:pStyle w:val="HTML"/>
        <w:ind w:right="141"/>
        <w:jc w:val="both"/>
        <w:textAlignment w:val="top"/>
        <w:rPr>
          <w:rFonts w:ascii="Times New Roman" w:hAnsi="Times New Roman" w:cs="Times New Roman"/>
          <w:color w:val="000000"/>
          <w:sz w:val="24"/>
          <w:szCs w:val="24"/>
        </w:rPr>
      </w:pPr>
      <w:r w:rsidRPr="00B800C1">
        <w:rPr>
          <w:rFonts w:ascii="Times New Roman" w:hAnsi="Times New Roman" w:cs="Times New Roman"/>
          <w:color w:val="000000"/>
          <w:sz w:val="24"/>
          <w:szCs w:val="24"/>
        </w:rPr>
        <w:t xml:space="preserve">        Индустриализация, ее источники и результаты. Коллективизация, ее </w:t>
      </w:r>
      <w:proofErr w:type="gramStart"/>
      <w:r w:rsidRPr="00B800C1">
        <w:rPr>
          <w:rFonts w:ascii="Times New Roman" w:hAnsi="Times New Roman" w:cs="Times New Roman"/>
          <w:color w:val="000000"/>
          <w:sz w:val="24"/>
          <w:szCs w:val="24"/>
        </w:rPr>
        <w:t>социальные</w:t>
      </w:r>
      <w:proofErr w:type="gramEnd"/>
      <w:r w:rsidRPr="00B800C1">
        <w:rPr>
          <w:rFonts w:ascii="Times New Roman" w:hAnsi="Times New Roman" w:cs="Times New Roman"/>
          <w:color w:val="000000"/>
          <w:sz w:val="24"/>
          <w:szCs w:val="24"/>
        </w:rPr>
        <w:t xml:space="preserve"> и экономические</w:t>
      </w:r>
    </w:p>
    <w:p w:rsidR="0096681C" w:rsidRPr="00B800C1" w:rsidRDefault="0096681C" w:rsidP="0096681C">
      <w:pPr>
        <w:pStyle w:val="HTML"/>
        <w:ind w:right="141"/>
        <w:jc w:val="both"/>
        <w:textAlignment w:val="top"/>
        <w:rPr>
          <w:rFonts w:ascii="Times New Roman" w:hAnsi="Times New Roman" w:cs="Times New Roman"/>
          <w:color w:val="000000"/>
          <w:sz w:val="24"/>
          <w:szCs w:val="24"/>
        </w:rPr>
      </w:pPr>
      <w:r w:rsidRPr="00B800C1">
        <w:rPr>
          <w:rFonts w:ascii="Times New Roman" w:hAnsi="Times New Roman" w:cs="Times New Roman"/>
          <w:color w:val="000000"/>
          <w:sz w:val="24"/>
          <w:szCs w:val="24"/>
        </w:rPr>
        <w:t>последствия. Противоречия социалистической модернизации. Конституция 1936 г. Централизованная (командная)</w:t>
      </w:r>
    </w:p>
    <w:p w:rsidR="0096681C" w:rsidRPr="00B800C1" w:rsidRDefault="0096681C" w:rsidP="0096681C">
      <w:pPr>
        <w:pStyle w:val="HTML"/>
        <w:ind w:right="141"/>
        <w:jc w:val="both"/>
        <w:textAlignment w:val="top"/>
        <w:rPr>
          <w:rFonts w:ascii="Times New Roman" w:hAnsi="Times New Roman" w:cs="Times New Roman"/>
          <w:color w:val="000000"/>
          <w:sz w:val="24"/>
          <w:szCs w:val="24"/>
        </w:rPr>
      </w:pPr>
      <w:r w:rsidRPr="00B800C1">
        <w:rPr>
          <w:rFonts w:ascii="Times New Roman" w:hAnsi="Times New Roman" w:cs="Times New Roman"/>
          <w:color w:val="000000"/>
          <w:sz w:val="24"/>
          <w:szCs w:val="24"/>
        </w:rPr>
        <w:t xml:space="preserve">система управления. Мобилизационный характер советской экономики. Власть </w:t>
      </w:r>
      <w:proofErr w:type="gramStart"/>
      <w:r w:rsidRPr="00B800C1">
        <w:rPr>
          <w:rFonts w:ascii="Times New Roman" w:hAnsi="Times New Roman" w:cs="Times New Roman"/>
          <w:color w:val="000000"/>
          <w:sz w:val="24"/>
          <w:szCs w:val="24"/>
        </w:rPr>
        <w:t>партийно-государственного</w:t>
      </w:r>
      <w:proofErr w:type="gramEnd"/>
    </w:p>
    <w:p w:rsidR="0096681C" w:rsidRPr="00B800C1" w:rsidRDefault="0096681C" w:rsidP="0096681C">
      <w:pPr>
        <w:pStyle w:val="HTML"/>
        <w:ind w:right="141"/>
        <w:jc w:val="both"/>
        <w:textAlignment w:val="top"/>
        <w:rPr>
          <w:rFonts w:ascii="Times New Roman" w:hAnsi="Times New Roman" w:cs="Times New Roman"/>
          <w:color w:val="000000"/>
          <w:sz w:val="24"/>
          <w:szCs w:val="24"/>
        </w:rPr>
      </w:pPr>
      <w:r w:rsidRPr="00B800C1">
        <w:rPr>
          <w:rFonts w:ascii="Times New Roman" w:hAnsi="Times New Roman" w:cs="Times New Roman"/>
          <w:color w:val="000000"/>
          <w:sz w:val="24"/>
          <w:szCs w:val="24"/>
        </w:rPr>
        <w:t>аппарата. Номенклатура. Культ личности И.В.Сталина. Массовые репрессии.</w:t>
      </w:r>
    </w:p>
    <w:p w:rsidR="0096681C" w:rsidRPr="00B800C1" w:rsidRDefault="0096681C" w:rsidP="0096681C">
      <w:pPr>
        <w:pStyle w:val="HTML"/>
        <w:ind w:right="141"/>
        <w:jc w:val="both"/>
        <w:textAlignment w:val="top"/>
        <w:rPr>
          <w:rFonts w:ascii="Times New Roman" w:hAnsi="Times New Roman" w:cs="Times New Roman"/>
          <w:color w:val="000000"/>
          <w:sz w:val="24"/>
          <w:szCs w:val="24"/>
        </w:rPr>
      </w:pPr>
      <w:r w:rsidRPr="00B800C1">
        <w:rPr>
          <w:rFonts w:ascii="Times New Roman" w:hAnsi="Times New Roman" w:cs="Times New Roman"/>
          <w:color w:val="000000"/>
          <w:sz w:val="24"/>
          <w:szCs w:val="24"/>
        </w:rPr>
        <w:t xml:space="preserve">        Идеологические основы советского общества и культура в 1920-х – 1930-х гг. Утверждение метода</w:t>
      </w:r>
    </w:p>
    <w:p w:rsidR="0096681C" w:rsidRPr="00B800C1" w:rsidRDefault="0096681C" w:rsidP="0096681C">
      <w:pPr>
        <w:pStyle w:val="HTML"/>
        <w:ind w:right="141"/>
        <w:jc w:val="both"/>
        <w:textAlignment w:val="top"/>
        <w:rPr>
          <w:rFonts w:ascii="Times New Roman" w:hAnsi="Times New Roman" w:cs="Times New Roman"/>
          <w:color w:val="000000"/>
          <w:sz w:val="24"/>
          <w:szCs w:val="24"/>
        </w:rPr>
      </w:pPr>
      <w:r w:rsidRPr="00B800C1">
        <w:rPr>
          <w:rFonts w:ascii="Times New Roman" w:hAnsi="Times New Roman" w:cs="Times New Roman"/>
          <w:color w:val="000000"/>
          <w:sz w:val="24"/>
          <w:szCs w:val="24"/>
        </w:rPr>
        <w:t>социалистического реализма. Задачи и итоги «культурной революции». Создание советской системы образования.</w:t>
      </w:r>
    </w:p>
    <w:p w:rsidR="0096681C" w:rsidRPr="00B800C1" w:rsidRDefault="0096681C" w:rsidP="0096681C">
      <w:pPr>
        <w:pStyle w:val="HTML"/>
        <w:ind w:right="141"/>
        <w:jc w:val="both"/>
        <w:textAlignment w:val="top"/>
        <w:rPr>
          <w:rFonts w:ascii="Times New Roman" w:hAnsi="Times New Roman" w:cs="Times New Roman"/>
          <w:color w:val="000000"/>
          <w:sz w:val="24"/>
          <w:szCs w:val="24"/>
        </w:rPr>
      </w:pPr>
      <w:r w:rsidRPr="00B800C1">
        <w:rPr>
          <w:rFonts w:ascii="Times New Roman" w:hAnsi="Times New Roman" w:cs="Times New Roman"/>
          <w:color w:val="000000"/>
          <w:sz w:val="24"/>
          <w:szCs w:val="24"/>
        </w:rPr>
        <w:t>Наука в СССР в 1920-1930-е гг. Русское зарубежье. Раскол в РПЦ.</w:t>
      </w:r>
    </w:p>
    <w:p w:rsidR="0096681C" w:rsidRPr="00B800C1" w:rsidRDefault="0096681C" w:rsidP="0096681C">
      <w:pPr>
        <w:pStyle w:val="HTML"/>
        <w:ind w:right="141"/>
        <w:jc w:val="both"/>
        <w:textAlignment w:val="top"/>
        <w:rPr>
          <w:rFonts w:ascii="Times New Roman" w:hAnsi="Times New Roman" w:cs="Times New Roman"/>
          <w:color w:val="000000"/>
          <w:sz w:val="24"/>
          <w:szCs w:val="24"/>
        </w:rPr>
      </w:pPr>
      <w:r w:rsidRPr="00B800C1">
        <w:rPr>
          <w:rFonts w:ascii="Times New Roman" w:hAnsi="Times New Roman" w:cs="Times New Roman"/>
          <w:color w:val="000000"/>
          <w:sz w:val="24"/>
          <w:szCs w:val="24"/>
        </w:rPr>
        <w:t xml:space="preserve">        Внешнеполитическая стратегия СССР в период между мировыми войнами. Дипломатическое признание</w:t>
      </w:r>
    </w:p>
    <w:p w:rsidR="0096681C" w:rsidRPr="00B800C1" w:rsidRDefault="0096681C" w:rsidP="0096681C">
      <w:pPr>
        <w:pStyle w:val="HTML"/>
        <w:ind w:right="141"/>
        <w:jc w:val="both"/>
        <w:textAlignment w:val="top"/>
        <w:rPr>
          <w:rFonts w:ascii="Times New Roman" w:hAnsi="Times New Roman" w:cs="Times New Roman"/>
          <w:color w:val="000000"/>
          <w:sz w:val="24"/>
          <w:szCs w:val="24"/>
        </w:rPr>
      </w:pPr>
      <w:r w:rsidRPr="00B800C1">
        <w:rPr>
          <w:rFonts w:ascii="Times New Roman" w:hAnsi="Times New Roman" w:cs="Times New Roman"/>
          <w:color w:val="000000"/>
          <w:sz w:val="24"/>
          <w:szCs w:val="24"/>
        </w:rPr>
        <w:t xml:space="preserve">СССР. Рост военной угрозы </w:t>
      </w:r>
      <w:proofErr w:type="gramStart"/>
      <w:r w:rsidRPr="00B800C1">
        <w:rPr>
          <w:rFonts w:ascii="Times New Roman" w:hAnsi="Times New Roman" w:cs="Times New Roman"/>
          <w:color w:val="000000"/>
          <w:sz w:val="24"/>
          <w:szCs w:val="24"/>
        </w:rPr>
        <w:t>в начале</w:t>
      </w:r>
      <w:proofErr w:type="gramEnd"/>
      <w:r w:rsidRPr="00B800C1">
        <w:rPr>
          <w:rFonts w:ascii="Times New Roman" w:hAnsi="Times New Roman" w:cs="Times New Roman"/>
          <w:color w:val="000000"/>
          <w:sz w:val="24"/>
          <w:szCs w:val="24"/>
        </w:rPr>
        <w:t xml:space="preserve"> 1930-х гг. и проблемы коллективной безопасности. Мюнхенский договор и его</w:t>
      </w:r>
    </w:p>
    <w:p w:rsidR="0096681C" w:rsidRPr="00B800C1" w:rsidRDefault="0096681C" w:rsidP="0096681C">
      <w:pPr>
        <w:pStyle w:val="HTML"/>
        <w:ind w:right="141"/>
        <w:jc w:val="both"/>
        <w:textAlignment w:val="top"/>
        <w:rPr>
          <w:rFonts w:ascii="Times New Roman" w:hAnsi="Times New Roman" w:cs="Times New Roman"/>
          <w:color w:val="000000"/>
          <w:sz w:val="24"/>
          <w:szCs w:val="24"/>
        </w:rPr>
      </w:pPr>
      <w:r w:rsidRPr="00B800C1">
        <w:rPr>
          <w:rFonts w:ascii="Times New Roman" w:hAnsi="Times New Roman" w:cs="Times New Roman"/>
          <w:color w:val="000000"/>
          <w:sz w:val="24"/>
          <w:szCs w:val="24"/>
        </w:rPr>
        <w:t xml:space="preserve">последствия. Военные столкновения СССР с Японией у озера Хасан, в районе реки </w:t>
      </w:r>
      <w:proofErr w:type="spellStart"/>
      <w:r w:rsidRPr="00B800C1">
        <w:rPr>
          <w:rFonts w:ascii="Times New Roman" w:hAnsi="Times New Roman" w:cs="Times New Roman"/>
          <w:color w:val="000000"/>
          <w:sz w:val="24"/>
          <w:szCs w:val="24"/>
        </w:rPr>
        <w:t>Халхин-гол</w:t>
      </w:r>
      <w:proofErr w:type="spellEnd"/>
      <w:r w:rsidRPr="00B800C1">
        <w:rPr>
          <w:rFonts w:ascii="Times New Roman" w:hAnsi="Times New Roman" w:cs="Times New Roman"/>
          <w:color w:val="000000"/>
          <w:sz w:val="24"/>
          <w:szCs w:val="24"/>
        </w:rPr>
        <w:t>. Советско-германские</w:t>
      </w:r>
    </w:p>
    <w:p w:rsidR="0096681C" w:rsidRPr="00B800C1" w:rsidRDefault="0096681C" w:rsidP="0096681C">
      <w:pPr>
        <w:pStyle w:val="HTML"/>
        <w:ind w:right="141"/>
        <w:jc w:val="both"/>
        <w:textAlignment w:val="top"/>
        <w:rPr>
          <w:rFonts w:ascii="Times New Roman" w:hAnsi="Times New Roman" w:cs="Times New Roman"/>
          <w:color w:val="000000"/>
          <w:sz w:val="24"/>
          <w:szCs w:val="24"/>
        </w:rPr>
      </w:pPr>
      <w:r w:rsidRPr="00B800C1">
        <w:rPr>
          <w:rFonts w:ascii="Times New Roman" w:hAnsi="Times New Roman" w:cs="Times New Roman"/>
          <w:color w:val="000000"/>
          <w:sz w:val="24"/>
          <w:szCs w:val="24"/>
        </w:rPr>
        <w:t>отношения в 1939-1940 гг. Политика СССР на начальном этапе</w:t>
      </w:r>
      <w:proofErr w:type="gramStart"/>
      <w:r w:rsidRPr="00B800C1">
        <w:rPr>
          <w:rFonts w:ascii="Times New Roman" w:hAnsi="Times New Roman" w:cs="Times New Roman"/>
          <w:color w:val="000000"/>
          <w:sz w:val="24"/>
          <w:szCs w:val="24"/>
        </w:rPr>
        <w:t xml:space="preserve"> В</w:t>
      </w:r>
      <w:proofErr w:type="gramEnd"/>
      <w:r w:rsidRPr="00B800C1">
        <w:rPr>
          <w:rFonts w:ascii="Times New Roman" w:hAnsi="Times New Roman" w:cs="Times New Roman"/>
          <w:color w:val="000000"/>
          <w:sz w:val="24"/>
          <w:szCs w:val="24"/>
        </w:rPr>
        <w:t>торой мировой войны. Расширение территории  Советского Союза.</w:t>
      </w:r>
    </w:p>
    <w:p w:rsidR="0096681C" w:rsidRPr="00B800C1" w:rsidRDefault="0096681C" w:rsidP="0096681C">
      <w:pPr>
        <w:pStyle w:val="HTML"/>
        <w:ind w:right="141"/>
        <w:jc w:val="both"/>
        <w:textAlignment w:val="top"/>
        <w:rPr>
          <w:rFonts w:ascii="Times New Roman" w:hAnsi="Times New Roman" w:cs="Times New Roman"/>
          <w:color w:val="000000"/>
          <w:sz w:val="24"/>
          <w:szCs w:val="24"/>
          <w:u w:val="single"/>
        </w:rPr>
      </w:pPr>
      <w:r w:rsidRPr="00B800C1">
        <w:rPr>
          <w:rFonts w:ascii="Times New Roman" w:hAnsi="Times New Roman" w:cs="Times New Roman"/>
          <w:color w:val="000000"/>
          <w:sz w:val="24"/>
          <w:szCs w:val="24"/>
        </w:rPr>
        <w:t xml:space="preserve">        </w:t>
      </w:r>
      <w:r w:rsidRPr="00B800C1">
        <w:rPr>
          <w:rFonts w:ascii="Times New Roman" w:hAnsi="Times New Roman" w:cs="Times New Roman"/>
          <w:color w:val="000000"/>
          <w:sz w:val="24"/>
          <w:szCs w:val="24"/>
          <w:u w:val="single"/>
        </w:rPr>
        <w:t>Советский Союз в годы Великой Отечественной войны (3 ч)</w:t>
      </w:r>
    </w:p>
    <w:p w:rsidR="0096681C" w:rsidRPr="00B800C1" w:rsidRDefault="0096681C" w:rsidP="0096681C">
      <w:pPr>
        <w:pStyle w:val="HTML"/>
        <w:ind w:right="141"/>
        <w:jc w:val="both"/>
        <w:textAlignment w:val="top"/>
        <w:rPr>
          <w:rFonts w:ascii="Times New Roman" w:hAnsi="Times New Roman" w:cs="Times New Roman"/>
          <w:color w:val="000000"/>
          <w:sz w:val="24"/>
          <w:szCs w:val="24"/>
        </w:rPr>
      </w:pPr>
      <w:r w:rsidRPr="00B800C1">
        <w:rPr>
          <w:rFonts w:ascii="Times New Roman" w:hAnsi="Times New Roman" w:cs="Times New Roman"/>
          <w:color w:val="000000"/>
          <w:sz w:val="24"/>
          <w:szCs w:val="24"/>
        </w:rPr>
        <w:t xml:space="preserve">        Нападение Германии на СССР. Великая Отечественная война: основные этапы военных действий. Причины</w:t>
      </w:r>
    </w:p>
    <w:p w:rsidR="0096681C" w:rsidRPr="00B800C1" w:rsidRDefault="0096681C" w:rsidP="0096681C">
      <w:pPr>
        <w:pStyle w:val="HTML"/>
        <w:ind w:right="141"/>
        <w:jc w:val="both"/>
        <w:textAlignment w:val="top"/>
        <w:rPr>
          <w:rFonts w:ascii="Times New Roman" w:hAnsi="Times New Roman" w:cs="Times New Roman"/>
          <w:color w:val="000000"/>
          <w:sz w:val="24"/>
          <w:szCs w:val="24"/>
        </w:rPr>
      </w:pPr>
      <w:r w:rsidRPr="00B800C1">
        <w:rPr>
          <w:rFonts w:ascii="Times New Roman" w:hAnsi="Times New Roman" w:cs="Times New Roman"/>
          <w:color w:val="000000"/>
          <w:sz w:val="24"/>
          <w:szCs w:val="24"/>
        </w:rPr>
        <w:t>неудач на начальном этапе войны. Оккупационный режим на советской территории. Смоленское сражение. Блокада</w:t>
      </w:r>
    </w:p>
    <w:p w:rsidR="0096681C" w:rsidRPr="00B800C1" w:rsidRDefault="0096681C" w:rsidP="0096681C">
      <w:pPr>
        <w:pStyle w:val="HTML"/>
        <w:ind w:right="141"/>
        <w:jc w:val="both"/>
        <w:textAlignment w:val="top"/>
        <w:rPr>
          <w:rFonts w:ascii="Times New Roman" w:hAnsi="Times New Roman" w:cs="Times New Roman"/>
          <w:color w:val="000000"/>
          <w:sz w:val="24"/>
          <w:szCs w:val="24"/>
        </w:rPr>
      </w:pPr>
      <w:r w:rsidRPr="00B800C1">
        <w:rPr>
          <w:rFonts w:ascii="Times New Roman" w:hAnsi="Times New Roman" w:cs="Times New Roman"/>
          <w:color w:val="000000"/>
          <w:sz w:val="24"/>
          <w:szCs w:val="24"/>
        </w:rPr>
        <w:t>Ленинграда. Военно-стратегическое и международное значение победы Красной Армии под Москвой. Разгром войск</w:t>
      </w:r>
    </w:p>
    <w:p w:rsidR="0096681C" w:rsidRPr="00B800C1" w:rsidRDefault="0096681C" w:rsidP="0096681C">
      <w:pPr>
        <w:pStyle w:val="HTML"/>
        <w:ind w:right="141"/>
        <w:jc w:val="both"/>
        <w:textAlignment w:val="top"/>
        <w:rPr>
          <w:rFonts w:ascii="Times New Roman" w:hAnsi="Times New Roman" w:cs="Times New Roman"/>
          <w:color w:val="000000"/>
          <w:sz w:val="24"/>
          <w:szCs w:val="24"/>
        </w:rPr>
      </w:pPr>
      <w:r w:rsidRPr="00B800C1">
        <w:rPr>
          <w:rFonts w:ascii="Times New Roman" w:hAnsi="Times New Roman" w:cs="Times New Roman"/>
          <w:color w:val="000000"/>
          <w:sz w:val="24"/>
          <w:szCs w:val="24"/>
        </w:rPr>
        <w:t>агрессоров под Сталинградом и на Орловско-Курской дуге: коренной перелом в ходе войны. Освобождение</w:t>
      </w:r>
    </w:p>
    <w:p w:rsidR="0096681C" w:rsidRPr="00B800C1" w:rsidRDefault="0096681C" w:rsidP="0096681C">
      <w:pPr>
        <w:pStyle w:val="HTML"/>
        <w:ind w:right="141"/>
        <w:jc w:val="both"/>
        <w:textAlignment w:val="top"/>
        <w:rPr>
          <w:rFonts w:ascii="Times New Roman" w:hAnsi="Times New Roman" w:cs="Times New Roman"/>
          <w:color w:val="000000"/>
          <w:sz w:val="24"/>
          <w:szCs w:val="24"/>
        </w:rPr>
      </w:pPr>
      <w:r w:rsidRPr="00B800C1">
        <w:rPr>
          <w:rFonts w:ascii="Times New Roman" w:hAnsi="Times New Roman" w:cs="Times New Roman"/>
          <w:color w:val="000000"/>
          <w:sz w:val="24"/>
          <w:szCs w:val="24"/>
        </w:rPr>
        <w:t>территории СССР и военные операции Красной Армии в Европе. Капитуляция нацистской Германии. Участие СССР</w:t>
      </w:r>
    </w:p>
    <w:p w:rsidR="0096681C" w:rsidRPr="00B800C1" w:rsidRDefault="0096681C" w:rsidP="0096681C">
      <w:pPr>
        <w:pStyle w:val="HTML"/>
        <w:ind w:right="141"/>
        <w:jc w:val="both"/>
        <w:textAlignment w:val="top"/>
        <w:rPr>
          <w:rFonts w:ascii="Times New Roman" w:hAnsi="Times New Roman" w:cs="Times New Roman"/>
          <w:color w:val="000000"/>
          <w:sz w:val="24"/>
          <w:szCs w:val="24"/>
        </w:rPr>
      </w:pPr>
      <w:r w:rsidRPr="00B800C1">
        <w:rPr>
          <w:rFonts w:ascii="Times New Roman" w:hAnsi="Times New Roman" w:cs="Times New Roman"/>
          <w:color w:val="000000"/>
          <w:sz w:val="24"/>
          <w:szCs w:val="24"/>
        </w:rPr>
        <w:t>в войне с Японией. Развитие советского военного искусства.</w:t>
      </w:r>
    </w:p>
    <w:p w:rsidR="0096681C" w:rsidRPr="00B800C1" w:rsidRDefault="0096681C" w:rsidP="0096681C">
      <w:pPr>
        <w:pStyle w:val="HTML"/>
        <w:ind w:right="141"/>
        <w:jc w:val="both"/>
        <w:textAlignment w:val="top"/>
        <w:rPr>
          <w:rFonts w:ascii="Times New Roman" w:hAnsi="Times New Roman" w:cs="Times New Roman"/>
          <w:color w:val="000000"/>
          <w:sz w:val="24"/>
          <w:szCs w:val="24"/>
        </w:rPr>
      </w:pPr>
      <w:r w:rsidRPr="00B800C1">
        <w:rPr>
          <w:rFonts w:ascii="Times New Roman" w:hAnsi="Times New Roman" w:cs="Times New Roman"/>
          <w:color w:val="000000"/>
          <w:sz w:val="24"/>
          <w:szCs w:val="24"/>
        </w:rPr>
        <w:t xml:space="preserve">        Мобилизация страны на войну. Народное ополчение. Партизанское движение и его вклад в Победу. Перевод</w:t>
      </w:r>
    </w:p>
    <w:p w:rsidR="0096681C" w:rsidRPr="00B800C1" w:rsidRDefault="0096681C" w:rsidP="0096681C">
      <w:pPr>
        <w:pStyle w:val="HTML"/>
        <w:ind w:right="141"/>
        <w:jc w:val="both"/>
        <w:textAlignment w:val="top"/>
        <w:rPr>
          <w:rFonts w:ascii="Times New Roman" w:hAnsi="Times New Roman" w:cs="Times New Roman"/>
          <w:color w:val="000000"/>
          <w:sz w:val="24"/>
          <w:szCs w:val="24"/>
        </w:rPr>
      </w:pPr>
      <w:r w:rsidRPr="00B800C1">
        <w:rPr>
          <w:rFonts w:ascii="Times New Roman" w:hAnsi="Times New Roman" w:cs="Times New Roman"/>
          <w:color w:val="000000"/>
          <w:sz w:val="24"/>
          <w:szCs w:val="24"/>
        </w:rPr>
        <w:t>экономики СССР на военные рельсы. Эвакуация населения и производственных мощностей на восток страны.</w:t>
      </w:r>
    </w:p>
    <w:p w:rsidR="0096681C" w:rsidRPr="00B800C1" w:rsidRDefault="0096681C" w:rsidP="0096681C">
      <w:pPr>
        <w:pStyle w:val="HTML"/>
        <w:ind w:right="141"/>
        <w:jc w:val="both"/>
        <w:textAlignment w:val="top"/>
        <w:rPr>
          <w:rFonts w:ascii="Times New Roman" w:hAnsi="Times New Roman" w:cs="Times New Roman"/>
          <w:color w:val="000000"/>
          <w:sz w:val="24"/>
          <w:szCs w:val="24"/>
        </w:rPr>
      </w:pPr>
      <w:r w:rsidRPr="00B800C1">
        <w:rPr>
          <w:rFonts w:ascii="Times New Roman" w:hAnsi="Times New Roman" w:cs="Times New Roman"/>
          <w:color w:val="000000"/>
          <w:sz w:val="24"/>
          <w:szCs w:val="24"/>
        </w:rPr>
        <w:t>Идеология и культура в военные годы. Русская Православная церковь в годы войны. Героизм народа на фронте и в тылу.</w:t>
      </w:r>
    </w:p>
    <w:p w:rsidR="0096681C" w:rsidRPr="00B800C1" w:rsidRDefault="0096681C" w:rsidP="0096681C">
      <w:pPr>
        <w:pStyle w:val="HTML"/>
        <w:ind w:right="141"/>
        <w:jc w:val="both"/>
        <w:textAlignment w:val="top"/>
        <w:rPr>
          <w:rFonts w:ascii="Times New Roman" w:hAnsi="Times New Roman" w:cs="Times New Roman"/>
          <w:color w:val="000000"/>
          <w:sz w:val="24"/>
          <w:szCs w:val="24"/>
        </w:rPr>
      </w:pPr>
      <w:r w:rsidRPr="00B800C1">
        <w:rPr>
          <w:rFonts w:ascii="Times New Roman" w:hAnsi="Times New Roman" w:cs="Times New Roman"/>
          <w:color w:val="000000"/>
          <w:sz w:val="24"/>
          <w:szCs w:val="24"/>
        </w:rPr>
        <w:t xml:space="preserve">        СССР в антигитлеровской коалиции. Конференции союзников в Тегеране, Ялте и Потсдаме и их решения.</w:t>
      </w:r>
    </w:p>
    <w:p w:rsidR="0096681C" w:rsidRPr="00B800C1" w:rsidRDefault="0096681C" w:rsidP="0096681C">
      <w:pPr>
        <w:pStyle w:val="HTML"/>
        <w:ind w:right="141"/>
        <w:jc w:val="both"/>
        <w:textAlignment w:val="top"/>
        <w:rPr>
          <w:rFonts w:ascii="Times New Roman" w:hAnsi="Times New Roman" w:cs="Times New Roman"/>
          <w:color w:val="000000"/>
          <w:sz w:val="24"/>
          <w:szCs w:val="24"/>
        </w:rPr>
      </w:pPr>
      <w:r w:rsidRPr="00B800C1">
        <w:rPr>
          <w:rFonts w:ascii="Times New Roman" w:hAnsi="Times New Roman" w:cs="Times New Roman"/>
          <w:color w:val="000000"/>
          <w:sz w:val="24"/>
          <w:szCs w:val="24"/>
        </w:rPr>
        <w:lastRenderedPageBreak/>
        <w:t>Ленд-лиз и его значение. Итоги Великой Отечественной войны. Цена Победы. Роль СССР во</w:t>
      </w:r>
      <w:proofErr w:type="gramStart"/>
      <w:r w:rsidRPr="00B800C1">
        <w:rPr>
          <w:rFonts w:ascii="Times New Roman" w:hAnsi="Times New Roman" w:cs="Times New Roman"/>
          <w:color w:val="000000"/>
          <w:sz w:val="24"/>
          <w:szCs w:val="24"/>
        </w:rPr>
        <w:t xml:space="preserve"> В</w:t>
      </w:r>
      <w:proofErr w:type="gramEnd"/>
      <w:r w:rsidRPr="00B800C1">
        <w:rPr>
          <w:rFonts w:ascii="Times New Roman" w:hAnsi="Times New Roman" w:cs="Times New Roman"/>
          <w:color w:val="000000"/>
          <w:sz w:val="24"/>
          <w:szCs w:val="24"/>
        </w:rPr>
        <w:t>торой мировой войне и решении вопросов послевоенного устройства мира. Обобщение и контроль знаний  1 час</w:t>
      </w:r>
    </w:p>
    <w:p w:rsidR="0096681C" w:rsidRPr="00B800C1" w:rsidRDefault="0096681C" w:rsidP="0096681C">
      <w:pPr>
        <w:pStyle w:val="HTML"/>
        <w:ind w:right="141"/>
        <w:jc w:val="both"/>
        <w:textAlignment w:val="top"/>
        <w:rPr>
          <w:rFonts w:ascii="Times New Roman" w:hAnsi="Times New Roman" w:cs="Times New Roman"/>
          <w:color w:val="000000"/>
          <w:sz w:val="24"/>
          <w:szCs w:val="24"/>
        </w:rPr>
      </w:pPr>
    </w:p>
    <w:p w:rsidR="0096681C" w:rsidRPr="00B800C1" w:rsidRDefault="0096681C" w:rsidP="0096681C">
      <w:pPr>
        <w:spacing w:after="0" w:line="240" w:lineRule="auto"/>
        <w:ind w:right="141"/>
        <w:jc w:val="both"/>
        <w:rPr>
          <w:rFonts w:ascii="Times New Roman" w:hAnsi="Times New Roman" w:cs="Times New Roman"/>
          <w:b/>
          <w:color w:val="000000"/>
          <w:sz w:val="24"/>
          <w:szCs w:val="24"/>
        </w:rPr>
      </w:pPr>
    </w:p>
    <w:p w:rsidR="0096681C" w:rsidRPr="00B800C1" w:rsidRDefault="0096681C" w:rsidP="0096681C">
      <w:pPr>
        <w:spacing w:after="0" w:line="240" w:lineRule="auto"/>
        <w:ind w:right="141"/>
        <w:jc w:val="both"/>
        <w:rPr>
          <w:rFonts w:ascii="Times New Roman" w:hAnsi="Times New Roman" w:cs="Times New Roman"/>
          <w:b/>
          <w:color w:val="000000"/>
          <w:sz w:val="24"/>
          <w:szCs w:val="24"/>
        </w:rPr>
      </w:pPr>
      <w:r w:rsidRPr="00B800C1">
        <w:rPr>
          <w:rFonts w:ascii="Times New Roman" w:hAnsi="Times New Roman" w:cs="Times New Roman"/>
          <w:b/>
          <w:color w:val="000000"/>
          <w:sz w:val="24"/>
          <w:szCs w:val="24"/>
        </w:rPr>
        <w:t>История России 1900 – 1945 гг.   (24 часа)</w:t>
      </w:r>
    </w:p>
    <w:p w:rsidR="0096681C" w:rsidRPr="00B800C1" w:rsidRDefault="0096681C" w:rsidP="0096681C">
      <w:pPr>
        <w:spacing w:after="0" w:line="240" w:lineRule="auto"/>
        <w:ind w:right="141"/>
        <w:jc w:val="both"/>
        <w:rPr>
          <w:rFonts w:ascii="Times New Roman" w:hAnsi="Times New Roman" w:cs="Times New Roman"/>
          <w:b/>
          <w:color w:val="000000"/>
          <w:sz w:val="24"/>
          <w:szCs w:val="24"/>
          <w:u w:val="single"/>
        </w:rPr>
      </w:pPr>
      <w:r w:rsidRPr="00B800C1">
        <w:rPr>
          <w:rFonts w:ascii="Times New Roman" w:hAnsi="Times New Roman" w:cs="Times New Roman"/>
          <w:sz w:val="24"/>
          <w:szCs w:val="24"/>
          <w:u w:val="single"/>
        </w:rPr>
        <w:t xml:space="preserve"> СССР в первые послевоенные десятилетия </w:t>
      </w:r>
      <w:proofErr w:type="gramStart"/>
      <w:r w:rsidRPr="00B800C1">
        <w:rPr>
          <w:rFonts w:ascii="Times New Roman" w:hAnsi="Times New Roman" w:cs="Times New Roman"/>
          <w:sz w:val="24"/>
          <w:szCs w:val="24"/>
          <w:u w:val="single"/>
        </w:rPr>
        <w:t xml:space="preserve">( </w:t>
      </w:r>
      <w:proofErr w:type="gramEnd"/>
      <w:r w:rsidRPr="00B800C1">
        <w:rPr>
          <w:rFonts w:ascii="Times New Roman" w:hAnsi="Times New Roman" w:cs="Times New Roman"/>
          <w:sz w:val="24"/>
          <w:szCs w:val="24"/>
          <w:u w:val="single"/>
        </w:rPr>
        <w:t>4 ч)</w:t>
      </w:r>
    </w:p>
    <w:p w:rsidR="0096681C" w:rsidRPr="00B800C1" w:rsidRDefault="0096681C" w:rsidP="0096681C">
      <w:pPr>
        <w:pStyle w:val="HTML"/>
        <w:ind w:right="141"/>
        <w:jc w:val="both"/>
        <w:textAlignment w:val="top"/>
        <w:rPr>
          <w:rFonts w:ascii="Times New Roman" w:hAnsi="Times New Roman" w:cs="Times New Roman"/>
          <w:sz w:val="24"/>
          <w:szCs w:val="24"/>
        </w:rPr>
      </w:pPr>
      <w:r w:rsidRPr="00B800C1">
        <w:rPr>
          <w:rFonts w:ascii="Times New Roman" w:hAnsi="Times New Roman" w:cs="Times New Roman"/>
          <w:sz w:val="24"/>
          <w:szCs w:val="24"/>
        </w:rPr>
        <w:t xml:space="preserve">        Социально-экономическое положение СССР после войны. Мобилизационные методы восстановление</w:t>
      </w:r>
    </w:p>
    <w:p w:rsidR="0096681C" w:rsidRPr="00B800C1" w:rsidRDefault="0096681C" w:rsidP="0096681C">
      <w:pPr>
        <w:pStyle w:val="HTML"/>
        <w:ind w:right="141"/>
        <w:jc w:val="both"/>
        <w:textAlignment w:val="top"/>
        <w:rPr>
          <w:rFonts w:ascii="Times New Roman" w:hAnsi="Times New Roman" w:cs="Times New Roman"/>
          <w:sz w:val="24"/>
          <w:szCs w:val="24"/>
        </w:rPr>
      </w:pPr>
      <w:r w:rsidRPr="00B800C1">
        <w:rPr>
          <w:rFonts w:ascii="Times New Roman" w:hAnsi="Times New Roman" w:cs="Times New Roman"/>
          <w:sz w:val="24"/>
          <w:szCs w:val="24"/>
        </w:rPr>
        <w:t>хозяйства. Идеологические кампании конца 1940-х гг. Холодная война и ее влияние на экономику и внешнюю</w:t>
      </w:r>
    </w:p>
    <w:p w:rsidR="0096681C" w:rsidRPr="00B800C1" w:rsidRDefault="0096681C" w:rsidP="0096681C">
      <w:pPr>
        <w:pStyle w:val="HTML"/>
        <w:ind w:right="141"/>
        <w:jc w:val="both"/>
        <w:textAlignment w:val="top"/>
        <w:rPr>
          <w:rFonts w:ascii="Times New Roman" w:hAnsi="Times New Roman" w:cs="Times New Roman"/>
          <w:sz w:val="24"/>
          <w:szCs w:val="24"/>
        </w:rPr>
      </w:pPr>
      <w:r w:rsidRPr="00B800C1">
        <w:rPr>
          <w:rFonts w:ascii="Times New Roman" w:hAnsi="Times New Roman" w:cs="Times New Roman"/>
          <w:sz w:val="24"/>
          <w:szCs w:val="24"/>
        </w:rPr>
        <w:t>политику страны. Создание ракетно-ядерного оружия в СССР.</w:t>
      </w:r>
    </w:p>
    <w:p w:rsidR="0096681C" w:rsidRPr="00B800C1" w:rsidRDefault="0096681C" w:rsidP="0096681C">
      <w:pPr>
        <w:pStyle w:val="HTML"/>
        <w:ind w:right="141"/>
        <w:jc w:val="both"/>
        <w:textAlignment w:val="top"/>
        <w:rPr>
          <w:rFonts w:ascii="Times New Roman" w:hAnsi="Times New Roman" w:cs="Times New Roman"/>
          <w:sz w:val="24"/>
          <w:szCs w:val="24"/>
        </w:rPr>
      </w:pPr>
      <w:r w:rsidRPr="00B800C1">
        <w:rPr>
          <w:rFonts w:ascii="Times New Roman" w:hAnsi="Times New Roman" w:cs="Times New Roman"/>
          <w:sz w:val="24"/>
          <w:szCs w:val="24"/>
        </w:rPr>
        <w:t xml:space="preserve">        Борьба за власть в высшем руководстве СССР после смерти И.В. Сталина. ХХ съезд КПСС и осуждение</w:t>
      </w:r>
    </w:p>
    <w:p w:rsidR="0096681C" w:rsidRPr="00B800C1" w:rsidRDefault="0096681C" w:rsidP="0096681C">
      <w:pPr>
        <w:pStyle w:val="HTML"/>
        <w:ind w:right="141"/>
        <w:jc w:val="both"/>
        <w:textAlignment w:val="top"/>
        <w:rPr>
          <w:rFonts w:ascii="Times New Roman" w:hAnsi="Times New Roman" w:cs="Times New Roman"/>
          <w:sz w:val="24"/>
          <w:szCs w:val="24"/>
        </w:rPr>
      </w:pPr>
      <w:r w:rsidRPr="00B800C1">
        <w:rPr>
          <w:rFonts w:ascii="Times New Roman" w:hAnsi="Times New Roman" w:cs="Times New Roman"/>
          <w:sz w:val="24"/>
          <w:szCs w:val="24"/>
        </w:rPr>
        <w:t>культа личности. Концепция построения коммунизма. Экономические реформы 1950-х – начала 1960-х гг.,</w:t>
      </w:r>
    </w:p>
    <w:p w:rsidR="0096681C" w:rsidRPr="00B800C1" w:rsidRDefault="0096681C" w:rsidP="0096681C">
      <w:pPr>
        <w:pStyle w:val="HTML"/>
        <w:ind w:right="141"/>
        <w:jc w:val="both"/>
        <w:textAlignment w:val="top"/>
        <w:rPr>
          <w:rFonts w:ascii="Times New Roman" w:hAnsi="Times New Roman" w:cs="Times New Roman"/>
          <w:sz w:val="24"/>
          <w:szCs w:val="24"/>
        </w:rPr>
      </w:pPr>
      <w:r w:rsidRPr="00B800C1">
        <w:rPr>
          <w:rFonts w:ascii="Times New Roman" w:hAnsi="Times New Roman" w:cs="Times New Roman"/>
          <w:sz w:val="24"/>
          <w:szCs w:val="24"/>
        </w:rPr>
        <w:t>реорганизации органов власти и управления.</w:t>
      </w:r>
    </w:p>
    <w:p w:rsidR="0096681C" w:rsidRPr="00B800C1" w:rsidRDefault="0096681C" w:rsidP="0096681C">
      <w:pPr>
        <w:pStyle w:val="HTML"/>
        <w:ind w:right="141"/>
        <w:jc w:val="both"/>
        <w:textAlignment w:val="top"/>
        <w:rPr>
          <w:rFonts w:ascii="Times New Roman" w:hAnsi="Times New Roman" w:cs="Times New Roman"/>
          <w:sz w:val="24"/>
          <w:szCs w:val="24"/>
        </w:rPr>
      </w:pPr>
      <w:r w:rsidRPr="00B800C1">
        <w:rPr>
          <w:rFonts w:ascii="Times New Roman" w:hAnsi="Times New Roman" w:cs="Times New Roman"/>
          <w:sz w:val="24"/>
          <w:szCs w:val="24"/>
        </w:rPr>
        <w:t xml:space="preserve">        Биполярный характер послевоенной системы международных отношений. Формирование мировой</w:t>
      </w:r>
    </w:p>
    <w:p w:rsidR="0096681C" w:rsidRPr="00B800C1" w:rsidRDefault="0096681C" w:rsidP="0096681C">
      <w:pPr>
        <w:pStyle w:val="HTML"/>
        <w:ind w:right="141"/>
        <w:jc w:val="both"/>
        <w:textAlignment w:val="top"/>
        <w:rPr>
          <w:rFonts w:ascii="Times New Roman" w:hAnsi="Times New Roman" w:cs="Times New Roman"/>
          <w:sz w:val="24"/>
          <w:szCs w:val="24"/>
        </w:rPr>
      </w:pPr>
      <w:r w:rsidRPr="00B800C1">
        <w:rPr>
          <w:rFonts w:ascii="Times New Roman" w:hAnsi="Times New Roman" w:cs="Times New Roman"/>
          <w:sz w:val="24"/>
          <w:szCs w:val="24"/>
        </w:rPr>
        <w:t xml:space="preserve">социалистической системы. СССР в глобальных и региональных конфликтах в 1950-х – начала 1960-х гг. </w:t>
      </w:r>
      <w:proofErr w:type="spellStart"/>
      <w:r w:rsidRPr="00B800C1">
        <w:rPr>
          <w:rFonts w:ascii="Times New Roman" w:hAnsi="Times New Roman" w:cs="Times New Roman"/>
          <w:sz w:val="24"/>
          <w:szCs w:val="24"/>
        </w:rPr>
        <w:t>Карибский</w:t>
      </w:r>
      <w:proofErr w:type="spellEnd"/>
    </w:p>
    <w:p w:rsidR="0096681C" w:rsidRPr="00B800C1" w:rsidRDefault="0096681C" w:rsidP="0096681C">
      <w:pPr>
        <w:pStyle w:val="HTML"/>
        <w:ind w:right="141"/>
        <w:jc w:val="both"/>
        <w:textAlignment w:val="top"/>
        <w:rPr>
          <w:rFonts w:ascii="Times New Roman" w:hAnsi="Times New Roman" w:cs="Times New Roman"/>
          <w:sz w:val="24"/>
          <w:szCs w:val="24"/>
        </w:rPr>
      </w:pPr>
      <w:r w:rsidRPr="00B800C1">
        <w:rPr>
          <w:rFonts w:ascii="Times New Roman" w:hAnsi="Times New Roman" w:cs="Times New Roman"/>
          <w:sz w:val="24"/>
          <w:szCs w:val="24"/>
        </w:rPr>
        <w:t>кризис и его значение.</w:t>
      </w:r>
    </w:p>
    <w:p w:rsidR="0096681C" w:rsidRPr="00B800C1" w:rsidRDefault="0096681C" w:rsidP="0096681C">
      <w:pPr>
        <w:pStyle w:val="HTML"/>
        <w:ind w:right="141"/>
        <w:jc w:val="both"/>
        <w:textAlignment w:val="top"/>
        <w:rPr>
          <w:rFonts w:ascii="Times New Roman" w:hAnsi="Times New Roman" w:cs="Times New Roman"/>
          <w:sz w:val="24"/>
          <w:szCs w:val="24"/>
        </w:rPr>
      </w:pPr>
      <w:r w:rsidRPr="00B800C1">
        <w:rPr>
          <w:rFonts w:ascii="Times New Roman" w:hAnsi="Times New Roman" w:cs="Times New Roman"/>
          <w:sz w:val="24"/>
          <w:szCs w:val="24"/>
        </w:rPr>
        <w:t xml:space="preserve">        Духовная жизнь в послевоенные годы. Ужесточение партийного контроля над сферой культуры.</w:t>
      </w:r>
    </w:p>
    <w:p w:rsidR="0096681C" w:rsidRPr="00B800C1" w:rsidRDefault="0096681C" w:rsidP="0096681C">
      <w:pPr>
        <w:pStyle w:val="HTML"/>
        <w:ind w:right="141"/>
        <w:jc w:val="both"/>
        <w:textAlignment w:val="top"/>
        <w:rPr>
          <w:rFonts w:ascii="Times New Roman" w:hAnsi="Times New Roman" w:cs="Times New Roman"/>
          <w:sz w:val="24"/>
          <w:szCs w:val="24"/>
        </w:rPr>
      </w:pPr>
      <w:r w:rsidRPr="00B800C1">
        <w:rPr>
          <w:rFonts w:ascii="Times New Roman" w:hAnsi="Times New Roman" w:cs="Times New Roman"/>
          <w:sz w:val="24"/>
          <w:szCs w:val="24"/>
        </w:rPr>
        <w:t xml:space="preserve">Демократизация общественной жизни в период «оттепели». Научно-техническое развитие СССР, достижения </w:t>
      </w:r>
      <w:proofErr w:type="gramStart"/>
      <w:r w:rsidRPr="00B800C1">
        <w:rPr>
          <w:rFonts w:ascii="Times New Roman" w:hAnsi="Times New Roman" w:cs="Times New Roman"/>
          <w:sz w:val="24"/>
          <w:szCs w:val="24"/>
        </w:rPr>
        <w:t>в</w:t>
      </w:r>
      <w:proofErr w:type="gramEnd"/>
    </w:p>
    <w:p w:rsidR="0096681C" w:rsidRPr="00B800C1" w:rsidRDefault="0096681C" w:rsidP="0096681C">
      <w:pPr>
        <w:pStyle w:val="HTML"/>
        <w:ind w:right="141"/>
        <w:jc w:val="both"/>
        <w:textAlignment w:val="top"/>
        <w:rPr>
          <w:rFonts w:ascii="Times New Roman" w:hAnsi="Times New Roman" w:cs="Times New Roman"/>
          <w:sz w:val="24"/>
          <w:szCs w:val="24"/>
        </w:rPr>
      </w:pPr>
      <w:proofErr w:type="gramStart"/>
      <w:r w:rsidRPr="00B800C1">
        <w:rPr>
          <w:rFonts w:ascii="Times New Roman" w:hAnsi="Times New Roman" w:cs="Times New Roman"/>
          <w:sz w:val="24"/>
          <w:szCs w:val="24"/>
        </w:rPr>
        <w:t>освоении</w:t>
      </w:r>
      <w:proofErr w:type="gramEnd"/>
      <w:r w:rsidRPr="00B800C1">
        <w:rPr>
          <w:rFonts w:ascii="Times New Roman" w:hAnsi="Times New Roman" w:cs="Times New Roman"/>
          <w:sz w:val="24"/>
          <w:szCs w:val="24"/>
        </w:rPr>
        <w:t xml:space="preserve"> космоса.</w:t>
      </w:r>
    </w:p>
    <w:p w:rsidR="0096681C" w:rsidRPr="00B800C1" w:rsidRDefault="0096681C" w:rsidP="0096681C">
      <w:pPr>
        <w:pStyle w:val="HTML"/>
        <w:ind w:right="141"/>
        <w:jc w:val="both"/>
        <w:textAlignment w:val="top"/>
        <w:rPr>
          <w:rFonts w:ascii="Times New Roman" w:hAnsi="Times New Roman" w:cs="Times New Roman"/>
          <w:sz w:val="24"/>
          <w:szCs w:val="24"/>
        </w:rPr>
      </w:pPr>
      <w:r w:rsidRPr="00B800C1">
        <w:rPr>
          <w:rFonts w:ascii="Times New Roman" w:hAnsi="Times New Roman" w:cs="Times New Roman"/>
          <w:sz w:val="24"/>
          <w:szCs w:val="24"/>
        </w:rPr>
        <w:t xml:space="preserve">  </w:t>
      </w:r>
      <w:r w:rsidRPr="00B800C1">
        <w:rPr>
          <w:rFonts w:ascii="Times New Roman" w:hAnsi="Times New Roman" w:cs="Times New Roman"/>
          <w:sz w:val="24"/>
          <w:szCs w:val="24"/>
          <w:u w:val="single"/>
        </w:rPr>
        <w:t xml:space="preserve">СССР в середине 1960-х - начале 1980-х гг. </w:t>
      </w:r>
      <w:proofErr w:type="gramStart"/>
      <w:r w:rsidRPr="00B800C1">
        <w:rPr>
          <w:rFonts w:ascii="Times New Roman" w:hAnsi="Times New Roman" w:cs="Times New Roman"/>
          <w:sz w:val="24"/>
          <w:szCs w:val="24"/>
          <w:u w:val="single"/>
        </w:rPr>
        <w:t xml:space="preserve">( </w:t>
      </w:r>
      <w:proofErr w:type="gramEnd"/>
      <w:r w:rsidRPr="00B800C1">
        <w:rPr>
          <w:rFonts w:ascii="Times New Roman" w:hAnsi="Times New Roman" w:cs="Times New Roman"/>
          <w:sz w:val="24"/>
          <w:szCs w:val="24"/>
          <w:u w:val="single"/>
        </w:rPr>
        <w:t>7 ч)</w:t>
      </w:r>
    </w:p>
    <w:p w:rsidR="0096681C" w:rsidRPr="00B800C1" w:rsidRDefault="0096681C" w:rsidP="0096681C">
      <w:pPr>
        <w:pStyle w:val="HTML"/>
        <w:ind w:right="141"/>
        <w:jc w:val="both"/>
        <w:textAlignment w:val="top"/>
        <w:rPr>
          <w:rFonts w:ascii="Times New Roman" w:hAnsi="Times New Roman" w:cs="Times New Roman"/>
          <w:sz w:val="24"/>
          <w:szCs w:val="24"/>
        </w:rPr>
      </w:pPr>
      <w:r w:rsidRPr="00B800C1">
        <w:rPr>
          <w:rFonts w:ascii="Times New Roman" w:hAnsi="Times New Roman" w:cs="Times New Roman"/>
          <w:sz w:val="24"/>
          <w:szCs w:val="24"/>
        </w:rPr>
        <w:t xml:space="preserve">        Экономические реформы середины 1960-х гг. Замедление темпов научно-технического прогресса. Дефицит</w:t>
      </w:r>
    </w:p>
    <w:p w:rsidR="0096681C" w:rsidRPr="00B800C1" w:rsidRDefault="0096681C" w:rsidP="0096681C">
      <w:pPr>
        <w:pStyle w:val="HTML"/>
        <w:ind w:right="141"/>
        <w:jc w:val="both"/>
        <w:textAlignment w:val="top"/>
        <w:rPr>
          <w:rFonts w:ascii="Times New Roman" w:hAnsi="Times New Roman" w:cs="Times New Roman"/>
          <w:sz w:val="24"/>
          <w:szCs w:val="24"/>
        </w:rPr>
      </w:pPr>
      <w:r w:rsidRPr="00B800C1">
        <w:rPr>
          <w:rFonts w:ascii="Times New Roman" w:hAnsi="Times New Roman" w:cs="Times New Roman"/>
          <w:sz w:val="24"/>
          <w:szCs w:val="24"/>
        </w:rPr>
        <w:t>товаров народного потребления, развитие «теневой экономики» и коррупции. «Застой» как проявление кризиса</w:t>
      </w:r>
    </w:p>
    <w:p w:rsidR="0096681C" w:rsidRPr="00B800C1" w:rsidRDefault="0096681C" w:rsidP="0096681C">
      <w:pPr>
        <w:pStyle w:val="HTML"/>
        <w:ind w:right="141"/>
        <w:jc w:val="both"/>
        <w:textAlignment w:val="top"/>
        <w:rPr>
          <w:rFonts w:ascii="Times New Roman" w:hAnsi="Times New Roman" w:cs="Times New Roman"/>
          <w:sz w:val="24"/>
          <w:szCs w:val="24"/>
        </w:rPr>
      </w:pPr>
      <w:r w:rsidRPr="00B800C1">
        <w:rPr>
          <w:rFonts w:ascii="Times New Roman" w:hAnsi="Times New Roman" w:cs="Times New Roman"/>
          <w:sz w:val="24"/>
          <w:szCs w:val="24"/>
        </w:rPr>
        <w:t xml:space="preserve">советской модели развития. Концепция развитого социализма. Конституция 1977 г. </w:t>
      </w:r>
      <w:proofErr w:type="gramStart"/>
      <w:r w:rsidRPr="00B800C1">
        <w:rPr>
          <w:rFonts w:ascii="Times New Roman" w:hAnsi="Times New Roman" w:cs="Times New Roman"/>
          <w:sz w:val="24"/>
          <w:szCs w:val="24"/>
        </w:rPr>
        <w:t>Диссидентское</w:t>
      </w:r>
      <w:proofErr w:type="gramEnd"/>
      <w:r w:rsidRPr="00B800C1">
        <w:rPr>
          <w:rFonts w:ascii="Times New Roman" w:hAnsi="Times New Roman" w:cs="Times New Roman"/>
          <w:sz w:val="24"/>
          <w:szCs w:val="24"/>
        </w:rPr>
        <w:t xml:space="preserve"> и правозащитное</w:t>
      </w:r>
    </w:p>
    <w:p w:rsidR="0096681C" w:rsidRPr="00B800C1" w:rsidRDefault="0096681C" w:rsidP="0096681C">
      <w:pPr>
        <w:pStyle w:val="HTML"/>
        <w:ind w:right="141"/>
        <w:jc w:val="both"/>
        <w:textAlignment w:val="top"/>
        <w:rPr>
          <w:rFonts w:ascii="Times New Roman" w:hAnsi="Times New Roman" w:cs="Times New Roman"/>
          <w:sz w:val="24"/>
          <w:szCs w:val="24"/>
        </w:rPr>
      </w:pPr>
      <w:r w:rsidRPr="00B800C1">
        <w:rPr>
          <w:rFonts w:ascii="Times New Roman" w:hAnsi="Times New Roman" w:cs="Times New Roman"/>
          <w:sz w:val="24"/>
          <w:szCs w:val="24"/>
        </w:rPr>
        <w:t xml:space="preserve">движения. Попытки преодоления кризисных тенденций в советском обществе </w:t>
      </w:r>
      <w:proofErr w:type="gramStart"/>
      <w:r w:rsidRPr="00B800C1">
        <w:rPr>
          <w:rFonts w:ascii="Times New Roman" w:hAnsi="Times New Roman" w:cs="Times New Roman"/>
          <w:sz w:val="24"/>
          <w:szCs w:val="24"/>
        </w:rPr>
        <w:t>в начале</w:t>
      </w:r>
      <w:proofErr w:type="gramEnd"/>
      <w:r w:rsidRPr="00B800C1">
        <w:rPr>
          <w:rFonts w:ascii="Times New Roman" w:hAnsi="Times New Roman" w:cs="Times New Roman"/>
          <w:sz w:val="24"/>
          <w:szCs w:val="24"/>
        </w:rPr>
        <w:t xml:space="preserve"> 1980-х гг.</w:t>
      </w:r>
    </w:p>
    <w:p w:rsidR="0096681C" w:rsidRPr="00B800C1" w:rsidRDefault="0096681C" w:rsidP="0096681C">
      <w:pPr>
        <w:pStyle w:val="HTML"/>
        <w:ind w:right="141"/>
        <w:jc w:val="both"/>
        <w:textAlignment w:val="top"/>
        <w:rPr>
          <w:rFonts w:ascii="Times New Roman" w:hAnsi="Times New Roman" w:cs="Times New Roman"/>
          <w:sz w:val="24"/>
          <w:szCs w:val="24"/>
        </w:rPr>
      </w:pPr>
      <w:r w:rsidRPr="00B800C1">
        <w:rPr>
          <w:rFonts w:ascii="Times New Roman" w:hAnsi="Times New Roman" w:cs="Times New Roman"/>
          <w:sz w:val="24"/>
          <w:szCs w:val="24"/>
        </w:rPr>
        <w:t xml:space="preserve">        СССР в глобальных и региональных конфликтах середины 1960-х – начала 1980-х гг. Советский Союз и</w:t>
      </w:r>
    </w:p>
    <w:p w:rsidR="0096681C" w:rsidRPr="00B800C1" w:rsidRDefault="0096681C" w:rsidP="0096681C">
      <w:pPr>
        <w:pStyle w:val="HTML"/>
        <w:ind w:right="141"/>
        <w:jc w:val="both"/>
        <w:textAlignment w:val="top"/>
        <w:rPr>
          <w:rFonts w:ascii="Times New Roman" w:hAnsi="Times New Roman" w:cs="Times New Roman"/>
          <w:sz w:val="24"/>
          <w:szCs w:val="24"/>
        </w:rPr>
      </w:pPr>
      <w:r w:rsidRPr="00B800C1">
        <w:rPr>
          <w:rFonts w:ascii="Times New Roman" w:hAnsi="Times New Roman" w:cs="Times New Roman"/>
          <w:sz w:val="24"/>
          <w:szCs w:val="24"/>
        </w:rPr>
        <w:t xml:space="preserve">политические кризисы в странах Восточной Европы. «Доктрина Брежнева». Достижение </w:t>
      </w:r>
      <w:proofErr w:type="gramStart"/>
      <w:r w:rsidRPr="00B800C1">
        <w:rPr>
          <w:rFonts w:ascii="Times New Roman" w:hAnsi="Times New Roman" w:cs="Times New Roman"/>
          <w:sz w:val="24"/>
          <w:szCs w:val="24"/>
        </w:rPr>
        <w:t>военно-стратегического</w:t>
      </w:r>
      <w:proofErr w:type="gramEnd"/>
    </w:p>
    <w:p w:rsidR="0096681C" w:rsidRPr="00B800C1" w:rsidRDefault="0096681C" w:rsidP="0096681C">
      <w:pPr>
        <w:pStyle w:val="HTML"/>
        <w:ind w:right="141"/>
        <w:jc w:val="both"/>
        <w:textAlignment w:val="top"/>
        <w:rPr>
          <w:rFonts w:ascii="Times New Roman" w:hAnsi="Times New Roman" w:cs="Times New Roman"/>
          <w:sz w:val="24"/>
          <w:szCs w:val="24"/>
        </w:rPr>
      </w:pPr>
      <w:r w:rsidRPr="00B800C1">
        <w:rPr>
          <w:rFonts w:ascii="Times New Roman" w:hAnsi="Times New Roman" w:cs="Times New Roman"/>
          <w:sz w:val="24"/>
          <w:szCs w:val="24"/>
        </w:rPr>
        <w:t>паритета СССР и США. Хельсинкский процесс. Политика разрядки и причины ее срыва. Афганская война и ее</w:t>
      </w:r>
    </w:p>
    <w:p w:rsidR="0096681C" w:rsidRPr="00B800C1" w:rsidRDefault="0096681C" w:rsidP="0096681C">
      <w:pPr>
        <w:pStyle w:val="HTML"/>
        <w:ind w:right="141"/>
        <w:jc w:val="both"/>
        <w:textAlignment w:val="top"/>
        <w:rPr>
          <w:rFonts w:ascii="Times New Roman" w:hAnsi="Times New Roman" w:cs="Times New Roman"/>
          <w:sz w:val="24"/>
          <w:szCs w:val="24"/>
        </w:rPr>
      </w:pPr>
      <w:r w:rsidRPr="00B800C1">
        <w:rPr>
          <w:rFonts w:ascii="Times New Roman" w:hAnsi="Times New Roman" w:cs="Times New Roman"/>
          <w:sz w:val="24"/>
          <w:szCs w:val="24"/>
        </w:rPr>
        <w:t>последствия.</w:t>
      </w:r>
    </w:p>
    <w:p w:rsidR="0096681C" w:rsidRPr="00B800C1" w:rsidRDefault="0096681C" w:rsidP="0096681C">
      <w:pPr>
        <w:pStyle w:val="HTML"/>
        <w:ind w:right="141"/>
        <w:jc w:val="both"/>
        <w:textAlignment w:val="top"/>
        <w:rPr>
          <w:rFonts w:ascii="Times New Roman" w:hAnsi="Times New Roman" w:cs="Times New Roman"/>
          <w:sz w:val="24"/>
          <w:szCs w:val="24"/>
        </w:rPr>
      </w:pPr>
      <w:r w:rsidRPr="00B800C1">
        <w:rPr>
          <w:rFonts w:ascii="Times New Roman" w:hAnsi="Times New Roman" w:cs="Times New Roman"/>
          <w:sz w:val="24"/>
          <w:szCs w:val="24"/>
        </w:rPr>
        <w:t xml:space="preserve">        Советская культура середины 1960-х - начала 1980-х гг. Новые течения в художественном творчестве. Роль</w:t>
      </w:r>
    </w:p>
    <w:p w:rsidR="0096681C" w:rsidRPr="00B800C1" w:rsidRDefault="0096681C" w:rsidP="0096681C">
      <w:pPr>
        <w:pStyle w:val="HTML"/>
        <w:ind w:right="141"/>
        <w:jc w:val="both"/>
        <w:textAlignment w:val="top"/>
        <w:rPr>
          <w:rFonts w:ascii="Times New Roman" w:hAnsi="Times New Roman" w:cs="Times New Roman"/>
          <w:sz w:val="24"/>
          <w:szCs w:val="24"/>
        </w:rPr>
      </w:pPr>
      <w:r w:rsidRPr="00B800C1">
        <w:rPr>
          <w:rFonts w:ascii="Times New Roman" w:hAnsi="Times New Roman" w:cs="Times New Roman"/>
          <w:sz w:val="24"/>
          <w:szCs w:val="24"/>
        </w:rPr>
        <w:t>советской науки в развертывании научно-технической революции.</w:t>
      </w:r>
    </w:p>
    <w:p w:rsidR="0096681C" w:rsidRPr="00B800C1" w:rsidRDefault="0096681C" w:rsidP="0096681C">
      <w:pPr>
        <w:pStyle w:val="HTML"/>
        <w:ind w:right="141"/>
        <w:jc w:val="both"/>
        <w:textAlignment w:val="top"/>
        <w:rPr>
          <w:rFonts w:ascii="Times New Roman" w:hAnsi="Times New Roman" w:cs="Times New Roman"/>
          <w:sz w:val="24"/>
          <w:szCs w:val="24"/>
          <w:u w:val="single"/>
        </w:rPr>
      </w:pPr>
      <w:r w:rsidRPr="00B800C1">
        <w:rPr>
          <w:rFonts w:ascii="Times New Roman" w:hAnsi="Times New Roman" w:cs="Times New Roman"/>
          <w:sz w:val="24"/>
          <w:szCs w:val="24"/>
          <w:u w:val="single"/>
        </w:rPr>
        <w:t xml:space="preserve">  Советское общество в 1985-1991 гг. </w:t>
      </w:r>
      <w:proofErr w:type="gramStart"/>
      <w:r w:rsidRPr="00B800C1">
        <w:rPr>
          <w:rFonts w:ascii="Times New Roman" w:hAnsi="Times New Roman" w:cs="Times New Roman"/>
          <w:sz w:val="24"/>
          <w:szCs w:val="24"/>
          <w:u w:val="single"/>
        </w:rPr>
        <w:t xml:space="preserve">( </w:t>
      </w:r>
      <w:proofErr w:type="gramEnd"/>
      <w:r w:rsidRPr="00B800C1">
        <w:rPr>
          <w:rFonts w:ascii="Times New Roman" w:hAnsi="Times New Roman" w:cs="Times New Roman"/>
          <w:sz w:val="24"/>
          <w:szCs w:val="24"/>
          <w:u w:val="single"/>
        </w:rPr>
        <w:t>4 ч)</w:t>
      </w:r>
    </w:p>
    <w:p w:rsidR="0096681C" w:rsidRPr="00B800C1" w:rsidRDefault="0096681C" w:rsidP="0096681C">
      <w:pPr>
        <w:pStyle w:val="HTML"/>
        <w:ind w:right="141"/>
        <w:jc w:val="both"/>
        <w:textAlignment w:val="top"/>
        <w:rPr>
          <w:rFonts w:ascii="Times New Roman" w:hAnsi="Times New Roman" w:cs="Times New Roman"/>
          <w:sz w:val="24"/>
          <w:szCs w:val="24"/>
        </w:rPr>
      </w:pPr>
      <w:r w:rsidRPr="00B800C1">
        <w:rPr>
          <w:rFonts w:ascii="Times New Roman" w:hAnsi="Times New Roman" w:cs="Times New Roman"/>
          <w:sz w:val="24"/>
          <w:szCs w:val="24"/>
        </w:rPr>
        <w:t xml:space="preserve">       Попытки модернизации советской экономики и политической системы во второй половине 1980-х гг.</w:t>
      </w:r>
    </w:p>
    <w:p w:rsidR="0096681C" w:rsidRPr="00B800C1" w:rsidRDefault="0096681C" w:rsidP="0096681C">
      <w:pPr>
        <w:pStyle w:val="HTML"/>
        <w:ind w:right="141"/>
        <w:jc w:val="both"/>
        <w:textAlignment w:val="top"/>
        <w:rPr>
          <w:rFonts w:ascii="Times New Roman" w:hAnsi="Times New Roman" w:cs="Times New Roman"/>
          <w:sz w:val="24"/>
          <w:szCs w:val="24"/>
        </w:rPr>
      </w:pPr>
      <w:r w:rsidRPr="00B800C1">
        <w:rPr>
          <w:rFonts w:ascii="Times New Roman" w:hAnsi="Times New Roman" w:cs="Times New Roman"/>
          <w:sz w:val="24"/>
          <w:szCs w:val="24"/>
        </w:rPr>
        <w:t>Стратегия «ускорения» социально-экономического развития и ее противоречия. Введение принципов</w:t>
      </w:r>
    </w:p>
    <w:p w:rsidR="0096681C" w:rsidRPr="00B800C1" w:rsidRDefault="0096681C" w:rsidP="0096681C">
      <w:pPr>
        <w:pStyle w:val="HTML"/>
        <w:ind w:right="141"/>
        <w:jc w:val="both"/>
        <w:textAlignment w:val="top"/>
        <w:rPr>
          <w:rFonts w:ascii="Times New Roman" w:hAnsi="Times New Roman" w:cs="Times New Roman"/>
          <w:sz w:val="24"/>
          <w:szCs w:val="24"/>
        </w:rPr>
      </w:pPr>
      <w:r w:rsidRPr="00B800C1">
        <w:rPr>
          <w:rFonts w:ascii="Times New Roman" w:hAnsi="Times New Roman" w:cs="Times New Roman"/>
          <w:sz w:val="24"/>
          <w:szCs w:val="24"/>
        </w:rPr>
        <w:t>самоокупаемости и хозрасчета, начало развития предпринимательства. Кризис потребления и подъем забастовочного</w:t>
      </w:r>
    </w:p>
    <w:p w:rsidR="0096681C" w:rsidRPr="00B800C1" w:rsidRDefault="0096681C" w:rsidP="0096681C">
      <w:pPr>
        <w:pStyle w:val="HTML"/>
        <w:ind w:right="141"/>
        <w:jc w:val="both"/>
        <w:textAlignment w:val="top"/>
        <w:rPr>
          <w:rFonts w:ascii="Times New Roman" w:hAnsi="Times New Roman" w:cs="Times New Roman"/>
          <w:sz w:val="24"/>
          <w:szCs w:val="24"/>
        </w:rPr>
      </w:pPr>
      <w:r w:rsidRPr="00B800C1">
        <w:rPr>
          <w:rFonts w:ascii="Times New Roman" w:hAnsi="Times New Roman" w:cs="Times New Roman"/>
          <w:sz w:val="24"/>
          <w:szCs w:val="24"/>
        </w:rPr>
        <w:t>движения в 1989 г.</w:t>
      </w:r>
    </w:p>
    <w:p w:rsidR="0096681C" w:rsidRPr="00B800C1" w:rsidRDefault="0096681C" w:rsidP="0096681C">
      <w:pPr>
        <w:pStyle w:val="HTML"/>
        <w:ind w:right="141"/>
        <w:jc w:val="both"/>
        <w:textAlignment w:val="top"/>
        <w:rPr>
          <w:rFonts w:ascii="Times New Roman" w:hAnsi="Times New Roman" w:cs="Times New Roman"/>
          <w:sz w:val="24"/>
          <w:szCs w:val="24"/>
        </w:rPr>
      </w:pPr>
      <w:r w:rsidRPr="00B800C1">
        <w:rPr>
          <w:rFonts w:ascii="Times New Roman" w:hAnsi="Times New Roman" w:cs="Times New Roman"/>
          <w:sz w:val="24"/>
          <w:szCs w:val="24"/>
        </w:rPr>
        <w:lastRenderedPageBreak/>
        <w:t xml:space="preserve">       Политика «гласности». Отмена цензуры и развитие плюрализма в СМИ. Демократизация </w:t>
      </w:r>
      <w:proofErr w:type="gramStart"/>
      <w:r w:rsidRPr="00B800C1">
        <w:rPr>
          <w:rFonts w:ascii="Times New Roman" w:hAnsi="Times New Roman" w:cs="Times New Roman"/>
          <w:sz w:val="24"/>
          <w:szCs w:val="24"/>
        </w:rPr>
        <w:t>общественной</w:t>
      </w:r>
      <w:proofErr w:type="gramEnd"/>
    </w:p>
    <w:p w:rsidR="0096681C" w:rsidRPr="00B800C1" w:rsidRDefault="0096681C" w:rsidP="0096681C">
      <w:pPr>
        <w:pStyle w:val="HTML"/>
        <w:ind w:right="141"/>
        <w:jc w:val="both"/>
        <w:textAlignment w:val="top"/>
        <w:rPr>
          <w:rFonts w:ascii="Times New Roman" w:hAnsi="Times New Roman" w:cs="Times New Roman"/>
          <w:sz w:val="24"/>
          <w:szCs w:val="24"/>
        </w:rPr>
      </w:pPr>
      <w:r w:rsidRPr="00B800C1">
        <w:rPr>
          <w:rFonts w:ascii="Times New Roman" w:hAnsi="Times New Roman" w:cs="Times New Roman"/>
          <w:sz w:val="24"/>
          <w:szCs w:val="24"/>
        </w:rPr>
        <w:t xml:space="preserve">жизни. Формирование многопартийности. Кризис коммунистической идеологии. Утрата руководящей роли КПСС </w:t>
      </w:r>
      <w:proofErr w:type="gramStart"/>
      <w:r w:rsidRPr="00B800C1">
        <w:rPr>
          <w:rFonts w:ascii="Times New Roman" w:hAnsi="Times New Roman" w:cs="Times New Roman"/>
          <w:sz w:val="24"/>
          <w:szCs w:val="24"/>
        </w:rPr>
        <w:t>в</w:t>
      </w:r>
      <w:proofErr w:type="gramEnd"/>
    </w:p>
    <w:p w:rsidR="0096681C" w:rsidRPr="00B800C1" w:rsidRDefault="0096681C" w:rsidP="0096681C">
      <w:pPr>
        <w:pStyle w:val="HTML"/>
        <w:ind w:right="141"/>
        <w:jc w:val="both"/>
        <w:textAlignment w:val="top"/>
        <w:rPr>
          <w:rFonts w:ascii="Times New Roman" w:hAnsi="Times New Roman" w:cs="Times New Roman"/>
          <w:sz w:val="24"/>
          <w:szCs w:val="24"/>
        </w:rPr>
      </w:pPr>
      <w:r w:rsidRPr="00B800C1">
        <w:rPr>
          <w:rFonts w:ascii="Times New Roman" w:hAnsi="Times New Roman" w:cs="Times New Roman"/>
          <w:sz w:val="24"/>
          <w:szCs w:val="24"/>
        </w:rPr>
        <w:t xml:space="preserve">жизни советского общества. Причины роста напряженности в межэтнических отношениях. Подъем </w:t>
      </w:r>
      <w:proofErr w:type="gramStart"/>
      <w:r w:rsidRPr="00B800C1">
        <w:rPr>
          <w:rFonts w:ascii="Times New Roman" w:hAnsi="Times New Roman" w:cs="Times New Roman"/>
          <w:sz w:val="24"/>
          <w:szCs w:val="24"/>
        </w:rPr>
        <w:t>национальных</w:t>
      </w:r>
      <w:proofErr w:type="gramEnd"/>
    </w:p>
    <w:p w:rsidR="0096681C" w:rsidRPr="00B800C1" w:rsidRDefault="0096681C" w:rsidP="0096681C">
      <w:pPr>
        <w:pStyle w:val="HTML"/>
        <w:ind w:right="141"/>
        <w:jc w:val="both"/>
        <w:textAlignment w:val="top"/>
        <w:rPr>
          <w:rFonts w:ascii="Times New Roman" w:hAnsi="Times New Roman" w:cs="Times New Roman"/>
          <w:sz w:val="24"/>
          <w:szCs w:val="24"/>
        </w:rPr>
      </w:pPr>
      <w:r w:rsidRPr="00B800C1">
        <w:rPr>
          <w:rFonts w:ascii="Times New Roman" w:hAnsi="Times New Roman" w:cs="Times New Roman"/>
          <w:sz w:val="24"/>
          <w:szCs w:val="24"/>
        </w:rPr>
        <w:t>движений в союзных республиках и политика руководства СССР. Декларации о суверенитете союзных республик.</w:t>
      </w:r>
    </w:p>
    <w:p w:rsidR="0096681C" w:rsidRPr="00B800C1" w:rsidRDefault="0096681C" w:rsidP="0096681C">
      <w:pPr>
        <w:pStyle w:val="HTML"/>
        <w:ind w:right="141"/>
        <w:jc w:val="both"/>
        <w:textAlignment w:val="top"/>
        <w:rPr>
          <w:rFonts w:ascii="Times New Roman" w:hAnsi="Times New Roman" w:cs="Times New Roman"/>
          <w:sz w:val="24"/>
          <w:szCs w:val="24"/>
        </w:rPr>
      </w:pPr>
      <w:r w:rsidRPr="00B800C1">
        <w:rPr>
          <w:rFonts w:ascii="Times New Roman" w:hAnsi="Times New Roman" w:cs="Times New Roman"/>
          <w:sz w:val="24"/>
          <w:szCs w:val="24"/>
        </w:rPr>
        <w:t>Августовские события 1991 г. Причины распада СССР.</w:t>
      </w:r>
    </w:p>
    <w:p w:rsidR="0096681C" w:rsidRPr="00B800C1" w:rsidRDefault="0096681C" w:rsidP="0096681C">
      <w:pPr>
        <w:pStyle w:val="HTML"/>
        <w:ind w:right="141"/>
        <w:jc w:val="both"/>
        <w:textAlignment w:val="top"/>
        <w:rPr>
          <w:rFonts w:ascii="Times New Roman" w:hAnsi="Times New Roman" w:cs="Times New Roman"/>
          <w:sz w:val="24"/>
          <w:szCs w:val="24"/>
        </w:rPr>
      </w:pPr>
      <w:r w:rsidRPr="00B800C1">
        <w:rPr>
          <w:rFonts w:ascii="Times New Roman" w:hAnsi="Times New Roman" w:cs="Times New Roman"/>
          <w:sz w:val="24"/>
          <w:szCs w:val="24"/>
        </w:rPr>
        <w:t xml:space="preserve">       «Новое политическое мышление» и основанная на нем внешнеполитическая стратегия. </w:t>
      </w:r>
      <w:proofErr w:type="spellStart"/>
      <w:r w:rsidRPr="00B800C1">
        <w:rPr>
          <w:rFonts w:ascii="Times New Roman" w:hAnsi="Times New Roman" w:cs="Times New Roman"/>
          <w:sz w:val="24"/>
          <w:szCs w:val="24"/>
        </w:rPr>
        <w:t>Советско</w:t>
      </w:r>
      <w:proofErr w:type="spellEnd"/>
      <w:r w:rsidRPr="00B800C1">
        <w:rPr>
          <w:rFonts w:ascii="Times New Roman" w:hAnsi="Times New Roman" w:cs="Times New Roman"/>
          <w:sz w:val="24"/>
          <w:szCs w:val="24"/>
        </w:rPr>
        <w:t>-</w:t>
      </w:r>
    </w:p>
    <w:p w:rsidR="0096681C" w:rsidRPr="00B800C1" w:rsidRDefault="0096681C" w:rsidP="0096681C">
      <w:pPr>
        <w:pStyle w:val="HTML"/>
        <w:ind w:right="141"/>
        <w:jc w:val="both"/>
        <w:textAlignment w:val="top"/>
        <w:rPr>
          <w:rFonts w:ascii="Times New Roman" w:hAnsi="Times New Roman" w:cs="Times New Roman"/>
          <w:b/>
          <w:sz w:val="24"/>
          <w:szCs w:val="24"/>
          <w:u w:val="single"/>
        </w:rPr>
      </w:pPr>
      <w:r w:rsidRPr="00B800C1">
        <w:rPr>
          <w:rFonts w:ascii="Times New Roman" w:hAnsi="Times New Roman" w:cs="Times New Roman"/>
          <w:sz w:val="24"/>
          <w:szCs w:val="24"/>
        </w:rPr>
        <w:t>американский диалог во второй половине 1980-х гг. Распад мировой социалистической системы.</w:t>
      </w:r>
    </w:p>
    <w:p w:rsidR="0096681C" w:rsidRPr="00B800C1" w:rsidRDefault="0096681C" w:rsidP="0096681C">
      <w:pPr>
        <w:pStyle w:val="HTML"/>
        <w:ind w:right="141"/>
        <w:jc w:val="both"/>
        <w:textAlignment w:val="top"/>
        <w:rPr>
          <w:rFonts w:ascii="Times New Roman" w:hAnsi="Times New Roman" w:cs="Times New Roman"/>
          <w:sz w:val="24"/>
          <w:szCs w:val="24"/>
          <w:u w:val="single"/>
        </w:rPr>
      </w:pPr>
      <w:r w:rsidRPr="00B800C1">
        <w:rPr>
          <w:rFonts w:ascii="Times New Roman" w:hAnsi="Times New Roman" w:cs="Times New Roman"/>
          <w:sz w:val="24"/>
          <w:szCs w:val="24"/>
          <w:u w:val="single"/>
        </w:rPr>
        <w:t xml:space="preserve">        Российская Федерация (1991-2008 гг.) (9  ч)</w:t>
      </w:r>
    </w:p>
    <w:p w:rsidR="0096681C" w:rsidRPr="00B800C1" w:rsidRDefault="0096681C" w:rsidP="0096681C">
      <w:pPr>
        <w:pStyle w:val="HTML"/>
        <w:ind w:right="141"/>
        <w:jc w:val="both"/>
        <w:textAlignment w:val="top"/>
        <w:rPr>
          <w:rFonts w:ascii="Times New Roman" w:hAnsi="Times New Roman" w:cs="Times New Roman"/>
          <w:sz w:val="24"/>
          <w:szCs w:val="24"/>
        </w:rPr>
      </w:pPr>
      <w:r w:rsidRPr="00B800C1">
        <w:rPr>
          <w:rFonts w:ascii="Times New Roman" w:hAnsi="Times New Roman" w:cs="Times New Roman"/>
          <w:color w:val="424242"/>
          <w:sz w:val="24"/>
          <w:szCs w:val="24"/>
        </w:rPr>
        <w:t xml:space="preserve">        </w:t>
      </w:r>
      <w:r w:rsidRPr="00B800C1">
        <w:rPr>
          <w:rFonts w:ascii="Times New Roman" w:hAnsi="Times New Roman" w:cs="Times New Roman"/>
          <w:sz w:val="24"/>
          <w:szCs w:val="24"/>
        </w:rPr>
        <w:t>Становление новой российской государственности. Политический кризис сентября-октября 1993 г. Принятие</w:t>
      </w:r>
    </w:p>
    <w:p w:rsidR="0096681C" w:rsidRPr="00B800C1" w:rsidRDefault="0096681C" w:rsidP="0096681C">
      <w:pPr>
        <w:pStyle w:val="HTML"/>
        <w:ind w:right="141"/>
        <w:jc w:val="both"/>
        <w:textAlignment w:val="top"/>
        <w:rPr>
          <w:rFonts w:ascii="Times New Roman" w:hAnsi="Times New Roman" w:cs="Times New Roman"/>
          <w:sz w:val="24"/>
          <w:szCs w:val="24"/>
        </w:rPr>
      </w:pPr>
      <w:r w:rsidRPr="00B800C1">
        <w:rPr>
          <w:rFonts w:ascii="Times New Roman" w:hAnsi="Times New Roman" w:cs="Times New Roman"/>
          <w:sz w:val="24"/>
          <w:szCs w:val="24"/>
        </w:rPr>
        <w:t>Конституции Российской Федерации 1993 г. Общественно-политическое развитие России во второй половине 1990-х</w:t>
      </w:r>
    </w:p>
    <w:p w:rsidR="0096681C" w:rsidRPr="00B800C1" w:rsidRDefault="0096681C" w:rsidP="0096681C">
      <w:pPr>
        <w:pStyle w:val="HTML"/>
        <w:ind w:right="141"/>
        <w:jc w:val="both"/>
        <w:textAlignment w:val="top"/>
        <w:rPr>
          <w:rFonts w:ascii="Times New Roman" w:hAnsi="Times New Roman" w:cs="Times New Roman"/>
          <w:sz w:val="24"/>
          <w:szCs w:val="24"/>
        </w:rPr>
      </w:pPr>
      <w:r w:rsidRPr="00B800C1">
        <w:rPr>
          <w:rFonts w:ascii="Times New Roman" w:hAnsi="Times New Roman" w:cs="Times New Roman"/>
          <w:sz w:val="24"/>
          <w:szCs w:val="24"/>
        </w:rPr>
        <w:t xml:space="preserve">гг. Складывание новых политических партий и движений. Межнациональные и межконфессиональные отношения </w:t>
      </w:r>
      <w:proofErr w:type="gramStart"/>
      <w:r w:rsidRPr="00B800C1">
        <w:rPr>
          <w:rFonts w:ascii="Times New Roman" w:hAnsi="Times New Roman" w:cs="Times New Roman"/>
          <w:sz w:val="24"/>
          <w:szCs w:val="24"/>
        </w:rPr>
        <w:t>в</w:t>
      </w:r>
      <w:proofErr w:type="gramEnd"/>
    </w:p>
    <w:p w:rsidR="0096681C" w:rsidRPr="00B800C1" w:rsidRDefault="0096681C" w:rsidP="0096681C">
      <w:pPr>
        <w:pStyle w:val="HTML"/>
        <w:ind w:right="141"/>
        <w:jc w:val="both"/>
        <w:textAlignment w:val="top"/>
        <w:rPr>
          <w:rFonts w:ascii="Times New Roman" w:hAnsi="Times New Roman" w:cs="Times New Roman"/>
          <w:sz w:val="24"/>
          <w:szCs w:val="24"/>
        </w:rPr>
      </w:pPr>
      <w:r w:rsidRPr="00B800C1">
        <w:rPr>
          <w:rFonts w:ascii="Times New Roman" w:hAnsi="Times New Roman" w:cs="Times New Roman"/>
          <w:sz w:val="24"/>
          <w:szCs w:val="24"/>
        </w:rPr>
        <w:t>современной России. Чеченский конфликт и его влияние на российское общество.</w:t>
      </w:r>
    </w:p>
    <w:p w:rsidR="0096681C" w:rsidRPr="00B800C1" w:rsidRDefault="0096681C" w:rsidP="0096681C">
      <w:pPr>
        <w:pStyle w:val="HTML"/>
        <w:ind w:right="141"/>
        <w:jc w:val="both"/>
        <w:textAlignment w:val="top"/>
        <w:rPr>
          <w:rFonts w:ascii="Times New Roman" w:hAnsi="Times New Roman" w:cs="Times New Roman"/>
          <w:sz w:val="24"/>
          <w:szCs w:val="24"/>
        </w:rPr>
      </w:pPr>
      <w:r w:rsidRPr="00B800C1">
        <w:rPr>
          <w:rFonts w:ascii="Times New Roman" w:hAnsi="Times New Roman" w:cs="Times New Roman"/>
          <w:sz w:val="24"/>
          <w:szCs w:val="24"/>
        </w:rPr>
        <w:t xml:space="preserve">        Переход к рыночной экономике: реформы и их последствия. «Шоковая терапия». Структурная перестройка</w:t>
      </w:r>
    </w:p>
    <w:p w:rsidR="0096681C" w:rsidRPr="00B800C1" w:rsidRDefault="0096681C" w:rsidP="0096681C">
      <w:pPr>
        <w:pStyle w:val="HTML"/>
        <w:ind w:right="141"/>
        <w:jc w:val="both"/>
        <w:textAlignment w:val="top"/>
        <w:rPr>
          <w:rFonts w:ascii="Times New Roman" w:hAnsi="Times New Roman" w:cs="Times New Roman"/>
          <w:sz w:val="24"/>
          <w:szCs w:val="24"/>
        </w:rPr>
      </w:pPr>
      <w:r w:rsidRPr="00B800C1">
        <w:rPr>
          <w:rFonts w:ascii="Times New Roman" w:hAnsi="Times New Roman" w:cs="Times New Roman"/>
          <w:sz w:val="24"/>
          <w:szCs w:val="24"/>
        </w:rPr>
        <w:t>экономики, изменение отношений собственности. Дискуссия о результатах социально-экономических и политических</w:t>
      </w:r>
    </w:p>
    <w:p w:rsidR="0096681C" w:rsidRPr="00B800C1" w:rsidRDefault="0096681C" w:rsidP="0096681C">
      <w:pPr>
        <w:pStyle w:val="HTML"/>
        <w:ind w:right="141"/>
        <w:jc w:val="both"/>
        <w:textAlignment w:val="top"/>
        <w:rPr>
          <w:rFonts w:ascii="Times New Roman" w:hAnsi="Times New Roman" w:cs="Times New Roman"/>
          <w:sz w:val="24"/>
          <w:szCs w:val="24"/>
        </w:rPr>
      </w:pPr>
      <w:r w:rsidRPr="00B800C1">
        <w:rPr>
          <w:rFonts w:ascii="Times New Roman" w:hAnsi="Times New Roman" w:cs="Times New Roman"/>
          <w:sz w:val="24"/>
          <w:szCs w:val="24"/>
        </w:rPr>
        <w:t>реформ 1990-х гг.</w:t>
      </w:r>
    </w:p>
    <w:p w:rsidR="0096681C" w:rsidRPr="00B800C1" w:rsidRDefault="0096681C" w:rsidP="0096681C">
      <w:pPr>
        <w:pStyle w:val="HTML"/>
        <w:ind w:right="141"/>
        <w:jc w:val="both"/>
        <w:textAlignment w:val="top"/>
        <w:rPr>
          <w:rFonts w:ascii="Times New Roman" w:hAnsi="Times New Roman" w:cs="Times New Roman"/>
          <w:sz w:val="24"/>
          <w:szCs w:val="24"/>
        </w:rPr>
      </w:pPr>
      <w:r w:rsidRPr="00B800C1">
        <w:rPr>
          <w:rFonts w:ascii="Times New Roman" w:hAnsi="Times New Roman" w:cs="Times New Roman"/>
          <w:sz w:val="24"/>
          <w:szCs w:val="24"/>
        </w:rPr>
        <w:t xml:space="preserve">        Президентские выборы 2000 г. Курс на укрепление государственности, экономический подъем, </w:t>
      </w:r>
      <w:proofErr w:type="gramStart"/>
      <w:r w:rsidRPr="00B800C1">
        <w:rPr>
          <w:rFonts w:ascii="Times New Roman" w:hAnsi="Times New Roman" w:cs="Times New Roman"/>
          <w:sz w:val="24"/>
          <w:szCs w:val="24"/>
        </w:rPr>
        <w:t>социальную</w:t>
      </w:r>
      <w:proofErr w:type="gramEnd"/>
      <w:r w:rsidRPr="00B800C1">
        <w:rPr>
          <w:rFonts w:ascii="Times New Roman" w:hAnsi="Times New Roman" w:cs="Times New Roman"/>
          <w:sz w:val="24"/>
          <w:szCs w:val="24"/>
        </w:rPr>
        <w:t xml:space="preserve"> и</w:t>
      </w:r>
    </w:p>
    <w:p w:rsidR="0096681C" w:rsidRPr="00B800C1" w:rsidRDefault="0096681C" w:rsidP="0096681C">
      <w:pPr>
        <w:pStyle w:val="HTML"/>
        <w:ind w:right="141"/>
        <w:jc w:val="both"/>
        <w:textAlignment w:val="top"/>
        <w:rPr>
          <w:rFonts w:ascii="Times New Roman" w:hAnsi="Times New Roman" w:cs="Times New Roman"/>
          <w:sz w:val="24"/>
          <w:szCs w:val="24"/>
        </w:rPr>
      </w:pPr>
      <w:r w:rsidRPr="00B800C1">
        <w:rPr>
          <w:rFonts w:ascii="Times New Roman" w:hAnsi="Times New Roman" w:cs="Times New Roman"/>
          <w:sz w:val="24"/>
          <w:szCs w:val="24"/>
        </w:rPr>
        <w:t>политическую стабильность, упрочение национальной безопасности, достойное для России место в мировом</w:t>
      </w:r>
    </w:p>
    <w:p w:rsidR="0096681C" w:rsidRPr="00B800C1" w:rsidRDefault="0096681C" w:rsidP="0096681C">
      <w:pPr>
        <w:pStyle w:val="HTML"/>
        <w:ind w:right="141"/>
        <w:jc w:val="both"/>
        <w:textAlignment w:val="top"/>
        <w:rPr>
          <w:rFonts w:ascii="Times New Roman" w:hAnsi="Times New Roman" w:cs="Times New Roman"/>
          <w:sz w:val="24"/>
          <w:szCs w:val="24"/>
        </w:rPr>
      </w:pPr>
      <w:proofErr w:type="gramStart"/>
      <w:r w:rsidRPr="00B800C1">
        <w:rPr>
          <w:rFonts w:ascii="Times New Roman" w:hAnsi="Times New Roman" w:cs="Times New Roman"/>
          <w:sz w:val="24"/>
          <w:szCs w:val="24"/>
        </w:rPr>
        <w:t>сообществе</w:t>
      </w:r>
      <w:proofErr w:type="gramEnd"/>
      <w:r w:rsidRPr="00B800C1">
        <w:rPr>
          <w:rFonts w:ascii="Times New Roman" w:hAnsi="Times New Roman" w:cs="Times New Roman"/>
          <w:sz w:val="24"/>
          <w:szCs w:val="24"/>
        </w:rPr>
        <w:t>. Изменение в расстановке социально-политических сил. Роль политических технологий в общественно-</w:t>
      </w:r>
    </w:p>
    <w:p w:rsidR="0096681C" w:rsidRPr="00B800C1" w:rsidRDefault="0096681C" w:rsidP="0096681C">
      <w:pPr>
        <w:pStyle w:val="HTML"/>
        <w:ind w:right="141"/>
        <w:jc w:val="both"/>
        <w:textAlignment w:val="top"/>
        <w:rPr>
          <w:rFonts w:ascii="Times New Roman" w:hAnsi="Times New Roman" w:cs="Times New Roman"/>
          <w:sz w:val="24"/>
          <w:szCs w:val="24"/>
        </w:rPr>
      </w:pPr>
      <w:r w:rsidRPr="00B800C1">
        <w:rPr>
          <w:rFonts w:ascii="Times New Roman" w:hAnsi="Times New Roman" w:cs="Times New Roman"/>
          <w:sz w:val="24"/>
          <w:szCs w:val="24"/>
        </w:rPr>
        <w:t>политической жизни страны. Парламентские выборы 2003 г. и президентские выборы 2004 г.</w:t>
      </w:r>
    </w:p>
    <w:p w:rsidR="0096681C" w:rsidRPr="00B800C1" w:rsidRDefault="0096681C" w:rsidP="0096681C">
      <w:pPr>
        <w:pStyle w:val="HTML"/>
        <w:ind w:right="141"/>
        <w:jc w:val="both"/>
        <w:textAlignment w:val="top"/>
        <w:rPr>
          <w:rFonts w:ascii="Times New Roman" w:hAnsi="Times New Roman" w:cs="Times New Roman"/>
          <w:sz w:val="24"/>
          <w:szCs w:val="24"/>
        </w:rPr>
      </w:pPr>
      <w:r w:rsidRPr="00B800C1">
        <w:rPr>
          <w:rFonts w:ascii="Times New Roman" w:hAnsi="Times New Roman" w:cs="Times New Roman"/>
          <w:sz w:val="24"/>
          <w:szCs w:val="24"/>
        </w:rPr>
        <w:t xml:space="preserve">        Участие России в формировании современной международно-правовой системы. Россия в мировых</w:t>
      </w:r>
    </w:p>
    <w:p w:rsidR="0096681C" w:rsidRPr="00B800C1" w:rsidRDefault="0096681C" w:rsidP="0096681C">
      <w:pPr>
        <w:pStyle w:val="HTML"/>
        <w:ind w:right="141"/>
        <w:jc w:val="both"/>
        <w:textAlignment w:val="top"/>
        <w:rPr>
          <w:rFonts w:ascii="Times New Roman" w:hAnsi="Times New Roman" w:cs="Times New Roman"/>
          <w:sz w:val="24"/>
          <w:szCs w:val="24"/>
        </w:rPr>
      </w:pPr>
      <w:r w:rsidRPr="00B800C1">
        <w:rPr>
          <w:rFonts w:ascii="Times New Roman" w:hAnsi="Times New Roman" w:cs="Times New Roman"/>
          <w:sz w:val="24"/>
          <w:szCs w:val="24"/>
        </w:rPr>
        <w:t xml:space="preserve">интеграционных </w:t>
      </w:r>
      <w:proofErr w:type="gramStart"/>
      <w:r w:rsidRPr="00B800C1">
        <w:rPr>
          <w:rFonts w:ascii="Times New Roman" w:hAnsi="Times New Roman" w:cs="Times New Roman"/>
          <w:sz w:val="24"/>
          <w:szCs w:val="24"/>
        </w:rPr>
        <w:t>процессах</w:t>
      </w:r>
      <w:proofErr w:type="gramEnd"/>
      <w:r w:rsidRPr="00B800C1">
        <w:rPr>
          <w:rFonts w:ascii="Times New Roman" w:hAnsi="Times New Roman" w:cs="Times New Roman"/>
          <w:sz w:val="24"/>
          <w:szCs w:val="24"/>
        </w:rPr>
        <w:t>. Российская Федерация в составе Содружества независимых государств. Россия и вызовы</w:t>
      </w:r>
    </w:p>
    <w:p w:rsidR="0096681C" w:rsidRPr="00B800C1" w:rsidRDefault="0096681C" w:rsidP="0096681C">
      <w:pPr>
        <w:pStyle w:val="HTML"/>
        <w:ind w:right="141"/>
        <w:jc w:val="both"/>
        <w:textAlignment w:val="top"/>
        <w:rPr>
          <w:rFonts w:ascii="Times New Roman" w:hAnsi="Times New Roman" w:cs="Times New Roman"/>
          <w:sz w:val="24"/>
          <w:szCs w:val="24"/>
        </w:rPr>
      </w:pPr>
      <w:r w:rsidRPr="00B800C1">
        <w:rPr>
          <w:rFonts w:ascii="Times New Roman" w:hAnsi="Times New Roman" w:cs="Times New Roman"/>
          <w:sz w:val="24"/>
          <w:szCs w:val="24"/>
        </w:rPr>
        <w:t>глобализации. Россия и проблемы борьбы с международным терроризмом.</w:t>
      </w:r>
    </w:p>
    <w:p w:rsidR="0096681C" w:rsidRPr="00B800C1" w:rsidRDefault="0096681C" w:rsidP="0096681C">
      <w:pPr>
        <w:pStyle w:val="HTML"/>
        <w:ind w:right="141"/>
        <w:jc w:val="both"/>
        <w:textAlignment w:val="top"/>
        <w:rPr>
          <w:rFonts w:ascii="Times New Roman" w:hAnsi="Times New Roman" w:cs="Times New Roman"/>
          <w:sz w:val="24"/>
          <w:szCs w:val="24"/>
        </w:rPr>
      </w:pPr>
      <w:r w:rsidRPr="00B800C1">
        <w:rPr>
          <w:rFonts w:ascii="Times New Roman" w:hAnsi="Times New Roman" w:cs="Times New Roman"/>
          <w:sz w:val="24"/>
          <w:szCs w:val="24"/>
        </w:rPr>
        <w:t xml:space="preserve">        Российская культура в условиях радикальных социальных преобразований и информационной открытости</w:t>
      </w:r>
    </w:p>
    <w:p w:rsidR="0096681C" w:rsidRPr="00B800C1" w:rsidRDefault="0096681C" w:rsidP="0096681C">
      <w:pPr>
        <w:pStyle w:val="HTML"/>
        <w:ind w:right="141"/>
        <w:jc w:val="both"/>
        <w:textAlignment w:val="top"/>
        <w:rPr>
          <w:rFonts w:ascii="Times New Roman" w:hAnsi="Times New Roman" w:cs="Times New Roman"/>
          <w:sz w:val="24"/>
          <w:szCs w:val="24"/>
        </w:rPr>
      </w:pPr>
      <w:r w:rsidRPr="00B800C1">
        <w:rPr>
          <w:rFonts w:ascii="Times New Roman" w:hAnsi="Times New Roman" w:cs="Times New Roman"/>
          <w:sz w:val="24"/>
          <w:szCs w:val="24"/>
        </w:rPr>
        <w:t>общества. Поиск мировоззренческих ориентиров. Обращение к историко-культурному наследию. Возрождение</w:t>
      </w:r>
    </w:p>
    <w:p w:rsidR="0096681C" w:rsidRPr="00B800C1" w:rsidRDefault="0096681C" w:rsidP="0096681C">
      <w:pPr>
        <w:pStyle w:val="HTML"/>
        <w:ind w:right="141"/>
        <w:jc w:val="both"/>
        <w:textAlignment w:val="top"/>
        <w:rPr>
          <w:rFonts w:ascii="Times New Roman" w:hAnsi="Times New Roman" w:cs="Times New Roman"/>
          <w:sz w:val="24"/>
          <w:szCs w:val="24"/>
        </w:rPr>
      </w:pPr>
      <w:r w:rsidRPr="00B800C1">
        <w:rPr>
          <w:rFonts w:ascii="Times New Roman" w:hAnsi="Times New Roman" w:cs="Times New Roman"/>
          <w:sz w:val="24"/>
          <w:szCs w:val="24"/>
        </w:rPr>
        <w:t>религиозных традиций в духовной жизни. Особенности современного развития художественной культуры</w:t>
      </w:r>
    </w:p>
    <w:p w:rsidR="0096681C" w:rsidRPr="00B800C1" w:rsidRDefault="0096681C" w:rsidP="0096681C">
      <w:pPr>
        <w:jc w:val="center"/>
        <w:rPr>
          <w:rFonts w:ascii="Times New Roman" w:hAnsi="Times New Roman" w:cs="Times New Roman"/>
          <w:b/>
          <w:color w:val="000000"/>
          <w:sz w:val="24"/>
          <w:szCs w:val="24"/>
        </w:rPr>
      </w:pPr>
      <w:r w:rsidRPr="00B800C1">
        <w:rPr>
          <w:rFonts w:ascii="Times New Roman" w:hAnsi="Times New Roman" w:cs="Times New Roman"/>
          <w:b/>
          <w:color w:val="000000"/>
          <w:sz w:val="24"/>
          <w:szCs w:val="24"/>
        </w:rPr>
        <w:t>Учебно-тематическое планирование</w:t>
      </w:r>
    </w:p>
    <w:tbl>
      <w:tblPr>
        <w:tblW w:w="9464"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4A0"/>
      </w:tblPr>
      <w:tblGrid>
        <w:gridCol w:w="533"/>
        <w:gridCol w:w="141"/>
        <w:gridCol w:w="2411"/>
        <w:gridCol w:w="851"/>
        <w:gridCol w:w="1700"/>
        <w:gridCol w:w="3828"/>
      </w:tblGrid>
      <w:tr w:rsidR="0096681C" w:rsidRPr="00B800C1" w:rsidTr="00567059">
        <w:trPr>
          <w:trHeight w:val="180"/>
        </w:trPr>
        <w:tc>
          <w:tcPr>
            <w:tcW w:w="533"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96681C" w:rsidRPr="00B800C1" w:rsidRDefault="0096681C" w:rsidP="00567059">
            <w:pPr>
              <w:jc w:val="both"/>
              <w:rPr>
                <w:rFonts w:ascii="Times New Roman" w:hAnsi="Times New Roman" w:cs="Times New Roman"/>
                <w:color w:val="000000"/>
                <w:sz w:val="24"/>
                <w:szCs w:val="24"/>
              </w:rPr>
            </w:pPr>
            <w:r w:rsidRPr="00B800C1">
              <w:rPr>
                <w:rFonts w:ascii="Times New Roman" w:hAnsi="Times New Roman" w:cs="Times New Roman"/>
                <w:color w:val="000000"/>
                <w:sz w:val="24"/>
                <w:szCs w:val="24"/>
              </w:rPr>
              <w:t>№</w:t>
            </w:r>
          </w:p>
        </w:tc>
        <w:tc>
          <w:tcPr>
            <w:tcW w:w="2552" w:type="dxa"/>
            <w:gridSpan w:val="2"/>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96681C" w:rsidRPr="00B800C1" w:rsidRDefault="0096681C" w:rsidP="00567059">
            <w:pPr>
              <w:jc w:val="both"/>
              <w:rPr>
                <w:rFonts w:ascii="Times New Roman" w:hAnsi="Times New Roman" w:cs="Times New Roman"/>
                <w:color w:val="000000"/>
                <w:sz w:val="24"/>
                <w:szCs w:val="24"/>
              </w:rPr>
            </w:pPr>
            <w:r w:rsidRPr="00B800C1">
              <w:rPr>
                <w:rFonts w:ascii="Times New Roman" w:hAnsi="Times New Roman" w:cs="Times New Roman"/>
                <w:color w:val="000000"/>
                <w:sz w:val="24"/>
                <w:szCs w:val="24"/>
              </w:rPr>
              <w:t>Тема</w:t>
            </w:r>
          </w:p>
        </w:tc>
        <w:tc>
          <w:tcPr>
            <w:tcW w:w="851" w:type="dxa"/>
            <w:vMerge w:val="restart"/>
            <w:tcBorders>
              <w:top w:val="single" w:sz="4" w:space="0" w:color="000001"/>
              <w:left w:val="single" w:sz="4" w:space="0" w:color="00000A"/>
              <w:bottom w:val="single" w:sz="4" w:space="0" w:color="000001"/>
              <w:right w:val="single" w:sz="4" w:space="0" w:color="000001"/>
            </w:tcBorders>
            <w:shd w:val="clear" w:color="auto" w:fill="auto"/>
            <w:tcMar>
              <w:left w:w="108" w:type="dxa"/>
            </w:tcMar>
          </w:tcPr>
          <w:p w:rsidR="0096681C" w:rsidRPr="00B800C1" w:rsidRDefault="0096681C" w:rsidP="00567059">
            <w:pPr>
              <w:jc w:val="center"/>
              <w:rPr>
                <w:rFonts w:ascii="Times New Roman" w:hAnsi="Times New Roman" w:cs="Times New Roman"/>
                <w:color w:val="000000"/>
                <w:sz w:val="24"/>
                <w:szCs w:val="24"/>
              </w:rPr>
            </w:pPr>
            <w:r w:rsidRPr="00B800C1">
              <w:rPr>
                <w:rFonts w:ascii="Times New Roman" w:hAnsi="Times New Roman" w:cs="Times New Roman"/>
                <w:color w:val="000000"/>
                <w:sz w:val="24"/>
                <w:szCs w:val="24"/>
              </w:rPr>
              <w:t>Кол-во часов</w:t>
            </w:r>
          </w:p>
        </w:tc>
        <w:tc>
          <w:tcPr>
            <w:tcW w:w="5528" w:type="dxa"/>
            <w:gridSpan w:val="2"/>
            <w:tcBorders>
              <w:top w:val="single" w:sz="4" w:space="0" w:color="000001"/>
              <w:left w:val="single" w:sz="4" w:space="0" w:color="000001"/>
              <w:bottom w:val="single" w:sz="4" w:space="0" w:color="00000A"/>
              <w:right w:val="single" w:sz="4" w:space="0" w:color="000001"/>
            </w:tcBorders>
            <w:shd w:val="clear" w:color="auto" w:fill="auto"/>
            <w:tcMar>
              <w:left w:w="108" w:type="dxa"/>
            </w:tcMar>
          </w:tcPr>
          <w:p w:rsidR="0096681C" w:rsidRPr="00B800C1" w:rsidRDefault="0096681C" w:rsidP="00567059">
            <w:pPr>
              <w:jc w:val="both"/>
              <w:rPr>
                <w:rFonts w:ascii="Times New Roman" w:hAnsi="Times New Roman" w:cs="Times New Roman"/>
                <w:color w:val="000000"/>
                <w:sz w:val="24"/>
                <w:szCs w:val="24"/>
              </w:rPr>
            </w:pPr>
            <w:r w:rsidRPr="00B800C1">
              <w:rPr>
                <w:rFonts w:ascii="Times New Roman" w:hAnsi="Times New Roman" w:cs="Times New Roman"/>
                <w:color w:val="000000"/>
                <w:sz w:val="24"/>
                <w:szCs w:val="24"/>
              </w:rPr>
              <w:t xml:space="preserve">Из них </w:t>
            </w:r>
          </w:p>
        </w:tc>
      </w:tr>
      <w:tr w:rsidR="0096681C" w:rsidRPr="00B800C1" w:rsidTr="00567059">
        <w:trPr>
          <w:trHeight w:val="655"/>
        </w:trPr>
        <w:tc>
          <w:tcPr>
            <w:tcW w:w="533" w:type="dxa"/>
            <w:vMerge/>
            <w:tcBorders>
              <w:top w:val="single" w:sz="4" w:space="0" w:color="000001"/>
              <w:left w:val="single" w:sz="4" w:space="0" w:color="000001"/>
              <w:bottom w:val="single" w:sz="4" w:space="0" w:color="00000A"/>
              <w:right w:val="single" w:sz="4" w:space="0" w:color="000001"/>
            </w:tcBorders>
            <w:shd w:val="clear" w:color="auto" w:fill="auto"/>
            <w:tcMar>
              <w:left w:w="108" w:type="dxa"/>
            </w:tcMar>
          </w:tcPr>
          <w:p w:rsidR="0096681C" w:rsidRPr="00B800C1" w:rsidRDefault="0096681C" w:rsidP="00567059">
            <w:pPr>
              <w:jc w:val="both"/>
              <w:rPr>
                <w:rFonts w:ascii="Times New Roman" w:hAnsi="Times New Roman" w:cs="Times New Roman"/>
                <w:color w:val="000000"/>
                <w:sz w:val="24"/>
                <w:szCs w:val="24"/>
              </w:rPr>
            </w:pPr>
          </w:p>
        </w:tc>
        <w:tc>
          <w:tcPr>
            <w:tcW w:w="2552" w:type="dxa"/>
            <w:gridSpan w:val="2"/>
            <w:vMerge/>
            <w:tcBorders>
              <w:top w:val="single" w:sz="4" w:space="0" w:color="000001"/>
              <w:left w:val="single" w:sz="4" w:space="0" w:color="000001"/>
              <w:bottom w:val="single" w:sz="4" w:space="0" w:color="00000A"/>
              <w:right w:val="single" w:sz="4" w:space="0" w:color="000001"/>
            </w:tcBorders>
            <w:shd w:val="clear" w:color="auto" w:fill="auto"/>
            <w:tcMar>
              <w:left w:w="108" w:type="dxa"/>
            </w:tcMar>
          </w:tcPr>
          <w:p w:rsidR="0096681C" w:rsidRPr="00B800C1" w:rsidRDefault="0096681C" w:rsidP="00567059">
            <w:pPr>
              <w:jc w:val="both"/>
              <w:rPr>
                <w:rFonts w:ascii="Times New Roman" w:hAnsi="Times New Roman" w:cs="Times New Roman"/>
                <w:color w:val="000000"/>
                <w:sz w:val="24"/>
                <w:szCs w:val="24"/>
              </w:rPr>
            </w:pPr>
          </w:p>
        </w:tc>
        <w:tc>
          <w:tcPr>
            <w:tcW w:w="851" w:type="dxa"/>
            <w:vMerge/>
            <w:tcBorders>
              <w:top w:val="single" w:sz="4" w:space="0" w:color="000001"/>
              <w:left w:val="single" w:sz="4" w:space="0" w:color="00000A"/>
              <w:bottom w:val="single" w:sz="4" w:space="0" w:color="00000A"/>
              <w:right w:val="single" w:sz="4" w:space="0" w:color="000001"/>
            </w:tcBorders>
            <w:shd w:val="clear" w:color="auto" w:fill="auto"/>
            <w:tcMar>
              <w:left w:w="108" w:type="dxa"/>
            </w:tcMar>
          </w:tcPr>
          <w:p w:rsidR="0096681C" w:rsidRPr="00B800C1" w:rsidRDefault="0096681C" w:rsidP="00567059">
            <w:pPr>
              <w:jc w:val="both"/>
              <w:rPr>
                <w:rFonts w:ascii="Times New Roman" w:hAnsi="Times New Roman" w:cs="Times New Roman"/>
                <w:color w:val="000000"/>
                <w:sz w:val="24"/>
                <w:szCs w:val="24"/>
              </w:rPr>
            </w:pPr>
          </w:p>
        </w:tc>
        <w:tc>
          <w:tcPr>
            <w:tcW w:w="1700" w:type="dxa"/>
            <w:tcBorders>
              <w:top w:val="single" w:sz="4" w:space="0" w:color="00000A"/>
              <w:left w:val="single" w:sz="4" w:space="0" w:color="000001"/>
              <w:bottom w:val="single" w:sz="4" w:space="0" w:color="000001"/>
              <w:right w:val="single" w:sz="4" w:space="0" w:color="000001"/>
            </w:tcBorders>
            <w:shd w:val="clear" w:color="auto" w:fill="auto"/>
            <w:tcMar>
              <w:left w:w="108" w:type="dxa"/>
            </w:tcMar>
          </w:tcPr>
          <w:p w:rsidR="0096681C" w:rsidRPr="00B800C1" w:rsidRDefault="0096681C" w:rsidP="00567059">
            <w:pPr>
              <w:jc w:val="both"/>
              <w:rPr>
                <w:rFonts w:ascii="Times New Roman" w:hAnsi="Times New Roman" w:cs="Times New Roman"/>
                <w:color w:val="000000"/>
                <w:sz w:val="24"/>
                <w:szCs w:val="24"/>
              </w:rPr>
            </w:pPr>
            <w:r w:rsidRPr="00B800C1">
              <w:rPr>
                <w:rFonts w:ascii="Times New Roman" w:hAnsi="Times New Roman" w:cs="Times New Roman"/>
                <w:color w:val="000000"/>
                <w:sz w:val="24"/>
                <w:szCs w:val="24"/>
              </w:rPr>
              <w:t>Кол-во практических работ</w:t>
            </w:r>
          </w:p>
        </w:tc>
        <w:tc>
          <w:tcPr>
            <w:tcW w:w="3828" w:type="dxa"/>
            <w:tcBorders>
              <w:top w:val="single" w:sz="4" w:space="0" w:color="00000A"/>
              <w:left w:val="single" w:sz="4" w:space="0" w:color="000001"/>
              <w:bottom w:val="single" w:sz="4" w:space="0" w:color="000001"/>
              <w:right w:val="single" w:sz="4" w:space="0" w:color="000001"/>
            </w:tcBorders>
            <w:shd w:val="clear" w:color="auto" w:fill="auto"/>
            <w:tcMar>
              <w:left w:w="108" w:type="dxa"/>
            </w:tcMar>
          </w:tcPr>
          <w:p w:rsidR="0096681C" w:rsidRPr="00B800C1" w:rsidRDefault="0096681C" w:rsidP="00567059">
            <w:pPr>
              <w:jc w:val="both"/>
              <w:rPr>
                <w:rFonts w:ascii="Times New Roman" w:hAnsi="Times New Roman" w:cs="Times New Roman"/>
                <w:color w:val="000000"/>
                <w:sz w:val="24"/>
                <w:szCs w:val="24"/>
              </w:rPr>
            </w:pPr>
            <w:r w:rsidRPr="00B800C1">
              <w:rPr>
                <w:rFonts w:ascii="Times New Roman" w:hAnsi="Times New Roman" w:cs="Times New Roman"/>
                <w:color w:val="000000"/>
                <w:sz w:val="24"/>
                <w:szCs w:val="24"/>
              </w:rPr>
              <w:t>Контроль знаний</w:t>
            </w:r>
          </w:p>
        </w:tc>
      </w:tr>
      <w:tr w:rsidR="0096681C" w:rsidRPr="00B800C1" w:rsidTr="00567059">
        <w:trPr>
          <w:trHeight w:val="1206"/>
        </w:trPr>
        <w:tc>
          <w:tcPr>
            <w:tcW w:w="53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96681C" w:rsidRPr="00B800C1" w:rsidRDefault="0096681C" w:rsidP="00567059">
            <w:pPr>
              <w:jc w:val="both"/>
              <w:rPr>
                <w:rFonts w:ascii="Times New Roman" w:hAnsi="Times New Roman" w:cs="Times New Roman"/>
                <w:color w:val="000000"/>
                <w:sz w:val="24"/>
                <w:szCs w:val="24"/>
              </w:rPr>
            </w:pPr>
            <w:r w:rsidRPr="00B800C1">
              <w:rPr>
                <w:rFonts w:ascii="Times New Roman" w:hAnsi="Times New Roman" w:cs="Times New Roman"/>
                <w:color w:val="000000"/>
                <w:sz w:val="24"/>
                <w:szCs w:val="24"/>
              </w:rPr>
              <w:lastRenderedPageBreak/>
              <w:t>1</w:t>
            </w:r>
          </w:p>
        </w:tc>
        <w:tc>
          <w:tcPr>
            <w:tcW w:w="2552"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96681C" w:rsidRPr="00B800C1" w:rsidRDefault="0096681C" w:rsidP="00567059">
            <w:pPr>
              <w:jc w:val="both"/>
              <w:rPr>
                <w:rFonts w:ascii="Times New Roman" w:hAnsi="Times New Roman" w:cs="Times New Roman"/>
                <w:color w:val="000000"/>
                <w:sz w:val="24"/>
                <w:szCs w:val="24"/>
              </w:rPr>
            </w:pPr>
            <w:r w:rsidRPr="00B800C1">
              <w:rPr>
                <w:rFonts w:ascii="Times New Roman" w:hAnsi="Times New Roman" w:cs="Times New Roman"/>
                <w:color w:val="000000"/>
                <w:sz w:val="24"/>
                <w:szCs w:val="24"/>
              </w:rPr>
              <w:t>Введение. Новейшее время в истории</w:t>
            </w:r>
            <w:proofErr w:type="gramStart"/>
            <w:r w:rsidRPr="00B800C1">
              <w:rPr>
                <w:rFonts w:ascii="Times New Roman" w:hAnsi="Times New Roman" w:cs="Times New Roman"/>
                <w:color w:val="000000"/>
                <w:sz w:val="24"/>
                <w:szCs w:val="24"/>
              </w:rPr>
              <w:t xml:space="preserve"> .</w:t>
            </w:r>
            <w:proofErr w:type="gramEnd"/>
            <w:r w:rsidRPr="00B800C1">
              <w:rPr>
                <w:rFonts w:ascii="Times New Roman" w:hAnsi="Times New Roman" w:cs="Times New Roman"/>
                <w:color w:val="000000"/>
                <w:sz w:val="24"/>
                <w:szCs w:val="24"/>
              </w:rPr>
              <w:t>На пороге новейшей эпохи</w:t>
            </w:r>
          </w:p>
        </w:tc>
        <w:tc>
          <w:tcPr>
            <w:tcW w:w="851" w:type="dxa"/>
            <w:tcBorders>
              <w:top w:val="single" w:sz="4" w:space="0" w:color="000001"/>
              <w:left w:val="single" w:sz="4" w:space="0" w:color="00000A"/>
              <w:bottom w:val="single" w:sz="4" w:space="0" w:color="000001"/>
              <w:right w:val="single" w:sz="4" w:space="0" w:color="000001"/>
            </w:tcBorders>
            <w:shd w:val="clear" w:color="auto" w:fill="auto"/>
            <w:tcMar>
              <w:left w:w="108" w:type="dxa"/>
            </w:tcMar>
          </w:tcPr>
          <w:p w:rsidR="0096681C" w:rsidRPr="00B800C1" w:rsidRDefault="0096681C" w:rsidP="00567059">
            <w:pPr>
              <w:jc w:val="both"/>
              <w:rPr>
                <w:rFonts w:ascii="Times New Roman" w:hAnsi="Times New Roman" w:cs="Times New Roman"/>
                <w:color w:val="000000"/>
                <w:sz w:val="24"/>
                <w:szCs w:val="24"/>
              </w:rPr>
            </w:pPr>
            <w:r w:rsidRPr="00B800C1">
              <w:rPr>
                <w:rFonts w:ascii="Times New Roman" w:hAnsi="Times New Roman" w:cs="Times New Roman"/>
                <w:color w:val="000000"/>
                <w:sz w:val="24"/>
                <w:szCs w:val="24"/>
              </w:rPr>
              <w:t>2 час.</w:t>
            </w:r>
          </w:p>
        </w:tc>
        <w:tc>
          <w:tcPr>
            <w:tcW w:w="170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96681C" w:rsidRPr="00B800C1" w:rsidRDefault="0096681C" w:rsidP="00567059">
            <w:pPr>
              <w:jc w:val="both"/>
              <w:rPr>
                <w:rFonts w:ascii="Times New Roman" w:hAnsi="Times New Roman" w:cs="Times New Roman"/>
                <w:color w:val="000000"/>
                <w:sz w:val="24"/>
                <w:szCs w:val="24"/>
              </w:rPr>
            </w:pPr>
          </w:p>
        </w:tc>
        <w:tc>
          <w:tcPr>
            <w:tcW w:w="382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96681C" w:rsidRPr="00B800C1" w:rsidRDefault="0096681C" w:rsidP="00567059">
            <w:pPr>
              <w:jc w:val="both"/>
              <w:rPr>
                <w:rFonts w:ascii="Times New Roman" w:hAnsi="Times New Roman" w:cs="Times New Roman"/>
                <w:color w:val="000000"/>
                <w:sz w:val="24"/>
                <w:szCs w:val="24"/>
              </w:rPr>
            </w:pPr>
          </w:p>
        </w:tc>
      </w:tr>
      <w:tr w:rsidR="0096681C" w:rsidRPr="00B800C1" w:rsidTr="00567059">
        <w:tc>
          <w:tcPr>
            <w:tcW w:w="53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96681C" w:rsidRPr="00B800C1" w:rsidRDefault="0096681C" w:rsidP="00567059">
            <w:pPr>
              <w:jc w:val="both"/>
              <w:rPr>
                <w:rFonts w:ascii="Times New Roman" w:hAnsi="Times New Roman" w:cs="Times New Roman"/>
                <w:color w:val="000000"/>
                <w:sz w:val="24"/>
                <w:szCs w:val="24"/>
              </w:rPr>
            </w:pPr>
            <w:r w:rsidRPr="00B800C1">
              <w:rPr>
                <w:rFonts w:ascii="Times New Roman" w:hAnsi="Times New Roman" w:cs="Times New Roman"/>
                <w:color w:val="000000"/>
                <w:sz w:val="24"/>
                <w:szCs w:val="24"/>
              </w:rPr>
              <w:t>2</w:t>
            </w:r>
          </w:p>
        </w:tc>
        <w:tc>
          <w:tcPr>
            <w:tcW w:w="2552"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96681C" w:rsidRPr="00B800C1" w:rsidRDefault="0096681C" w:rsidP="00567059">
            <w:pPr>
              <w:jc w:val="both"/>
              <w:rPr>
                <w:rFonts w:ascii="Times New Roman" w:hAnsi="Times New Roman" w:cs="Times New Roman"/>
                <w:color w:val="000000"/>
                <w:sz w:val="24"/>
                <w:szCs w:val="24"/>
              </w:rPr>
            </w:pPr>
          </w:p>
          <w:p w:rsidR="0096681C" w:rsidRPr="00B800C1" w:rsidRDefault="0096681C" w:rsidP="00567059">
            <w:pPr>
              <w:jc w:val="both"/>
              <w:rPr>
                <w:rFonts w:ascii="Times New Roman" w:hAnsi="Times New Roman" w:cs="Times New Roman"/>
                <w:color w:val="000000"/>
                <w:sz w:val="24"/>
                <w:szCs w:val="24"/>
              </w:rPr>
            </w:pPr>
            <w:r w:rsidRPr="00B800C1">
              <w:rPr>
                <w:rFonts w:ascii="Times New Roman" w:hAnsi="Times New Roman" w:cs="Times New Roman"/>
                <w:color w:val="000000"/>
                <w:sz w:val="24"/>
                <w:szCs w:val="24"/>
              </w:rPr>
              <w:t xml:space="preserve">Мир в первой половине XX века </w:t>
            </w:r>
            <w:r w:rsidRPr="00B800C1">
              <w:rPr>
                <w:rFonts w:ascii="Times New Roman" w:hAnsi="Times New Roman" w:cs="Times New Roman"/>
                <w:color w:val="000000"/>
                <w:sz w:val="24"/>
                <w:szCs w:val="24"/>
              </w:rPr>
              <w:tab/>
            </w:r>
          </w:p>
        </w:tc>
        <w:tc>
          <w:tcPr>
            <w:tcW w:w="851" w:type="dxa"/>
            <w:tcBorders>
              <w:top w:val="single" w:sz="4" w:space="0" w:color="000001"/>
              <w:left w:val="single" w:sz="4" w:space="0" w:color="00000A"/>
              <w:bottom w:val="single" w:sz="4" w:space="0" w:color="000001"/>
              <w:right w:val="single" w:sz="4" w:space="0" w:color="000001"/>
            </w:tcBorders>
            <w:shd w:val="clear" w:color="auto" w:fill="auto"/>
            <w:tcMar>
              <w:left w:w="108" w:type="dxa"/>
            </w:tcMar>
          </w:tcPr>
          <w:p w:rsidR="0096681C" w:rsidRPr="00B800C1" w:rsidRDefault="0096681C" w:rsidP="00567059">
            <w:pPr>
              <w:jc w:val="both"/>
              <w:rPr>
                <w:rFonts w:ascii="Times New Roman" w:hAnsi="Times New Roman" w:cs="Times New Roman"/>
                <w:color w:val="000000"/>
                <w:sz w:val="24"/>
                <w:szCs w:val="24"/>
              </w:rPr>
            </w:pPr>
            <w:r w:rsidRPr="00B800C1">
              <w:rPr>
                <w:rFonts w:ascii="Times New Roman" w:hAnsi="Times New Roman" w:cs="Times New Roman"/>
                <w:color w:val="000000"/>
                <w:sz w:val="24"/>
                <w:szCs w:val="24"/>
              </w:rPr>
              <w:t>12 час.</w:t>
            </w:r>
          </w:p>
        </w:tc>
        <w:tc>
          <w:tcPr>
            <w:tcW w:w="170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96681C" w:rsidRPr="00B800C1" w:rsidRDefault="0096681C" w:rsidP="00567059">
            <w:pPr>
              <w:jc w:val="both"/>
              <w:rPr>
                <w:rFonts w:ascii="Times New Roman" w:hAnsi="Times New Roman" w:cs="Times New Roman"/>
                <w:sz w:val="24"/>
                <w:szCs w:val="24"/>
              </w:rPr>
            </w:pPr>
          </w:p>
        </w:tc>
        <w:tc>
          <w:tcPr>
            <w:tcW w:w="382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96681C" w:rsidRPr="00B800C1" w:rsidRDefault="0096681C" w:rsidP="00567059">
            <w:pPr>
              <w:spacing w:after="0" w:line="240" w:lineRule="auto"/>
              <w:jc w:val="both"/>
              <w:rPr>
                <w:rFonts w:ascii="Times New Roman" w:hAnsi="Times New Roman" w:cs="Times New Roman"/>
                <w:color w:val="000000"/>
                <w:sz w:val="24"/>
                <w:szCs w:val="24"/>
              </w:rPr>
            </w:pPr>
            <w:r w:rsidRPr="00B800C1">
              <w:rPr>
                <w:rFonts w:ascii="Times New Roman" w:hAnsi="Times New Roman" w:cs="Times New Roman"/>
                <w:color w:val="000000"/>
                <w:sz w:val="24"/>
                <w:szCs w:val="24"/>
              </w:rPr>
              <w:t xml:space="preserve">1.Контроль знаний по теме «Мир в первой половине XX  </w:t>
            </w:r>
            <w:proofErr w:type="gramStart"/>
            <w:r w:rsidRPr="00B800C1">
              <w:rPr>
                <w:rFonts w:ascii="Times New Roman" w:hAnsi="Times New Roman" w:cs="Times New Roman"/>
                <w:color w:val="000000"/>
                <w:sz w:val="24"/>
                <w:szCs w:val="24"/>
              </w:rPr>
              <w:t>в</w:t>
            </w:r>
            <w:proofErr w:type="gramEnd"/>
            <w:r w:rsidRPr="00B800C1">
              <w:rPr>
                <w:rFonts w:ascii="Times New Roman" w:hAnsi="Times New Roman" w:cs="Times New Roman"/>
                <w:color w:val="000000"/>
                <w:sz w:val="24"/>
                <w:szCs w:val="24"/>
              </w:rPr>
              <w:t>.»</w:t>
            </w:r>
          </w:p>
        </w:tc>
      </w:tr>
      <w:tr w:rsidR="0096681C" w:rsidRPr="00B800C1" w:rsidTr="00567059">
        <w:tc>
          <w:tcPr>
            <w:tcW w:w="53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96681C" w:rsidRPr="00B800C1" w:rsidRDefault="0096681C" w:rsidP="00567059">
            <w:pPr>
              <w:jc w:val="both"/>
              <w:rPr>
                <w:rFonts w:ascii="Times New Roman" w:hAnsi="Times New Roman" w:cs="Times New Roman"/>
                <w:color w:val="000000"/>
                <w:sz w:val="24"/>
                <w:szCs w:val="24"/>
              </w:rPr>
            </w:pPr>
            <w:r w:rsidRPr="00B800C1">
              <w:rPr>
                <w:rFonts w:ascii="Times New Roman" w:hAnsi="Times New Roman" w:cs="Times New Roman"/>
                <w:color w:val="000000"/>
                <w:sz w:val="24"/>
                <w:szCs w:val="24"/>
              </w:rPr>
              <w:t>3</w:t>
            </w:r>
          </w:p>
        </w:tc>
        <w:tc>
          <w:tcPr>
            <w:tcW w:w="2552"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96681C" w:rsidRPr="00B800C1" w:rsidRDefault="0096681C" w:rsidP="00567059">
            <w:pPr>
              <w:jc w:val="both"/>
              <w:rPr>
                <w:rFonts w:ascii="Times New Roman" w:hAnsi="Times New Roman" w:cs="Times New Roman"/>
                <w:color w:val="000000"/>
                <w:sz w:val="24"/>
                <w:szCs w:val="24"/>
              </w:rPr>
            </w:pPr>
            <w:r w:rsidRPr="00B800C1">
              <w:rPr>
                <w:rFonts w:ascii="Times New Roman" w:hAnsi="Times New Roman" w:cs="Times New Roman"/>
                <w:color w:val="000000"/>
                <w:sz w:val="24"/>
                <w:szCs w:val="24"/>
              </w:rPr>
              <w:t xml:space="preserve">Мир во второй половине XX  века  </w:t>
            </w:r>
            <w:r w:rsidRPr="00B800C1">
              <w:rPr>
                <w:rFonts w:ascii="Times New Roman" w:hAnsi="Times New Roman" w:cs="Times New Roman"/>
                <w:color w:val="000000"/>
                <w:sz w:val="24"/>
                <w:szCs w:val="24"/>
              </w:rPr>
              <w:tab/>
            </w:r>
          </w:p>
        </w:tc>
        <w:tc>
          <w:tcPr>
            <w:tcW w:w="851" w:type="dxa"/>
            <w:tcBorders>
              <w:top w:val="single" w:sz="4" w:space="0" w:color="000001"/>
              <w:left w:val="single" w:sz="4" w:space="0" w:color="00000A"/>
              <w:bottom w:val="single" w:sz="4" w:space="0" w:color="000001"/>
              <w:right w:val="single" w:sz="4" w:space="0" w:color="000001"/>
            </w:tcBorders>
            <w:shd w:val="clear" w:color="auto" w:fill="auto"/>
            <w:tcMar>
              <w:left w:w="108" w:type="dxa"/>
            </w:tcMar>
          </w:tcPr>
          <w:p w:rsidR="0096681C" w:rsidRPr="00B800C1" w:rsidRDefault="0096681C" w:rsidP="00567059">
            <w:pPr>
              <w:jc w:val="both"/>
              <w:rPr>
                <w:rFonts w:ascii="Times New Roman" w:hAnsi="Times New Roman" w:cs="Times New Roman"/>
                <w:color w:val="000000"/>
                <w:sz w:val="24"/>
                <w:szCs w:val="24"/>
              </w:rPr>
            </w:pPr>
            <w:r w:rsidRPr="00B800C1">
              <w:rPr>
                <w:rFonts w:ascii="Times New Roman" w:hAnsi="Times New Roman" w:cs="Times New Roman"/>
                <w:color w:val="000000"/>
                <w:sz w:val="24"/>
                <w:szCs w:val="24"/>
              </w:rPr>
              <w:t>10 час.</w:t>
            </w:r>
          </w:p>
        </w:tc>
        <w:tc>
          <w:tcPr>
            <w:tcW w:w="170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96681C" w:rsidRPr="00B800C1" w:rsidRDefault="0096681C" w:rsidP="00567059">
            <w:pPr>
              <w:jc w:val="both"/>
              <w:rPr>
                <w:rFonts w:ascii="Times New Roman" w:hAnsi="Times New Roman" w:cs="Times New Roman"/>
                <w:color w:val="000000"/>
                <w:sz w:val="24"/>
                <w:szCs w:val="24"/>
              </w:rPr>
            </w:pPr>
          </w:p>
        </w:tc>
        <w:tc>
          <w:tcPr>
            <w:tcW w:w="382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96681C" w:rsidRPr="00B800C1" w:rsidRDefault="0096681C" w:rsidP="00567059">
            <w:pPr>
              <w:jc w:val="both"/>
              <w:rPr>
                <w:rFonts w:ascii="Times New Roman" w:hAnsi="Times New Roman" w:cs="Times New Roman"/>
                <w:color w:val="000000"/>
                <w:sz w:val="24"/>
                <w:szCs w:val="24"/>
              </w:rPr>
            </w:pPr>
            <w:r w:rsidRPr="00B800C1">
              <w:rPr>
                <w:rFonts w:ascii="Times New Roman" w:hAnsi="Times New Roman" w:cs="Times New Roman"/>
                <w:color w:val="000000"/>
                <w:sz w:val="24"/>
                <w:szCs w:val="24"/>
              </w:rPr>
              <w:t>1. Контрольная работа  «Страны Запада, США, Африки и Азии во второй половине XX вв.»</w:t>
            </w:r>
          </w:p>
        </w:tc>
      </w:tr>
      <w:tr w:rsidR="0096681C" w:rsidRPr="00B800C1" w:rsidTr="00567059">
        <w:tc>
          <w:tcPr>
            <w:tcW w:w="9464" w:type="dxa"/>
            <w:gridSpan w:val="6"/>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96681C" w:rsidRPr="00B800C1" w:rsidRDefault="0096681C" w:rsidP="00567059">
            <w:pPr>
              <w:jc w:val="both"/>
              <w:rPr>
                <w:rFonts w:ascii="Times New Roman" w:hAnsi="Times New Roman" w:cs="Times New Roman"/>
                <w:b/>
                <w:color w:val="000000"/>
                <w:sz w:val="24"/>
                <w:szCs w:val="24"/>
              </w:rPr>
            </w:pPr>
            <w:r w:rsidRPr="00B800C1">
              <w:rPr>
                <w:rFonts w:ascii="Times New Roman" w:hAnsi="Times New Roman" w:cs="Times New Roman"/>
                <w:b/>
                <w:color w:val="000000"/>
                <w:sz w:val="24"/>
                <w:szCs w:val="24"/>
              </w:rPr>
              <w:t>История России (46 часов)</w:t>
            </w:r>
          </w:p>
        </w:tc>
      </w:tr>
      <w:tr w:rsidR="0096681C" w:rsidRPr="00B800C1" w:rsidTr="00567059">
        <w:tc>
          <w:tcPr>
            <w:tcW w:w="674"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96681C" w:rsidRPr="00B800C1" w:rsidRDefault="0096681C" w:rsidP="00567059">
            <w:pPr>
              <w:jc w:val="both"/>
              <w:rPr>
                <w:rFonts w:ascii="Times New Roman" w:hAnsi="Times New Roman" w:cs="Times New Roman"/>
                <w:color w:val="000000"/>
                <w:sz w:val="24"/>
                <w:szCs w:val="24"/>
              </w:rPr>
            </w:pPr>
            <w:r w:rsidRPr="00B800C1">
              <w:rPr>
                <w:rFonts w:ascii="Times New Roman" w:hAnsi="Times New Roman" w:cs="Times New Roman"/>
                <w:color w:val="000000"/>
                <w:sz w:val="24"/>
                <w:szCs w:val="24"/>
              </w:rPr>
              <w:t>4</w:t>
            </w:r>
          </w:p>
        </w:tc>
        <w:tc>
          <w:tcPr>
            <w:tcW w:w="241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96681C" w:rsidRPr="00B800C1" w:rsidRDefault="0096681C" w:rsidP="00567059">
            <w:pPr>
              <w:jc w:val="both"/>
              <w:rPr>
                <w:rFonts w:ascii="Times New Roman" w:hAnsi="Times New Roman" w:cs="Times New Roman"/>
                <w:color w:val="000000"/>
                <w:sz w:val="24"/>
                <w:szCs w:val="24"/>
              </w:rPr>
            </w:pPr>
            <w:r w:rsidRPr="00B800C1">
              <w:rPr>
                <w:rFonts w:ascii="Times New Roman" w:hAnsi="Times New Roman" w:cs="Times New Roman"/>
                <w:color w:val="000000"/>
                <w:sz w:val="24"/>
                <w:szCs w:val="24"/>
              </w:rPr>
              <w:t xml:space="preserve">Раздел 1. Россия в 1900 – 1945 гг. </w:t>
            </w:r>
          </w:p>
        </w:tc>
        <w:tc>
          <w:tcPr>
            <w:tcW w:w="851" w:type="dxa"/>
            <w:tcBorders>
              <w:top w:val="single" w:sz="4" w:space="0" w:color="000001"/>
              <w:left w:val="single" w:sz="4" w:space="0" w:color="00000A"/>
              <w:bottom w:val="single" w:sz="4" w:space="0" w:color="000001"/>
              <w:right w:val="single" w:sz="4" w:space="0" w:color="000001"/>
            </w:tcBorders>
            <w:shd w:val="clear" w:color="auto" w:fill="auto"/>
            <w:tcMar>
              <w:left w:w="108" w:type="dxa"/>
            </w:tcMar>
          </w:tcPr>
          <w:p w:rsidR="0096681C" w:rsidRPr="00B800C1" w:rsidRDefault="0096681C" w:rsidP="00567059">
            <w:pPr>
              <w:jc w:val="both"/>
              <w:rPr>
                <w:rFonts w:ascii="Times New Roman" w:hAnsi="Times New Roman" w:cs="Times New Roman"/>
                <w:color w:val="000000"/>
                <w:sz w:val="24"/>
                <w:szCs w:val="24"/>
              </w:rPr>
            </w:pPr>
            <w:r w:rsidRPr="00B800C1">
              <w:rPr>
                <w:rFonts w:ascii="Times New Roman" w:hAnsi="Times New Roman" w:cs="Times New Roman"/>
                <w:color w:val="000000"/>
                <w:sz w:val="24"/>
                <w:szCs w:val="24"/>
              </w:rPr>
              <w:t>22 час</w:t>
            </w:r>
          </w:p>
        </w:tc>
        <w:tc>
          <w:tcPr>
            <w:tcW w:w="170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96681C" w:rsidRPr="00B800C1" w:rsidRDefault="0096681C" w:rsidP="00567059">
            <w:pPr>
              <w:spacing w:after="0" w:line="240" w:lineRule="auto"/>
              <w:jc w:val="both"/>
              <w:rPr>
                <w:rFonts w:ascii="Times New Roman" w:hAnsi="Times New Roman" w:cs="Times New Roman"/>
                <w:b/>
                <w:color w:val="000000"/>
                <w:sz w:val="24"/>
                <w:szCs w:val="24"/>
              </w:rPr>
            </w:pPr>
          </w:p>
          <w:p w:rsidR="0096681C" w:rsidRPr="00B800C1" w:rsidRDefault="00BD5276" w:rsidP="00567059">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Лабораторная работа №1</w:t>
            </w:r>
            <w:r w:rsidR="0096681C" w:rsidRPr="00B800C1">
              <w:rPr>
                <w:rFonts w:ascii="Times New Roman" w:hAnsi="Times New Roman" w:cs="Times New Roman"/>
                <w:color w:val="000000"/>
                <w:sz w:val="24"/>
                <w:szCs w:val="24"/>
              </w:rPr>
              <w:t>. «Реформы Столыпина».</w:t>
            </w:r>
          </w:p>
          <w:p w:rsidR="0096681C" w:rsidRPr="00B800C1" w:rsidRDefault="00BD5276" w:rsidP="00567059">
            <w:pPr>
              <w:jc w:val="both"/>
              <w:rPr>
                <w:rFonts w:ascii="Times New Roman" w:hAnsi="Times New Roman" w:cs="Times New Roman"/>
                <w:color w:val="000000"/>
                <w:sz w:val="24"/>
                <w:szCs w:val="24"/>
              </w:rPr>
            </w:pPr>
            <w:r>
              <w:rPr>
                <w:rFonts w:ascii="Times New Roman" w:hAnsi="Times New Roman" w:cs="Times New Roman"/>
                <w:color w:val="000000"/>
                <w:sz w:val="24"/>
                <w:szCs w:val="24"/>
              </w:rPr>
              <w:t>Лабораторная работа №.2</w:t>
            </w:r>
            <w:r w:rsidR="0096681C" w:rsidRPr="00B800C1">
              <w:rPr>
                <w:rFonts w:ascii="Times New Roman" w:hAnsi="Times New Roman" w:cs="Times New Roman"/>
                <w:color w:val="000000"/>
                <w:sz w:val="24"/>
                <w:szCs w:val="24"/>
              </w:rPr>
              <w:t>. На пути к Победе!</w:t>
            </w:r>
          </w:p>
        </w:tc>
        <w:tc>
          <w:tcPr>
            <w:tcW w:w="382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96681C" w:rsidRPr="00B800C1" w:rsidRDefault="0096681C" w:rsidP="00567059">
            <w:pPr>
              <w:jc w:val="both"/>
              <w:rPr>
                <w:rFonts w:ascii="Times New Roman" w:hAnsi="Times New Roman" w:cs="Times New Roman"/>
                <w:color w:val="000000"/>
                <w:sz w:val="24"/>
                <w:szCs w:val="24"/>
              </w:rPr>
            </w:pPr>
            <w:r w:rsidRPr="00B800C1">
              <w:rPr>
                <w:rFonts w:ascii="Times New Roman" w:hAnsi="Times New Roman" w:cs="Times New Roman"/>
                <w:color w:val="000000"/>
                <w:sz w:val="24"/>
                <w:szCs w:val="24"/>
              </w:rPr>
              <w:t>Тематические тесты</w:t>
            </w:r>
          </w:p>
          <w:p w:rsidR="0096681C" w:rsidRPr="00B800C1" w:rsidRDefault="0096681C" w:rsidP="00567059">
            <w:pPr>
              <w:jc w:val="both"/>
              <w:rPr>
                <w:rFonts w:ascii="Times New Roman" w:hAnsi="Times New Roman" w:cs="Times New Roman"/>
                <w:color w:val="000000"/>
                <w:sz w:val="24"/>
                <w:szCs w:val="24"/>
              </w:rPr>
            </w:pPr>
            <w:r w:rsidRPr="00B800C1">
              <w:rPr>
                <w:rFonts w:ascii="Times New Roman" w:hAnsi="Times New Roman" w:cs="Times New Roman"/>
                <w:color w:val="000000"/>
                <w:sz w:val="24"/>
                <w:szCs w:val="24"/>
              </w:rPr>
              <w:t>Контроль знаний по  теме «СССР во</w:t>
            </w:r>
            <w:proofErr w:type="gramStart"/>
            <w:r w:rsidRPr="00B800C1">
              <w:rPr>
                <w:rFonts w:ascii="Times New Roman" w:hAnsi="Times New Roman" w:cs="Times New Roman"/>
                <w:color w:val="000000"/>
                <w:sz w:val="24"/>
                <w:szCs w:val="24"/>
              </w:rPr>
              <w:t xml:space="preserve"> В</w:t>
            </w:r>
            <w:proofErr w:type="gramEnd"/>
            <w:r w:rsidRPr="00B800C1">
              <w:rPr>
                <w:rFonts w:ascii="Times New Roman" w:hAnsi="Times New Roman" w:cs="Times New Roman"/>
                <w:color w:val="000000"/>
                <w:sz w:val="24"/>
                <w:szCs w:val="24"/>
              </w:rPr>
              <w:t>торой мировой войне. Великая Отечественная война»</w:t>
            </w:r>
          </w:p>
        </w:tc>
      </w:tr>
      <w:tr w:rsidR="0096681C" w:rsidRPr="00B800C1" w:rsidTr="00567059">
        <w:trPr>
          <w:trHeight w:val="2400"/>
        </w:trPr>
        <w:tc>
          <w:tcPr>
            <w:tcW w:w="674"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96681C" w:rsidRPr="00B800C1" w:rsidRDefault="0096681C" w:rsidP="00567059">
            <w:pPr>
              <w:jc w:val="both"/>
              <w:rPr>
                <w:rFonts w:ascii="Times New Roman" w:hAnsi="Times New Roman" w:cs="Times New Roman"/>
                <w:color w:val="000000"/>
                <w:sz w:val="24"/>
                <w:szCs w:val="24"/>
              </w:rPr>
            </w:pPr>
            <w:r w:rsidRPr="00B800C1">
              <w:rPr>
                <w:rFonts w:ascii="Times New Roman" w:hAnsi="Times New Roman" w:cs="Times New Roman"/>
                <w:color w:val="000000"/>
                <w:sz w:val="24"/>
                <w:szCs w:val="24"/>
              </w:rPr>
              <w:t>5</w:t>
            </w:r>
          </w:p>
        </w:tc>
        <w:tc>
          <w:tcPr>
            <w:tcW w:w="241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96681C" w:rsidRPr="00B800C1" w:rsidRDefault="0096681C" w:rsidP="00567059">
            <w:pPr>
              <w:jc w:val="both"/>
              <w:rPr>
                <w:rFonts w:ascii="Times New Roman" w:hAnsi="Times New Roman" w:cs="Times New Roman"/>
                <w:color w:val="000000"/>
                <w:sz w:val="24"/>
                <w:szCs w:val="24"/>
              </w:rPr>
            </w:pPr>
            <w:r w:rsidRPr="00B800C1">
              <w:rPr>
                <w:rFonts w:ascii="Times New Roman" w:hAnsi="Times New Roman" w:cs="Times New Roman"/>
                <w:color w:val="000000"/>
                <w:sz w:val="24"/>
                <w:szCs w:val="24"/>
              </w:rPr>
              <w:t xml:space="preserve">                            Раздел 2.  Россия в 1945 – 2008</w:t>
            </w:r>
          </w:p>
          <w:p w:rsidR="0096681C" w:rsidRPr="00B800C1" w:rsidRDefault="0096681C" w:rsidP="00567059">
            <w:pPr>
              <w:jc w:val="both"/>
              <w:rPr>
                <w:rFonts w:ascii="Times New Roman" w:hAnsi="Times New Roman" w:cs="Times New Roman"/>
                <w:color w:val="000000"/>
                <w:sz w:val="24"/>
                <w:szCs w:val="24"/>
              </w:rPr>
            </w:pPr>
          </w:p>
        </w:tc>
        <w:tc>
          <w:tcPr>
            <w:tcW w:w="851" w:type="dxa"/>
            <w:tcBorders>
              <w:top w:val="single" w:sz="4" w:space="0" w:color="000001"/>
              <w:left w:val="single" w:sz="4" w:space="0" w:color="00000A"/>
              <w:bottom w:val="single" w:sz="4" w:space="0" w:color="000001"/>
              <w:right w:val="single" w:sz="4" w:space="0" w:color="000001"/>
            </w:tcBorders>
            <w:shd w:val="clear" w:color="auto" w:fill="auto"/>
            <w:tcMar>
              <w:left w:w="108" w:type="dxa"/>
            </w:tcMar>
          </w:tcPr>
          <w:p w:rsidR="0096681C" w:rsidRPr="00B800C1" w:rsidRDefault="0096681C" w:rsidP="00567059">
            <w:pPr>
              <w:jc w:val="both"/>
              <w:rPr>
                <w:rFonts w:ascii="Times New Roman" w:hAnsi="Times New Roman" w:cs="Times New Roman"/>
                <w:color w:val="000000"/>
                <w:sz w:val="24"/>
                <w:szCs w:val="24"/>
              </w:rPr>
            </w:pPr>
            <w:r w:rsidRPr="00B800C1">
              <w:rPr>
                <w:rFonts w:ascii="Times New Roman" w:hAnsi="Times New Roman" w:cs="Times New Roman"/>
                <w:color w:val="000000"/>
                <w:sz w:val="24"/>
                <w:szCs w:val="24"/>
              </w:rPr>
              <w:t xml:space="preserve">24 часа </w:t>
            </w:r>
          </w:p>
        </w:tc>
        <w:tc>
          <w:tcPr>
            <w:tcW w:w="170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96681C" w:rsidRPr="00B800C1" w:rsidRDefault="00BD5276" w:rsidP="00567059">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Лабораторная работа№3</w:t>
            </w:r>
            <w:r w:rsidR="0096681C" w:rsidRPr="00B800C1">
              <w:rPr>
                <w:rFonts w:ascii="Times New Roman" w:hAnsi="Times New Roman" w:cs="Times New Roman"/>
                <w:color w:val="000000"/>
                <w:sz w:val="24"/>
                <w:szCs w:val="24"/>
              </w:rPr>
              <w:t xml:space="preserve">. Идеология и культура в 1945 – 1953 </w:t>
            </w:r>
            <w:proofErr w:type="spellStart"/>
            <w:proofErr w:type="gramStart"/>
            <w:r w:rsidR="0096681C" w:rsidRPr="00B800C1">
              <w:rPr>
                <w:rFonts w:ascii="Times New Roman" w:hAnsi="Times New Roman" w:cs="Times New Roman"/>
                <w:color w:val="000000"/>
                <w:sz w:val="24"/>
                <w:szCs w:val="24"/>
              </w:rPr>
              <w:t>гг</w:t>
            </w:r>
            <w:proofErr w:type="spellEnd"/>
            <w:proofErr w:type="gramEnd"/>
          </w:p>
          <w:p w:rsidR="0096681C" w:rsidRPr="00B800C1" w:rsidRDefault="00BD5276" w:rsidP="00567059">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Лабораторная работа №4</w:t>
            </w:r>
            <w:r w:rsidR="0096681C" w:rsidRPr="00B800C1">
              <w:rPr>
                <w:rFonts w:ascii="Times New Roman" w:hAnsi="Times New Roman" w:cs="Times New Roman"/>
                <w:color w:val="000000"/>
                <w:sz w:val="24"/>
                <w:szCs w:val="24"/>
              </w:rPr>
              <w:t xml:space="preserve">. Духовная жизнь в 1953 – 1964 </w:t>
            </w:r>
            <w:proofErr w:type="spellStart"/>
            <w:proofErr w:type="gramStart"/>
            <w:r w:rsidR="0096681C" w:rsidRPr="00B800C1">
              <w:rPr>
                <w:rFonts w:ascii="Times New Roman" w:hAnsi="Times New Roman" w:cs="Times New Roman"/>
                <w:color w:val="000000"/>
                <w:sz w:val="24"/>
                <w:szCs w:val="24"/>
              </w:rPr>
              <w:t>гг</w:t>
            </w:r>
            <w:proofErr w:type="spellEnd"/>
            <w:proofErr w:type="gramEnd"/>
          </w:p>
          <w:p w:rsidR="0096681C" w:rsidRPr="00B800C1" w:rsidRDefault="00BD5276" w:rsidP="00567059">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Лабораторное занятие№5</w:t>
            </w:r>
            <w:r w:rsidR="0096681C" w:rsidRPr="00B800C1">
              <w:rPr>
                <w:rFonts w:ascii="Times New Roman" w:hAnsi="Times New Roman" w:cs="Times New Roman"/>
                <w:color w:val="000000"/>
                <w:sz w:val="24"/>
                <w:szCs w:val="24"/>
              </w:rPr>
              <w:t>. по текстам посланий Президента В.В. Путина</w:t>
            </w:r>
          </w:p>
        </w:tc>
        <w:tc>
          <w:tcPr>
            <w:tcW w:w="382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96681C" w:rsidRPr="00B800C1" w:rsidRDefault="0096681C" w:rsidP="00567059">
            <w:pPr>
              <w:jc w:val="both"/>
              <w:rPr>
                <w:rFonts w:ascii="Times New Roman" w:hAnsi="Times New Roman" w:cs="Times New Roman"/>
                <w:color w:val="000000"/>
                <w:sz w:val="24"/>
                <w:szCs w:val="24"/>
              </w:rPr>
            </w:pPr>
            <w:r w:rsidRPr="00B800C1">
              <w:rPr>
                <w:rFonts w:ascii="Times New Roman" w:hAnsi="Times New Roman" w:cs="Times New Roman"/>
                <w:color w:val="000000"/>
                <w:sz w:val="24"/>
                <w:szCs w:val="24"/>
              </w:rPr>
              <w:t>Тематические тесты по темам</w:t>
            </w:r>
          </w:p>
          <w:p w:rsidR="0096681C" w:rsidRPr="00B800C1" w:rsidRDefault="0096681C" w:rsidP="00567059">
            <w:pPr>
              <w:jc w:val="both"/>
              <w:rPr>
                <w:rFonts w:ascii="Times New Roman" w:hAnsi="Times New Roman" w:cs="Times New Roman"/>
                <w:color w:val="000000"/>
                <w:sz w:val="24"/>
                <w:szCs w:val="24"/>
              </w:rPr>
            </w:pPr>
            <w:r w:rsidRPr="00B800C1">
              <w:rPr>
                <w:rFonts w:ascii="Times New Roman" w:hAnsi="Times New Roman" w:cs="Times New Roman"/>
                <w:color w:val="000000"/>
                <w:sz w:val="24"/>
                <w:szCs w:val="24"/>
              </w:rPr>
              <w:t>Итоговый контроль знаний</w:t>
            </w:r>
          </w:p>
        </w:tc>
      </w:tr>
      <w:tr w:rsidR="0096681C" w:rsidRPr="00B800C1" w:rsidTr="00567059">
        <w:tc>
          <w:tcPr>
            <w:tcW w:w="674"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96681C" w:rsidRPr="00B800C1" w:rsidRDefault="0096681C" w:rsidP="00567059">
            <w:pPr>
              <w:jc w:val="both"/>
              <w:rPr>
                <w:rFonts w:ascii="Times New Roman" w:hAnsi="Times New Roman" w:cs="Times New Roman"/>
                <w:color w:val="000000"/>
                <w:sz w:val="24"/>
                <w:szCs w:val="24"/>
              </w:rPr>
            </w:pPr>
          </w:p>
        </w:tc>
        <w:tc>
          <w:tcPr>
            <w:tcW w:w="241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96681C" w:rsidRPr="00B800C1" w:rsidRDefault="0096681C" w:rsidP="00567059">
            <w:pPr>
              <w:jc w:val="both"/>
              <w:rPr>
                <w:rFonts w:ascii="Times New Roman" w:hAnsi="Times New Roman" w:cs="Times New Roman"/>
                <w:color w:val="000000"/>
                <w:sz w:val="24"/>
                <w:szCs w:val="24"/>
              </w:rPr>
            </w:pPr>
            <w:r w:rsidRPr="00B800C1">
              <w:rPr>
                <w:rFonts w:ascii="Times New Roman" w:hAnsi="Times New Roman" w:cs="Times New Roman"/>
                <w:color w:val="000000"/>
                <w:sz w:val="24"/>
                <w:szCs w:val="24"/>
              </w:rPr>
              <w:t>Итого</w:t>
            </w:r>
          </w:p>
        </w:tc>
        <w:tc>
          <w:tcPr>
            <w:tcW w:w="851" w:type="dxa"/>
            <w:tcBorders>
              <w:top w:val="single" w:sz="4" w:space="0" w:color="000001"/>
              <w:left w:val="single" w:sz="4" w:space="0" w:color="00000A"/>
              <w:bottom w:val="single" w:sz="4" w:space="0" w:color="000001"/>
              <w:right w:val="single" w:sz="4" w:space="0" w:color="000001"/>
            </w:tcBorders>
            <w:shd w:val="clear" w:color="auto" w:fill="auto"/>
            <w:tcMar>
              <w:left w:w="108" w:type="dxa"/>
            </w:tcMar>
          </w:tcPr>
          <w:p w:rsidR="0096681C" w:rsidRPr="00B800C1" w:rsidRDefault="0096681C" w:rsidP="00567059">
            <w:pPr>
              <w:jc w:val="both"/>
              <w:rPr>
                <w:rFonts w:ascii="Times New Roman" w:hAnsi="Times New Roman" w:cs="Times New Roman"/>
                <w:color w:val="000000"/>
                <w:sz w:val="24"/>
                <w:szCs w:val="24"/>
              </w:rPr>
            </w:pPr>
            <w:r>
              <w:rPr>
                <w:rFonts w:ascii="Times New Roman" w:hAnsi="Times New Roman" w:cs="Times New Roman"/>
                <w:color w:val="000000"/>
                <w:sz w:val="24"/>
                <w:szCs w:val="24"/>
              </w:rPr>
              <w:t>68</w:t>
            </w:r>
            <w:r w:rsidRPr="00B800C1">
              <w:rPr>
                <w:rFonts w:ascii="Times New Roman" w:hAnsi="Times New Roman" w:cs="Times New Roman"/>
                <w:color w:val="000000"/>
                <w:sz w:val="24"/>
                <w:szCs w:val="24"/>
              </w:rPr>
              <w:t xml:space="preserve"> часов</w:t>
            </w:r>
          </w:p>
        </w:tc>
        <w:tc>
          <w:tcPr>
            <w:tcW w:w="170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96681C" w:rsidRPr="00B800C1" w:rsidRDefault="0096681C" w:rsidP="00567059">
            <w:pPr>
              <w:jc w:val="both"/>
              <w:rPr>
                <w:rFonts w:ascii="Times New Roman" w:hAnsi="Times New Roman" w:cs="Times New Roman"/>
                <w:color w:val="000000"/>
                <w:sz w:val="24"/>
                <w:szCs w:val="24"/>
              </w:rPr>
            </w:pPr>
            <w:r w:rsidRPr="00B800C1">
              <w:rPr>
                <w:rFonts w:ascii="Times New Roman" w:hAnsi="Times New Roman" w:cs="Times New Roman"/>
                <w:color w:val="000000"/>
                <w:sz w:val="24"/>
                <w:szCs w:val="24"/>
              </w:rPr>
              <w:t>8</w:t>
            </w:r>
          </w:p>
        </w:tc>
        <w:tc>
          <w:tcPr>
            <w:tcW w:w="382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96681C" w:rsidRPr="00B800C1" w:rsidRDefault="0096681C" w:rsidP="00567059">
            <w:pPr>
              <w:jc w:val="both"/>
              <w:rPr>
                <w:rFonts w:ascii="Times New Roman" w:hAnsi="Times New Roman" w:cs="Times New Roman"/>
                <w:color w:val="000000"/>
                <w:sz w:val="24"/>
                <w:szCs w:val="24"/>
              </w:rPr>
            </w:pPr>
            <w:r w:rsidRPr="00B800C1">
              <w:rPr>
                <w:rFonts w:ascii="Times New Roman" w:hAnsi="Times New Roman" w:cs="Times New Roman"/>
                <w:color w:val="000000"/>
                <w:sz w:val="24"/>
                <w:szCs w:val="24"/>
              </w:rPr>
              <w:t>4</w:t>
            </w:r>
          </w:p>
        </w:tc>
      </w:tr>
    </w:tbl>
    <w:p w:rsidR="0096681C" w:rsidRPr="00B800C1" w:rsidRDefault="0096681C" w:rsidP="0096681C">
      <w:pPr>
        <w:pStyle w:val="HTML"/>
        <w:ind w:right="141"/>
        <w:jc w:val="both"/>
        <w:textAlignment w:val="top"/>
        <w:rPr>
          <w:rFonts w:ascii="Times New Roman" w:hAnsi="Times New Roman" w:cs="Times New Roman"/>
          <w:sz w:val="24"/>
          <w:szCs w:val="24"/>
        </w:rPr>
      </w:pPr>
    </w:p>
    <w:p w:rsidR="0096681C" w:rsidRDefault="0096681C" w:rsidP="0096681C">
      <w:pPr>
        <w:pStyle w:val="21"/>
        <w:spacing w:before="0" w:after="0"/>
        <w:ind w:right="141"/>
        <w:jc w:val="both"/>
        <w:rPr>
          <w:rFonts w:ascii="Times New Roman" w:hAnsi="Times New Roman" w:cs="Times New Roman"/>
          <w:i w:val="0"/>
          <w:sz w:val="24"/>
          <w:szCs w:val="24"/>
        </w:rPr>
      </w:pPr>
      <w:r w:rsidRPr="00B800C1">
        <w:rPr>
          <w:rFonts w:ascii="Times New Roman" w:hAnsi="Times New Roman" w:cs="Times New Roman"/>
          <w:i w:val="0"/>
          <w:sz w:val="24"/>
          <w:szCs w:val="24"/>
        </w:rPr>
        <w:t xml:space="preserve">      </w:t>
      </w:r>
    </w:p>
    <w:p w:rsidR="0096681C" w:rsidRDefault="0096681C" w:rsidP="00CB26C1">
      <w:pPr>
        <w:pStyle w:val="a3"/>
        <w:spacing w:before="0" w:beforeAutospacing="0" w:after="0" w:afterAutospacing="0"/>
        <w:jc w:val="both"/>
      </w:pPr>
    </w:p>
    <w:p w:rsidR="00CB26C1" w:rsidRPr="00780123" w:rsidRDefault="00CB26C1" w:rsidP="00CB26C1">
      <w:pPr>
        <w:spacing w:after="0" w:line="240" w:lineRule="auto"/>
        <w:jc w:val="center"/>
        <w:rPr>
          <w:rFonts w:ascii="Times New Roman" w:hAnsi="Times New Roman" w:cs="Times New Roman"/>
          <w:b/>
          <w:sz w:val="24"/>
          <w:szCs w:val="24"/>
        </w:rPr>
      </w:pPr>
    </w:p>
    <w:p w:rsidR="00CB26C1" w:rsidRDefault="00CB26C1" w:rsidP="00CB26C1">
      <w:pPr>
        <w:spacing w:after="0" w:line="240" w:lineRule="auto"/>
        <w:jc w:val="center"/>
        <w:rPr>
          <w:rFonts w:ascii="Times New Roman" w:hAnsi="Times New Roman" w:cs="Times New Roman"/>
          <w:b/>
          <w:sz w:val="24"/>
          <w:szCs w:val="24"/>
        </w:rPr>
      </w:pPr>
      <w:r w:rsidRPr="00780123">
        <w:rPr>
          <w:rFonts w:ascii="Times New Roman" w:hAnsi="Times New Roman" w:cs="Times New Roman"/>
          <w:b/>
          <w:sz w:val="24"/>
          <w:szCs w:val="24"/>
        </w:rPr>
        <w:t>Учебно-методическое и материально-техническое обеспечение образовательного процесса</w:t>
      </w:r>
      <w:r>
        <w:rPr>
          <w:rFonts w:ascii="Times New Roman" w:hAnsi="Times New Roman" w:cs="Times New Roman"/>
          <w:b/>
          <w:sz w:val="24"/>
          <w:szCs w:val="24"/>
        </w:rPr>
        <w:t>:</w:t>
      </w:r>
    </w:p>
    <w:p w:rsidR="00CF5F5B" w:rsidRDefault="00CF5F5B" w:rsidP="00CF5F5B">
      <w:pPr>
        <w:spacing w:after="0" w:line="240" w:lineRule="auto"/>
        <w:rPr>
          <w:rFonts w:ascii="Times New Roman" w:hAnsi="Times New Roman" w:cs="Times New Roman"/>
          <w:b/>
          <w:sz w:val="24"/>
          <w:szCs w:val="24"/>
        </w:rPr>
      </w:pPr>
      <w:r>
        <w:rPr>
          <w:rFonts w:ascii="Times New Roman" w:hAnsi="Times New Roman" w:cs="Times New Roman"/>
          <w:b/>
          <w:sz w:val="24"/>
          <w:szCs w:val="24"/>
        </w:rPr>
        <w:t>Учебно-методический комплект:</w:t>
      </w:r>
    </w:p>
    <w:p w:rsidR="00CF5F5B" w:rsidRPr="003978CF" w:rsidRDefault="00CF5F5B" w:rsidP="003978CF">
      <w:pPr>
        <w:spacing w:after="0" w:line="240" w:lineRule="auto"/>
        <w:rPr>
          <w:rFonts w:ascii="Times New Roman" w:hAnsi="Times New Roman" w:cs="Times New Roman"/>
          <w:sz w:val="24"/>
          <w:szCs w:val="24"/>
        </w:rPr>
      </w:pPr>
      <w:r w:rsidRPr="003978CF">
        <w:rPr>
          <w:rFonts w:ascii="Times New Roman" w:hAnsi="Times New Roman" w:cs="Times New Roman"/>
          <w:sz w:val="24"/>
          <w:szCs w:val="24"/>
        </w:rPr>
        <w:t xml:space="preserve">1.Учебник "История России", </w:t>
      </w:r>
      <w:proofErr w:type="spellStart"/>
      <w:r w:rsidRPr="003978CF">
        <w:rPr>
          <w:rFonts w:ascii="Times New Roman" w:hAnsi="Times New Roman" w:cs="Times New Roman"/>
          <w:sz w:val="24"/>
          <w:szCs w:val="24"/>
        </w:rPr>
        <w:t>А.А.Левандовский</w:t>
      </w:r>
      <w:proofErr w:type="spellEnd"/>
      <w:r w:rsidRPr="003978CF">
        <w:rPr>
          <w:rFonts w:ascii="Times New Roman" w:hAnsi="Times New Roman" w:cs="Times New Roman"/>
          <w:sz w:val="24"/>
          <w:szCs w:val="24"/>
        </w:rPr>
        <w:t xml:space="preserve">, </w:t>
      </w:r>
      <w:proofErr w:type="spellStart"/>
      <w:r w:rsidRPr="003978CF">
        <w:rPr>
          <w:rFonts w:ascii="Times New Roman" w:hAnsi="Times New Roman" w:cs="Times New Roman"/>
          <w:sz w:val="24"/>
          <w:szCs w:val="24"/>
        </w:rPr>
        <w:t>Ю.А.Щетинов</w:t>
      </w:r>
      <w:proofErr w:type="spellEnd"/>
      <w:r w:rsidRPr="003978CF">
        <w:rPr>
          <w:rFonts w:ascii="Times New Roman" w:hAnsi="Times New Roman" w:cs="Times New Roman"/>
          <w:sz w:val="24"/>
          <w:szCs w:val="24"/>
        </w:rPr>
        <w:t>, Просвещение, 2010</w:t>
      </w:r>
    </w:p>
    <w:p w:rsidR="00CF5F5B" w:rsidRPr="003978CF" w:rsidRDefault="00CF5F5B" w:rsidP="003978CF">
      <w:pPr>
        <w:spacing w:after="0" w:line="240" w:lineRule="auto"/>
        <w:rPr>
          <w:rFonts w:ascii="Times New Roman" w:hAnsi="Times New Roman" w:cs="Times New Roman"/>
          <w:sz w:val="24"/>
          <w:szCs w:val="24"/>
        </w:rPr>
      </w:pPr>
      <w:r w:rsidRPr="003978CF">
        <w:rPr>
          <w:rFonts w:ascii="Times New Roman" w:hAnsi="Times New Roman" w:cs="Times New Roman"/>
          <w:sz w:val="24"/>
          <w:szCs w:val="24"/>
        </w:rPr>
        <w:lastRenderedPageBreak/>
        <w:t xml:space="preserve">2.Учебник </w:t>
      </w:r>
      <w:r w:rsidR="003978CF" w:rsidRPr="003978CF">
        <w:rPr>
          <w:rFonts w:ascii="Times New Roman" w:hAnsi="Times New Roman" w:cs="Times New Roman"/>
          <w:sz w:val="24"/>
          <w:szCs w:val="24"/>
        </w:rPr>
        <w:t xml:space="preserve">"Всемирная история </w:t>
      </w:r>
      <w:r w:rsidR="003978CF" w:rsidRPr="003978CF">
        <w:rPr>
          <w:rFonts w:ascii="Times New Roman" w:hAnsi="Times New Roman" w:cs="Times New Roman"/>
          <w:sz w:val="24"/>
          <w:szCs w:val="24"/>
          <w:lang w:val="en-US"/>
        </w:rPr>
        <w:t>XX</w:t>
      </w:r>
      <w:r w:rsidR="003978CF" w:rsidRPr="003978CF">
        <w:rPr>
          <w:rFonts w:ascii="Times New Roman" w:hAnsi="Times New Roman" w:cs="Times New Roman"/>
          <w:sz w:val="24"/>
          <w:szCs w:val="24"/>
        </w:rPr>
        <w:t xml:space="preserve"> век", </w:t>
      </w:r>
      <w:proofErr w:type="spellStart"/>
      <w:r w:rsidR="003978CF" w:rsidRPr="003978CF">
        <w:rPr>
          <w:rFonts w:ascii="Times New Roman" w:hAnsi="Times New Roman" w:cs="Times New Roman"/>
          <w:sz w:val="24"/>
          <w:szCs w:val="24"/>
        </w:rPr>
        <w:t>Н.Загладин</w:t>
      </w:r>
      <w:proofErr w:type="spellEnd"/>
      <w:r w:rsidR="003978CF" w:rsidRPr="003978CF">
        <w:rPr>
          <w:rFonts w:ascii="Times New Roman" w:hAnsi="Times New Roman" w:cs="Times New Roman"/>
          <w:sz w:val="24"/>
          <w:szCs w:val="24"/>
        </w:rPr>
        <w:t>, Русское слово, 2007</w:t>
      </w:r>
    </w:p>
    <w:p w:rsidR="003978CF" w:rsidRPr="003978CF" w:rsidRDefault="003978CF" w:rsidP="003978CF">
      <w:pPr>
        <w:pStyle w:val="4"/>
        <w:spacing w:before="0" w:beforeAutospacing="0" w:after="0" w:afterAutospacing="0"/>
        <w:rPr>
          <w:b w:val="0"/>
          <w:color w:val="000000"/>
        </w:rPr>
      </w:pPr>
      <w:r w:rsidRPr="003978CF">
        <w:rPr>
          <w:b w:val="0"/>
        </w:rPr>
        <w:t>3.</w:t>
      </w:r>
      <w:r w:rsidRPr="003978CF">
        <w:rPr>
          <w:rFonts w:ascii="Arial" w:hAnsi="Arial" w:cs="Arial"/>
          <w:b w:val="0"/>
          <w:color w:val="000000"/>
          <w:sz w:val="29"/>
          <w:szCs w:val="29"/>
        </w:rPr>
        <w:t xml:space="preserve"> </w:t>
      </w:r>
      <w:proofErr w:type="spellStart"/>
      <w:r w:rsidRPr="003978CF">
        <w:rPr>
          <w:b w:val="0"/>
          <w:color w:val="000000"/>
        </w:rPr>
        <w:t>Загладин</w:t>
      </w:r>
      <w:proofErr w:type="spellEnd"/>
      <w:r w:rsidRPr="003978CF">
        <w:rPr>
          <w:b w:val="0"/>
          <w:color w:val="000000"/>
        </w:rPr>
        <w:t xml:space="preserve"> Методика</w:t>
      </w:r>
      <w:proofErr w:type="gramStart"/>
      <w:r w:rsidRPr="003978CF">
        <w:rPr>
          <w:b w:val="0"/>
          <w:color w:val="000000"/>
        </w:rPr>
        <w:t>.</w:t>
      </w:r>
      <w:proofErr w:type="gramEnd"/>
      <w:r w:rsidRPr="003978CF">
        <w:rPr>
          <w:b w:val="0"/>
          <w:color w:val="000000"/>
        </w:rPr>
        <w:t xml:space="preserve"> </w:t>
      </w:r>
      <w:proofErr w:type="gramStart"/>
      <w:r w:rsidRPr="003978CF">
        <w:rPr>
          <w:b w:val="0"/>
          <w:color w:val="000000"/>
        </w:rPr>
        <w:t>р</w:t>
      </w:r>
      <w:proofErr w:type="gramEnd"/>
      <w:r w:rsidRPr="003978CF">
        <w:rPr>
          <w:b w:val="0"/>
          <w:color w:val="000000"/>
        </w:rPr>
        <w:t xml:space="preserve">ек. по использованию </w:t>
      </w:r>
      <w:proofErr w:type="spellStart"/>
      <w:r w:rsidRPr="003978CF">
        <w:rPr>
          <w:b w:val="0"/>
          <w:color w:val="000000"/>
        </w:rPr>
        <w:t>уч</w:t>
      </w:r>
      <w:proofErr w:type="spellEnd"/>
      <w:r w:rsidRPr="003978CF">
        <w:rPr>
          <w:b w:val="0"/>
          <w:color w:val="000000"/>
        </w:rPr>
        <w:t>. Всемирная история. 10-11 класс, Русское слово, 2009</w:t>
      </w:r>
    </w:p>
    <w:p w:rsidR="003978CF" w:rsidRPr="003978CF" w:rsidRDefault="003978CF" w:rsidP="003978CF">
      <w:pPr>
        <w:pStyle w:val="4"/>
        <w:spacing w:before="0" w:beforeAutospacing="0" w:after="0" w:afterAutospacing="0"/>
        <w:rPr>
          <w:rFonts w:ascii="Arial" w:hAnsi="Arial" w:cs="Arial"/>
          <w:b w:val="0"/>
          <w:color w:val="000000"/>
          <w:sz w:val="29"/>
          <w:szCs w:val="29"/>
        </w:rPr>
      </w:pPr>
      <w:r w:rsidRPr="003978CF">
        <w:rPr>
          <w:b w:val="0"/>
          <w:color w:val="000000"/>
        </w:rPr>
        <w:t>4.</w:t>
      </w:r>
      <w:r w:rsidRPr="003978CF">
        <w:rPr>
          <w:b w:val="0"/>
        </w:rPr>
        <w:t xml:space="preserve"> Методические рекомендации к учебнику А.А. </w:t>
      </w:r>
      <w:proofErr w:type="spellStart"/>
      <w:r w:rsidRPr="003978CF">
        <w:rPr>
          <w:b w:val="0"/>
        </w:rPr>
        <w:t>Левандовского</w:t>
      </w:r>
      <w:proofErr w:type="spellEnd"/>
      <w:r w:rsidRPr="003978CF">
        <w:rPr>
          <w:b w:val="0"/>
        </w:rPr>
        <w:t xml:space="preserve">, Ю.А. </w:t>
      </w:r>
      <w:proofErr w:type="spellStart"/>
      <w:r w:rsidRPr="003978CF">
        <w:rPr>
          <w:b w:val="0"/>
        </w:rPr>
        <w:t>Щетинова</w:t>
      </w:r>
      <w:proofErr w:type="spellEnd"/>
      <w:r w:rsidRPr="003978CF">
        <w:rPr>
          <w:b w:val="0"/>
        </w:rPr>
        <w:t xml:space="preserve"> «История России. ХХ – начало ХХ</w:t>
      </w:r>
      <w:proofErr w:type="gramStart"/>
      <w:r w:rsidRPr="003978CF">
        <w:rPr>
          <w:b w:val="0"/>
        </w:rPr>
        <w:t>I</w:t>
      </w:r>
      <w:proofErr w:type="gramEnd"/>
      <w:r w:rsidRPr="003978CF">
        <w:rPr>
          <w:b w:val="0"/>
        </w:rPr>
        <w:t xml:space="preserve"> века. 11 класс», Т.В.Коваль, Просвещение, 2004</w:t>
      </w:r>
    </w:p>
    <w:p w:rsidR="003978CF" w:rsidRPr="003978CF" w:rsidRDefault="003978CF" w:rsidP="00CF5F5B">
      <w:pPr>
        <w:spacing w:after="0" w:line="240" w:lineRule="auto"/>
        <w:rPr>
          <w:rFonts w:ascii="Times New Roman" w:hAnsi="Times New Roman" w:cs="Times New Roman"/>
          <w:b/>
          <w:sz w:val="24"/>
          <w:szCs w:val="24"/>
        </w:rPr>
      </w:pPr>
    </w:p>
    <w:p w:rsidR="00BC553D" w:rsidRPr="00012DD7" w:rsidRDefault="00BC553D" w:rsidP="00BC553D">
      <w:pPr>
        <w:tabs>
          <w:tab w:val="left" w:pos="1350"/>
        </w:tabs>
        <w:spacing w:after="0" w:line="240" w:lineRule="auto"/>
        <w:rPr>
          <w:rFonts w:ascii="Times New Roman" w:hAnsi="Times New Roman" w:cs="Times New Roman"/>
          <w:sz w:val="24"/>
          <w:szCs w:val="24"/>
        </w:rPr>
      </w:pPr>
      <w:r w:rsidRPr="00012DD7">
        <w:rPr>
          <w:rFonts w:ascii="Times New Roman" w:hAnsi="Times New Roman" w:cs="Times New Roman"/>
          <w:b/>
          <w:sz w:val="24"/>
          <w:szCs w:val="24"/>
        </w:rPr>
        <w:t xml:space="preserve">Технические средства: </w:t>
      </w:r>
    </w:p>
    <w:p w:rsidR="00BC553D" w:rsidRDefault="00BC553D" w:rsidP="00BC553D">
      <w:pPr>
        <w:tabs>
          <w:tab w:val="left" w:pos="1350"/>
        </w:tabs>
        <w:spacing w:after="0" w:line="240" w:lineRule="auto"/>
        <w:rPr>
          <w:rFonts w:ascii="Times New Roman" w:hAnsi="Times New Roman" w:cs="Times New Roman"/>
          <w:sz w:val="24"/>
          <w:szCs w:val="24"/>
        </w:rPr>
      </w:pPr>
      <w:r w:rsidRPr="00472C84">
        <w:rPr>
          <w:rFonts w:ascii="Times New Roman" w:hAnsi="Times New Roman" w:cs="Times New Roman"/>
          <w:sz w:val="24"/>
          <w:szCs w:val="24"/>
        </w:rPr>
        <w:t xml:space="preserve">1. Компьютер </w:t>
      </w:r>
    </w:p>
    <w:p w:rsidR="00BC553D" w:rsidRDefault="00BC553D" w:rsidP="00BC553D">
      <w:pPr>
        <w:tabs>
          <w:tab w:val="left" w:pos="1350"/>
        </w:tabs>
        <w:spacing w:after="0" w:line="240" w:lineRule="auto"/>
        <w:rPr>
          <w:rFonts w:ascii="Times New Roman" w:hAnsi="Times New Roman" w:cs="Times New Roman"/>
          <w:sz w:val="24"/>
          <w:szCs w:val="24"/>
        </w:rPr>
      </w:pPr>
      <w:r w:rsidRPr="00472C84">
        <w:rPr>
          <w:rFonts w:ascii="Times New Roman" w:hAnsi="Times New Roman" w:cs="Times New Roman"/>
          <w:sz w:val="24"/>
          <w:szCs w:val="24"/>
        </w:rPr>
        <w:t xml:space="preserve">2. Принтер </w:t>
      </w:r>
    </w:p>
    <w:p w:rsidR="00BC553D" w:rsidRDefault="00BC553D" w:rsidP="00BC553D">
      <w:pPr>
        <w:tabs>
          <w:tab w:val="left" w:pos="1350"/>
        </w:tabs>
        <w:spacing w:after="0" w:line="240" w:lineRule="auto"/>
        <w:rPr>
          <w:rFonts w:ascii="Times New Roman" w:hAnsi="Times New Roman" w:cs="Times New Roman"/>
          <w:sz w:val="24"/>
          <w:szCs w:val="24"/>
        </w:rPr>
      </w:pPr>
      <w:r>
        <w:rPr>
          <w:rFonts w:ascii="Times New Roman" w:hAnsi="Times New Roman" w:cs="Times New Roman"/>
          <w:sz w:val="24"/>
          <w:szCs w:val="24"/>
        </w:rPr>
        <w:t>3.Мультимедийное оборудование</w:t>
      </w:r>
    </w:p>
    <w:p w:rsidR="00BC553D" w:rsidRDefault="00BC553D" w:rsidP="00BC553D">
      <w:pPr>
        <w:tabs>
          <w:tab w:val="left" w:pos="1350"/>
        </w:tabs>
        <w:spacing w:after="0" w:line="240" w:lineRule="auto"/>
        <w:rPr>
          <w:rFonts w:ascii="Times New Roman" w:hAnsi="Times New Roman" w:cs="Times New Roman"/>
          <w:sz w:val="24"/>
          <w:szCs w:val="24"/>
        </w:rPr>
      </w:pPr>
      <w:r>
        <w:rPr>
          <w:rFonts w:ascii="Times New Roman" w:hAnsi="Times New Roman" w:cs="Times New Roman"/>
          <w:sz w:val="24"/>
          <w:szCs w:val="24"/>
        </w:rPr>
        <w:t>4.Экран</w:t>
      </w:r>
    </w:p>
    <w:p w:rsidR="00BC553D" w:rsidRDefault="00BC553D" w:rsidP="00BC553D">
      <w:pPr>
        <w:tabs>
          <w:tab w:val="left" w:pos="1350"/>
        </w:tabs>
        <w:spacing w:after="0" w:line="240" w:lineRule="auto"/>
        <w:rPr>
          <w:rFonts w:ascii="Times New Roman" w:hAnsi="Times New Roman" w:cs="Times New Roman"/>
          <w:sz w:val="24"/>
          <w:szCs w:val="24"/>
        </w:rPr>
      </w:pPr>
      <w:r>
        <w:rPr>
          <w:rFonts w:ascii="Times New Roman" w:hAnsi="Times New Roman" w:cs="Times New Roman"/>
          <w:sz w:val="24"/>
          <w:szCs w:val="24"/>
        </w:rPr>
        <w:t>5.Колонки</w:t>
      </w:r>
    </w:p>
    <w:p w:rsidR="00BC553D" w:rsidRDefault="00BC553D" w:rsidP="00BC553D">
      <w:pPr>
        <w:tabs>
          <w:tab w:val="left" w:pos="1350"/>
        </w:tabs>
        <w:spacing w:after="0" w:line="240" w:lineRule="auto"/>
        <w:rPr>
          <w:rFonts w:ascii="Times New Roman" w:hAnsi="Times New Roman" w:cs="Times New Roman"/>
          <w:sz w:val="24"/>
          <w:szCs w:val="24"/>
        </w:rPr>
      </w:pPr>
    </w:p>
    <w:p w:rsidR="00BC553D" w:rsidRPr="00287074" w:rsidRDefault="00BC553D" w:rsidP="00BC553D">
      <w:pPr>
        <w:tabs>
          <w:tab w:val="left" w:pos="1350"/>
        </w:tabs>
        <w:spacing w:after="0" w:line="240" w:lineRule="auto"/>
        <w:rPr>
          <w:rFonts w:ascii="Times New Roman" w:hAnsi="Times New Roman" w:cs="Times New Roman"/>
          <w:b/>
          <w:sz w:val="28"/>
          <w:szCs w:val="28"/>
        </w:rPr>
      </w:pPr>
      <w:r w:rsidRPr="00287074">
        <w:rPr>
          <w:rFonts w:ascii="Times New Roman" w:hAnsi="Times New Roman" w:cs="Times New Roman"/>
          <w:b/>
          <w:sz w:val="28"/>
          <w:szCs w:val="28"/>
        </w:rPr>
        <w:t>Ресурсы Интернет</w:t>
      </w:r>
      <w:r>
        <w:rPr>
          <w:rFonts w:ascii="Times New Roman" w:hAnsi="Times New Roman" w:cs="Times New Roman"/>
          <w:b/>
          <w:sz w:val="28"/>
          <w:szCs w:val="28"/>
        </w:rPr>
        <w:t>:</w:t>
      </w:r>
    </w:p>
    <w:p w:rsidR="00BC553D" w:rsidRDefault="00BC553D" w:rsidP="00BC553D">
      <w:pPr>
        <w:tabs>
          <w:tab w:val="left" w:pos="1350"/>
        </w:tabs>
        <w:spacing w:after="0" w:line="240" w:lineRule="auto"/>
        <w:rPr>
          <w:rFonts w:ascii="Times New Roman" w:hAnsi="Times New Roman" w:cs="Times New Roman"/>
          <w:sz w:val="24"/>
          <w:szCs w:val="24"/>
        </w:rPr>
      </w:pPr>
      <w:r w:rsidRPr="00472C84">
        <w:rPr>
          <w:rFonts w:ascii="Times New Roman" w:hAnsi="Times New Roman" w:cs="Times New Roman"/>
          <w:sz w:val="24"/>
          <w:szCs w:val="24"/>
        </w:rPr>
        <w:t xml:space="preserve"> http://fcior.edu.ru/ Федеральный центр информационно-образовательных ресурсов. </w:t>
      </w:r>
    </w:p>
    <w:p w:rsidR="00BC553D" w:rsidRDefault="00BC553D" w:rsidP="00BC553D">
      <w:pPr>
        <w:tabs>
          <w:tab w:val="left" w:pos="1350"/>
        </w:tabs>
        <w:spacing w:after="0" w:line="240" w:lineRule="auto"/>
        <w:rPr>
          <w:rFonts w:ascii="Times New Roman" w:hAnsi="Times New Roman" w:cs="Times New Roman"/>
          <w:sz w:val="24"/>
          <w:szCs w:val="24"/>
        </w:rPr>
      </w:pPr>
      <w:r w:rsidRPr="00472C84">
        <w:rPr>
          <w:rFonts w:ascii="Times New Roman" w:hAnsi="Times New Roman" w:cs="Times New Roman"/>
          <w:sz w:val="24"/>
          <w:szCs w:val="24"/>
        </w:rPr>
        <w:t xml:space="preserve">http://school-collection.edu.ru/ Единая коллекция цифровых образовательных ресурсов. http://uchitell.ucoz.ru/ - сайт </w:t>
      </w:r>
      <w:proofErr w:type="spellStart"/>
      <w:r w:rsidRPr="00472C84">
        <w:rPr>
          <w:rFonts w:ascii="Times New Roman" w:hAnsi="Times New Roman" w:cs="Times New Roman"/>
          <w:sz w:val="24"/>
          <w:szCs w:val="24"/>
        </w:rPr>
        <w:t>Сладкевича</w:t>
      </w:r>
      <w:proofErr w:type="spellEnd"/>
      <w:r w:rsidRPr="00472C84">
        <w:rPr>
          <w:rFonts w:ascii="Times New Roman" w:hAnsi="Times New Roman" w:cs="Times New Roman"/>
          <w:sz w:val="24"/>
          <w:szCs w:val="24"/>
        </w:rPr>
        <w:t xml:space="preserve"> Олега Ивановича предназначен для учителей истории и права.</w:t>
      </w:r>
      <w:proofErr w:type="gramStart"/>
      <w:r w:rsidRPr="00472C84">
        <w:rPr>
          <w:rFonts w:ascii="Times New Roman" w:hAnsi="Times New Roman" w:cs="Times New Roman"/>
          <w:sz w:val="24"/>
          <w:szCs w:val="24"/>
        </w:rPr>
        <w:t xml:space="preserve"> .</w:t>
      </w:r>
      <w:proofErr w:type="gramEnd"/>
    </w:p>
    <w:p w:rsidR="00BC553D" w:rsidRDefault="00BC553D" w:rsidP="00BC553D">
      <w:pPr>
        <w:tabs>
          <w:tab w:val="left" w:pos="1350"/>
        </w:tabs>
        <w:spacing w:after="0" w:line="240" w:lineRule="auto"/>
        <w:rPr>
          <w:rFonts w:ascii="Times New Roman" w:hAnsi="Times New Roman" w:cs="Times New Roman"/>
          <w:sz w:val="24"/>
          <w:szCs w:val="24"/>
        </w:rPr>
      </w:pPr>
      <w:r w:rsidRPr="00472C84">
        <w:rPr>
          <w:rFonts w:ascii="Times New Roman" w:hAnsi="Times New Roman" w:cs="Times New Roman"/>
          <w:sz w:val="24"/>
          <w:szCs w:val="24"/>
        </w:rPr>
        <w:t>http://ivanna-olga.narod.ru/ - сайт учителя истории Ивановой Ольги Ивановны.</w:t>
      </w:r>
      <w:proofErr w:type="gramStart"/>
      <w:r w:rsidRPr="00472C84">
        <w:rPr>
          <w:rFonts w:ascii="Times New Roman" w:hAnsi="Times New Roman" w:cs="Times New Roman"/>
          <w:sz w:val="24"/>
          <w:szCs w:val="24"/>
        </w:rPr>
        <w:t xml:space="preserve"> .</w:t>
      </w:r>
      <w:proofErr w:type="gramEnd"/>
    </w:p>
    <w:p w:rsidR="00BC553D" w:rsidRDefault="00BC553D" w:rsidP="00BC553D">
      <w:pPr>
        <w:tabs>
          <w:tab w:val="left" w:pos="1350"/>
        </w:tabs>
        <w:spacing w:after="0" w:line="240" w:lineRule="auto"/>
        <w:rPr>
          <w:rFonts w:ascii="Times New Roman" w:hAnsi="Times New Roman" w:cs="Times New Roman"/>
          <w:sz w:val="24"/>
          <w:szCs w:val="24"/>
        </w:rPr>
      </w:pPr>
      <w:r w:rsidRPr="00472C84">
        <w:rPr>
          <w:rFonts w:ascii="Times New Roman" w:hAnsi="Times New Roman" w:cs="Times New Roman"/>
          <w:sz w:val="24"/>
          <w:szCs w:val="24"/>
        </w:rPr>
        <w:t xml:space="preserve">http://ant-m.ucoz.ru/ - "Виртуальный кабинет истории и обществознания". http://pari1977.narod.ru/index.htm - сайт учителя истории </w:t>
      </w:r>
      <w:proofErr w:type="spellStart"/>
      <w:r w:rsidRPr="00472C84">
        <w:rPr>
          <w:rFonts w:ascii="Times New Roman" w:hAnsi="Times New Roman" w:cs="Times New Roman"/>
          <w:sz w:val="24"/>
          <w:szCs w:val="24"/>
        </w:rPr>
        <w:t>Больщиковой</w:t>
      </w:r>
      <w:proofErr w:type="spellEnd"/>
      <w:r w:rsidRPr="00472C84">
        <w:rPr>
          <w:rFonts w:ascii="Times New Roman" w:hAnsi="Times New Roman" w:cs="Times New Roman"/>
          <w:sz w:val="24"/>
          <w:szCs w:val="24"/>
        </w:rPr>
        <w:t xml:space="preserve"> Натальи Федоровны. .http://www.lyamtseva.ru/ - персональный сайт </w:t>
      </w:r>
      <w:proofErr w:type="spellStart"/>
      <w:r w:rsidRPr="00472C84">
        <w:rPr>
          <w:rFonts w:ascii="Times New Roman" w:hAnsi="Times New Roman" w:cs="Times New Roman"/>
          <w:sz w:val="24"/>
          <w:szCs w:val="24"/>
        </w:rPr>
        <w:t>Лямцевой</w:t>
      </w:r>
      <w:proofErr w:type="spellEnd"/>
      <w:r w:rsidRPr="00472C84">
        <w:rPr>
          <w:rFonts w:ascii="Times New Roman" w:hAnsi="Times New Roman" w:cs="Times New Roman"/>
          <w:sz w:val="24"/>
          <w:szCs w:val="24"/>
        </w:rPr>
        <w:t xml:space="preserve"> Надежды Михайловны. http://ideolog8.narod.ru/ - персональный сайт учителя истории </w:t>
      </w:r>
      <w:proofErr w:type="spellStart"/>
      <w:r w:rsidRPr="00472C84">
        <w:rPr>
          <w:rFonts w:ascii="Times New Roman" w:hAnsi="Times New Roman" w:cs="Times New Roman"/>
          <w:sz w:val="24"/>
          <w:szCs w:val="24"/>
        </w:rPr>
        <w:t>Бочарова</w:t>
      </w:r>
      <w:proofErr w:type="spellEnd"/>
      <w:r w:rsidRPr="00472C84">
        <w:rPr>
          <w:rFonts w:ascii="Times New Roman" w:hAnsi="Times New Roman" w:cs="Times New Roman"/>
          <w:sz w:val="24"/>
          <w:szCs w:val="24"/>
        </w:rPr>
        <w:t xml:space="preserve"> А.Ю.</w:t>
      </w:r>
    </w:p>
    <w:p w:rsidR="00BC553D" w:rsidRDefault="00BC553D" w:rsidP="00BC553D">
      <w:pPr>
        <w:tabs>
          <w:tab w:val="left" w:pos="1350"/>
        </w:tabs>
        <w:spacing w:after="0" w:line="240" w:lineRule="auto"/>
        <w:rPr>
          <w:rFonts w:ascii="Times New Roman" w:hAnsi="Times New Roman" w:cs="Times New Roman"/>
          <w:sz w:val="24"/>
          <w:szCs w:val="24"/>
        </w:rPr>
      </w:pPr>
      <w:r w:rsidRPr="00472C84">
        <w:rPr>
          <w:rFonts w:ascii="Times New Roman" w:hAnsi="Times New Roman" w:cs="Times New Roman"/>
          <w:sz w:val="24"/>
          <w:szCs w:val="24"/>
        </w:rPr>
        <w:t xml:space="preserve"> http://notik.ucoz.ru/ - персональный сайт учителя истории Зайцевой Н. В.</w:t>
      </w:r>
    </w:p>
    <w:p w:rsidR="00BC553D" w:rsidRDefault="00BC553D" w:rsidP="00BC553D">
      <w:pPr>
        <w:tabs>
          <w:tab w:val="left" w:pos="1350"/>
        </w:tabs>
        <w:spacing w:after="0" w:line="240" w:lineRule="auto"/>
        <w:rPr>
          <w:rFonts w:ascii="Times New Roman" w:hAnsi="Times New Roman" w:cs="Times New Roman"/>
          <w:sz w:val="24"/>
          <w:szCs w:val="24"/>
        </w:rPr>
      </w:pPr>
      <w:r w:rsidRPr="00472C84">
        <w:rPr>
          <w:rFonts w:ascii="Times New Roman" w:hAnsi="Times New Roman" w:cs="Times New Roman"/>
          <w:sz w:val="24"/>
          <w:szCs w:val="24"/>
        </w:rPr>
        <w:t xml:space="preserve"> http://tgi65.ucoz.ru/ - персональный сайт учителя истории </w:t>
      </w:r>
      <w:proofErr w:type="spellStart"/>
      <w:r w:rsidRPr="00472C84">
        <w:rPr>
          <w:rFonts w:ascii="Times New Roman" w:hAnsi="Times New Roman" w:cs="Times New Roman"/>
          <w:sz w:val="24"/>
          <w:szCs w:val="24"/>
        </w:rPr>
        <w:t>Танченко</w:t>
      </w:r>
      <w:proofErr w:type="spellEnd"/>
      <w:r w:rsidRPr="00472C84">
        <w:rPr>
          <w:rFonts w:ascii="Times New Roman" w:hAnsi="Times New Roman" w:cs="Times New Roman"/>
          <w:sz w:val="24"/>
          <w:szCs w:val="24"/>
        </w:rPr>
        <w:t xml:space="preserve"> Г.И. </w:t>
      </w:r>
    </w:p>
    <w:p w:rsidR="00BC553D" w:rsidRDefault="00BC553D" w:rsidP="00BC553D">
      <w:pPr>
        <w:tabs>
          <w:tab w:val="left" w:pos="1350"/>
        </w:tabs>
        <w:spacing w:after="0" w:line="240" w:lineRule="auto"/>
        <w:rPr>
          <w:rFonts w:ascii="Times New Roman" w:hAnsi="Times New Roman" w:cs="Times New Roman"/>
          <w:sz w:val="24"/>
          <w:szCs w:val="24"/>
        </w:rPr>
      </w:pPr>
      <w:r w:rsidRPr="00472C84">
        <w:rPr>
          <w:rFonts w:ascii="Times New Roman" w:hAnsi="Times New Roman" w:cs="Times New Roman"/>
          <w:sz w:val="24"/>
          <w:szCs w:val="24"/>
        </w:rPr>
        <w:t>http://history.ucoz.ua/ - школьная лаборатория по истории.</w:t>
      </w:r>
    </w:p>
    <w:p w:rsidR="00BC553D" w:rsidRDefault="00BC553D" w:rsidP="00BC553D">
      <w:pPr>
        <w:tabs>
          <w:tab w:val="left" w:pos="1350"/>
        </w:tabs>
        <w:spacing w:after="0" w:line="240" w:lineRule="auto"/>
        <w:rPr>
          <w:rFonts w:ascii="Times New Roman" w:hAnsi="Times New Roman" w:cs="Times New Roman"/>
          <w:sz w:val="24"/>
          <w:szCs w:val="24"/>
        </w:rPr>
      </w:pPr>
      <w:r w:rsidRPr="00472C84">
        <w:rPr>
          <w:rFonts w:ascii="Times New Roman" w:hAnsi="Times New Roman" w:cs="Times New Roman"/>
          <w:sz w:val="24"/>
          <w:szCs w:val="24"/>
        </w:rPr>
        <w:t xml:space="preserve"> http://russia.rin.ru/ Русский биографический словарь Образовательные стандарты http://window.edu.ru/window_catalog/files/r37185/11 -</w:t>
      </w:r>
      <w:proofErr w:type="spellStart"/>
      <w:r w:rsidRPr="00472C84">
        <w:rPr>
          <w:rFonts w:ascii="Times New Roman" w:hAnsi="Times New Roman" w:cs="Times New Roman"/>
          <w:sz w:val="24"/>
          <w:szCs w:val="24"/>
        </w:rPr>
        <w:t>o.pdf</w:t>
      </w:r>
      <w:proofErr w:type="spellEnd"/>
      <w:r w:rsidRPr="00472C84">
        <w:rPr>
          <w:rFonts w:ascii="Times New Roman" w:hAnsi="Times New Roman" w:cs="Times New Roman"/>
          <w:sz w:val="24"/>
          <w:szCs w:val="24"/>
        </w:rPr>
        <w:t xml:space="preserve"> Концепция гражданского образования в общеобразовательной школе </w:t>
      </w:r>
    </w:p>
    <w:p w:rsidR="00BC553D" w:rsidRDefault="00BC553D" w:rsidP="00BC553D">
      <w:pPr>
        <w:tabs>
          <w:tab w:val="left" w:pos="1350"/>
        </w:tabs>
        <w:spacing w:after="0" w:line="240" w:lineRule="auto"/>
        <w:rPr>
          <w:rFonts w:ascii="Times New Roman" w:hAnsi="Times New Roman" w:cs="Times New Roman"/>
          <w:sz w:val="24"/>
          <w:szCs w:val="24"/>
        </w:rPr>
      </w:pPr>
      <w:r w:rsidRPr="00472C84">
        <w:rPr>
          <w:rFonts w:ascii="Times New Roman" w:hAnsi="Times New Roman" w:cs="Times New Roman"/>
          <w:sz w:val="24"/>
          <w:szCs w:val="24"/>
        </w:rPr>
        <w:t>http://www.teacher.syktsu.ru/05/liter/007.htm Методическое письмо "О преподавании учебного предмета "история" в условиях введения федерального компонента государственного стандарта общего образования" 59</w:t>
      </w:r>
    </w:p>
    <w:p w:rsidR="00BC553D" w:rsidRPr="00472C84" w:rsidRDefault="00BC553D" w:rsidP="00BC553D">
      <w:pPr>
        <w:tabs>
          <w:tab w:val="left" w:pos="1350"/>
        </w:tabs>
        <w:spacing w:after="0" w:line="240" w:lineRule="auto"/>
        <w:rPr>
          <w:rFonts w:ascii="Times New Roman" w:hAnsi="Times New Roman" w:cs="Times New Roman"/>
          <w:sz w:val="24"/>
          <w:szCs w:val="24"/>
        </w:rPr>
      </w:pPr>
      <w:r w:rsidRPr="00472C84">
        <w:rPr>
          <w:rFonts w:ascii="Times New Roman" w:hAnsi="Times New Roman" w:cs="Times New Roman"/>
          <w:sz w:val="24"/>
          <w:szCs w:val="24"/>
        </w:rPr>
        <w:t>http://liberte.newmail.ru Всемирная история в лицах http://rulers.narod.ru Всеобщая истори</w:t>
      </w:r>
      <w:r>
        <w:rPr>
          <w:rFonts w:ascii="Times New Roman" w:hAnsi="Times New Roman" w:cs="Times New Roman"/>
          <w:sz w:val="24"/>
          <w:szCs w:val="24"/>
        </w:rPr>
        <w:t xml:space="preserve">я искусств </w:t>
      </w:r>
    </w:p>
    <w:p w:rsidR="00BC553D" w:rsidRDefault="00BC553D" w:rsidP="00BC553D">
      <w:pPr>
        <w:tabs>
          <w:tab w:val="left" w:pos="1350"/>
        </w:tabs>
        <w:spacing w:after="0" w:line="240" w:lineRule="auto"/>
        <w:rPr>
          <w:rFonts w:ascii="Times New Roman" w:hAnsi="Times New Roman" w:cs="Times New Roman"/>
          <w:sz w:val="24"/>
          <w:szCs w:val="24"/>
        </w:rPr>
      </w:pPr>
      <w:r w:rsidRPr="00472C84">
        <w:rPr>
          <w:rFonts w:ascii="Times New Roman" w:hAnsi="Times New Roman" w:cs="Times New Roman"/>
          <w:sz w:val="24"/>
          <w:szCs w:val="24"/>
        </w:rPr>
        <w:t xml:space="preserve">ХРОНОС - Всемирная история в Интернете </w:t>
      </w:r>
    </w:p>
    <w:p w:rsidR="00BC553D" w:rsidRDefault="00BC553D" w:rsidP="00BC553D">
      <w:pPr>
        <w:tabs>
          <w:tab w:val="left" w:pos="1350"/>
        </w:tabs>
        <w:rPr>
          <w:rFonts w:ascii="Times New Roman" w:hAnsi="Times New Roman" w:cs="Times New Roman"/>
          <w:sz w:val="24"/>
          <w:szCs w:val="24"/>
        </w:rPr>
      </w:pPr>
      <w:r w:rsidRPr="00472C84">
        <w:rPr>
          <w:rFonts w:ascii="Times New Roman" w:hAnsi="Times New Roman" w:cs="Times New Roman"/>
          <w:sz w:val="24"/>
          <w:szCs w:val="24"/>
        </w:rPr>
        <w:t xml:space="preserve">http://www.fom.ru/ Рекомендации участникам олимпиад по истории http://soc.rusoiymp.ru/default.asp7artl D=3673 Ресурсы WWW по истории Всемирная история: Единое научно-образовательное пространство </w:t>
      </w:r>
    </w:p>
    <w:p w:rsidR="00BC553D" w:rsidRDefault="00BC553D" w:rsidP="00BC553D">
      <w:pPr>
        <w:tabs>
          <w:tab w:val="left" w:pos="1350"/>
        </w:tabs>
        <w:spacing w:after="0" w:line="240" w:lineRule="auto"/>
        <w:rPr>
          <w:rFonts w:ascii="Times New Roman" w:hAnsi="Times New Roman" w:cs="Times New Roman"/>
          <w:sz w:val="24"/>
          <w:szCs w:val="24"/>
        </w:rPr>
      </w:pPr>
      <w:r w:rsidRPr="00472C84">
        <w:rPr>
          <w:rFonts w:ascii="Times New Roman" w:hAnsi="Times New Roman" w:cs="Times New Roman"/>
          <w:sz w:val="24"/>
          <w:szCs w:val="24"/>
        </w:rPr>
        <w:t xml:space="preserve">http://www.worldhist.ru Газета "История" и сайт для учителя "Я иду на урок истории" http://his.lseptember.ru Сеть творческих учителей </w:t>
      </w:r>
    </w:p>
    <w:p w:rsidR="00BC553D" w:rsidRDefault="00BC553D" w:rsidP="00BC553D">
      <w:pPr>
        <w:tabs>
          <w:tab w:val="left" w:pos="1350"/>
        </w:tabs>
        <w:spacing w:after="0" w:line="240" w:lineRule="auto"/>
        <w:rPr>
          <w:rFonts w:ascii="Times New Roman" w:hAnsi="Times New Roman" w:cs="Times New Roman"/>
          <w:sz w:val="24"/>
          <w:szCs w:val="24"/>
        </w:rPr>
      </w:pPr>
      <w:r w:rsidRPr="00472C84">
        <w:rPr>
          <w:rFonts w:ascii="Times New Roman" w:hAnsi="Times New Roman" w:cs="Times New Roman"/>
          <w:sz w:val="24"/>
          <w:szCs w:val="24"/>
        </w:rPr>
        <w:t xml:space="preserve">http://www.it-n.ru/ Преподавание истории в школе </w:t>
      </w:r>
    </w:p>
    <w:p w:rsidR="00BC553D" w:rsidRDefault="00BC553D" w:rsidP="00BC553D">
      <w:pPr>
        <w:tabs>
          <w:tab w:val="left" w:pos="1350"/>
        </w:tabs>
        <w:spacing w:after="0" w:line="240" w:lineRule="auto"/>
        <w:rPr>
          <w:rFonts w:ascii="Times New Roman" w:hAnsi="Times New Roman" w:cs="Times New Roman"/>
          <w:sz w:val="24"/>
          <w:szCs w:val="24"/>
        </w:rPr>
      </w:pPr>
      <w:r w:rsidRPr="00472C84">
        <w:rPr>
          <w:rFonts w:ascii="Times New Roman" w:hAnsi="Times New Roman" w:cs="Times New Roman"/>
          <w:sz w:val="24"/>
          <w:szCs w:val="24"/>
        </w:rPr>
        <w:t>http://www.pish.ru/ Преподавание истории и обществознания в школе http://www.teacher.syktsu.ru/05/index_primer_01 .</w:t>
      </w:r>
    </w:p>
    <w:p w:rsidR="00BC553D" w:rsidRDefault="00BC553D" w:rsidP="00BC553D">
      <w:pPr>
        <w:tabs>
          <w:tab w:val="left" w:pos="1350"/>
        </w:tabs>
        <w:spacing w:after="0" w:line="240" w:lineRule="auto"/>
        <w:rPr>
          <w:rFonts w:ascii="Times New Roman" w:hAnsi="Times New Roman" w:cs="Times New Roman"/>
          <w:sz w:val="24"/>
          <w:szCs w:val="24"/>
        </w:rPr>
      </w:pPr>
      <w:proofErr w:type="spellStart"/>
      <w:r w:rsidRPr="00472C84">
        <w:rPr>
          <w:rFonts w:ascii="Times New Roman" w:hAnsi="Times New Roman" w:cs="Times New Roman"/>
          <w:sz w:val="24"/>
          <w:szCs w:val="24"/>
        </w:rPr>
        <w:t>htm</w:t>
      </w:r>
      <w:proofErr w:type="spellEnd"/>
      <w:r w:rsidRPr="00472C84">
        <w:rPr>
          <w:rFonts w:ascii="Times New Roman" w:hAnsi="Times New Roman" w:cs="Times New Roman"/>
          <w:sz w:val="24"/>
          <w:szCs w:val="24"/>
        </w:rPr>
        <w:t xml:space="preserve"> Персональные сайты творческих учителей: Андрей </w:t>
      </w:r>
      <w:proofErr w:type="spellStart"/>
      <w:r w:rsidRPr="00472C84">
        <w:rPr>
          <w:rFonts w:ascii="Times New Roman" w:hAnsi="Times New Roman" w:cs="Times New Roman"/>
          <w:sz w:val="24"/>
          <w:szCs w:val="24"/>
        </w:rPr>
        <w:t>Лукутин</w:t>
      </w:r>
      <w:proofErr w:type="spellEnd"/>
      <w:r w:rsidRPr="00472C84">
        <w:rPr>
          <w:rFonts w:ascii="Times New Roman" w:hAnsi="Times New Roman" w:cs="Times New Roman"/>
          <w:sz w:val="24"/>
          <w:szCs w:val="24"/>
        </w:rPr>
        <w:t xml:space="preserve"> </w:t>
      </w:r>
    </w:p>
    <w:p w:rsidR="00BC553D" w:rsidRPr="00472C84" w:rsidRDefault="00BC553D" w:rsidP="00BC553D">
      <w:pPr>
        <w:tabs>
          <w:tab w:val="left" w:pos="1350"/>
        </w:tabs>
        <w:spacing w:after="0" w:line="240" w:lineRule="auto"/>
        <w:rPr>
          <w:rFonts w:ascii="Times New Roman" w:hAnsi="Times New Roman" w:cs="Times New Roman"/>
          <w:sz w:val="24"/>
          <w:szCs w:val="24"/>
        </w:rPr>
      </w:pPr>
      <w:r w:rsidRPr="00472C84">
        <w:rPr>
          <w:rFonts w:ascii="Times New Roman" w:hAnsi="Times New Roman" w:cs="Times New Roman"/>
          <w:sz w:val="24"/>
          <w:szCs w:val="24"/>
        </w:rPr>
        <w:t xml:space="preserve">http://schoolait.narod.ru/metodica.html </w:t>
      </w:r>
      <w:proofErr w:type="spellStart"/>
      <w:r w:rsidRPr="00472C84">
        <w:rPr>
          <w:rFonts w:ascii="Times New Roman" w:hAnsi="Times New Roman" w:cs="Times New Roman"/>
          <w:sz w:val="24"/>
          <w:szCs w:val="24"/>
        </w:rPr>
        <w:t>Аудиториум</w:t>
      </w:r>
      <w:proofErr w:type="spellEnd"/>
      <w:r w:rsidRPr="00472C84">
        <w:rPr>
          <w:rFonts w:ascii="Times New Roman" w:hAnsi="Times New Roman" w:cs="Times New Roman"/>
          <w:sz w:val="24"/>
          <w:szCs w:val="24"/>
        </w:rPr>
        <w:t xml:space="preserve"> - электронная библиотека социальных и гуманитарных наук 618. </w:t>
      </w:r>
    </w:p>
    <w:p w:rsidR="00BC553D" w:rsidRDefault="00BC553D" w:rsidP="00BC553D">
      <w:pPr>
        <w:tabs>
          <w:tab w:val="left" w:pos="1350"/>
        </w:tabs>
        <w:spacing w:after="0" w:line="240" w:lineRule="auto"/>
        <w:rPr>
          <w:rFonts w:ascii="Times New Roman" w:hAnsi="Times New Roman" w:cs="Times New Roman"/>
          <w:sz w:val="24"/>
          <w:szCs w:val="24"/>
        </w:rPr>
      </w:pPr>
    </w:p>
    <w:p w:rsidR="00BC553D" w:rsidRPr="007B5D79" w:rsidRDefault="00BC553D" w:rsidP="00BC553D">
      <w:pPr>
        <w:spacing w:after="0" w:line="240" w:lineRule="auto"/>
        <w:jc w:val="both"/>
        <w:rPr>
          <w:rFonts w:ascii="Times New Roman" w:hAnsi="Times New Roman" w:cs="Times New Roman"/>
          <w:sz w:val="24"/>
          <w:szCs w:val="24"/>
        </w:rPr>
      </w:pPr>
    </w:p>
    <w:p w:rsidR="00CB26C1" w:rsidRDefault="00CB26C1" w:rsidP="00CB26C1">
      <w:pPr>
        <w:spacing w:after="0" w:line="240" w:lineRule="auto"/>
        <w:jc w:val="center"/>
        <w:rPr>
          <w:rFonts w:ascii="Times New Roman" w:hAnsi="Times New Roman" w:cs="Times New Roman"/>
          <w:b/>
          <w:sz w:val="24"/>
          <w:szCs w:val="24"/>
        </w:rPr>
      </w:pPr>
    </w:p>
    <w:p w:rsidR="00932E6E" w:rsidRPr="00932E6E" w:rsidRDefault="00932E6E" w:rsidP="00932E6E">
      <w:pPr>
        <w:spacing w:after="0" w:line="240" w:lineRule="auto"/>
        <w:jc w:val="both"/>
        <w:rPr>
          <w:rFonts w:ascii="Times New Roman" w:eastAsia="Times New Roman" w:hAnsi="Times New Roman" w:cs="Times New Roman"/>
          <w:b/>
          <w:bCs/>
          <w:i/>
          <w:iCs/>
          <w:sz w:val="24"/>
          <w:szCs w:val="24"/>
        </w:rPr>
      </w:pPr>
      <w:r w:rsidRPr="00932E6E">
        <w:rPr>
          <w:rFonts w:ascii="Times New Roman" w:eastAsia="Times New Roman" w:hAnsi="Times New Roman" w:cs="Times New Roman"/>
          <w:b/>
          <w:bCs/>
          <w:i/>
          <w:iCs/>
          <w:sz w:val="24"/>
          <w:szCs w:val="24"/>
        </w:rPr>
        <w:t>В результате изучения истории в 11 классе на базовом уровне ученик должен</w:t>
      </w:r>
    </w:p>
    <w:p w:rsidR="00932E6E" w:rsidRPr="00932E6E" w:rsidRDefault="00932E6E" w:rsidP="00932E6E">
      <w:pPr>
        <w:spacing w:after="0" w:line="240" w:lineRule="auto"/>
        <w:jc w:val="both"/>
        <w:rPr>
          <w:rFonts w:ascii="Times New Roman" w:eastAsia="Times New Roman" w:hAnsi="Times New Roman" w:cs="Times New Roman"/>
          <w:b/>
          <w:sz w:val="24"/>
          <w:szCs w:val="24"/>
        </w:rPr>
      </w:pPr>
      <w:r w:rsidRPr="00932E6E">
        <w:rPr>
          <w:rFonts w:ascii="Times New Roman" w:eastAsia="Times New Roman" w:hAnsi="Times New Roman" w:cs="Times New Roman"/>
          <w:b/>
          <w:sz w:val="24"/>
          <w:szCs w:val="24"/>
        </w:rPr>
        <w:t>знать/понимать</w:t>
      </w:r>
    </w:p>
    <w:p w:rsidR="00932E6E" w:rsidRPr="00932E6E" w:rsidRDefault="00932E6E" w:rsidP="00932E6E">
      <w:pPr>
        <w:numPr>
          <w:ilvl w:val="0"/>
          <w:numId w:val="2"/>
        </w:numPr>
        <w:spacing w:after="0" w:line="240" w:lineRule="auto"/>
        <w:ind w:left="0" w:firstLine="0"/>
        <w:jc w:val="both"/>
        <w:rPr>
          <w:rFonts w:ascii="Times New Roman" w:eastAsia="Times New Roman" w:hAnsi="Times New Roman" w:cs="Times New Roman"/>
          <w:iCs/>
          <w:sz w:val="24"/>
          <w:szCs w:val="24"/>
        </w:rPr>
      </w:pPr>
      <w:r w:rsidRPr="00932E6E">
        <w:rPr>
          <w:rFonts w:ascii="Times New Roman" w:eastAsia="Times New Roman" w:hAnsi="Times New Roman" w:cs="Times New Roman"/>
          <w:iCs/>
          <w:sz w:val="24"/>
          <w:szCs w:val="24"/>
        </w:rPr>
        <w:t>основные факты, процессы и явления, характеризующие целостность отечественной и всемирной истории;</w:t>
      </w:r>
    </w:p>
    <w:p w:rsidR="00932E6E" w:rsidRPr="00932E6E" w:rsidRDefault="00932E6E" w:rsidP="00932E6E">
      <w:pPr>
        <w:numPr>
          <w:ilvl w:val="0"/>
          <w:numId w:val="2"/>
        </w:numPr>
        <w:spacing w:after="0" w:line="240" w:lineRule="auto"/>
        <w:ind w:left="0" w:firstLine="0"/>
        <w:jc w:val="both"/>
        <w:rPr>
          <w:rFonts w:ascii="Times New Roman" w:eastAsia="Times New Roman" w:hAnsi="Times New Roman" w:cs="Times New Roman"/>
          <w:iCs/>
          <w:sz w:val="24"/>
          <w:szCs w:val="24"/>
        </w:rPr>
      </w:pPr>
      <w:r w:rsidRPr="00932E6E">
        <w:rPr>
          <w:rFonts w:ascii="Times New Roman" w:eastAsia="Times New Roman" w:hAnsi="Times New Roman" w:cs="Times New Roman"/>
          <w:iCs/>
          <w:sz w:val="24"/>
          <w:szCs w:val="24"/>
        </w:rPr>
        <w:t>периодизацию всемирной и отечественной истории;</w:t>
      </w:r>
    </w:p>
    <w:p w:rsidR="00932E6E" w:rsidRPr="00932E6E" w:rsidRDefault="00932E6E" w:rsidP="00932E6E">
      <w:pPr>
        <w:numPr>
          <w:ilvl w:val="0"/>
          <w:numId w:val="2"/>
        </w:numPr>
        <w:spacing w:after="0" w:line="240" w:lineRule="auto"/>
        <w:ind w:left="0" w:firstLine="0"/>
        <w:jc w:val="both"/>
        <w:rPr>
          <w:rFonts w:ascii="Times New Roman" w:eastAsia="Times New Roman" w:hAnsi="Times New Roman" w:cs="Times New Roman"/>
          <w:iCs/>
          <w:sz w:val="24"/>
          <w:szCs w:val="24"/>
        </w:rPr>
      </w:pPr>
      <w:r w:rsidRPr="00932E6E">
        <w:rPr>
          <w:rFonts w:ascii="Times New Roman" w:eastAsia="Times New Roman" w:hAnsi="Times New Roman" w:cs="Times New Roman"/>
          <w:iCs/>
          <w:sz w:val="24"/>
          <w:szCs w:val="24"/>
        </w:rPr>
        <w:lastRenderedPageBreak/>
        <w:t>современные версии и трактовки важнейших проблем отечественной и всемирной истории;</w:t>
      </w:r>
    </w:p>
    <w:p w:rsidR="00932E6E" w:rsidRPr="00932E6E" w:rsidRDefault="00932E6E" w:rsidP="00932E6E">
      <w:pPr>
        <w:numPr>
          <w:ilvl w:val="0"/>
          <w:numId w:val="2"/>
        </w:numPr>
        <w:spacing w:after="0" w:line="240" w:lineRule="auto"/>
        <w:ind w:left="0" w:firstLine="0"/>
        <w:jc w:val="both"/>
        <w:rPr>
          <w:rFonts w:ascii="Times New Roman" w:eastAsia="Times New Roman" w:hAnsi="Times New Roman" w:cs="Times New Roman"/>
          <w:iCs/>
          <w:sz w:val="24"/>
          <w:szCs w:val="24"/>
        </w:rPr>
      </w:pPr>
      <w:r w:rsidRPr="00932E6E">
        <w:rPr>
          <w:rFonts w:ascii="Times New Roman" w:eastAsia="Times New Roman" w:hAnsi="Times New Roman" w:cs="Times New Roman"/>
          <w:iCs/>
          <w:sz w:val="24"/>
          <w:szCs w:val="24"/>
        </w:rPr>
        <w:t>историческую обусловленность современных общественных процессов;</w:t>
      </w:r>
    </w:p>
    <w:p w:rsidR="00932E6E" w:rsidRPr="00932E6E" w:rsidRDefault="00932E6E" w:rsidP="00932E6E">
      <w:pPr>
        <w:numPr>
          <w:ilvl w:val="0"/>
          <w:numId w:val="2"/>
        </w:numPr>
        <w:spacing w:after="0" w:line="240" w:lineRule="auto"/>
        <w:ind w:left="0" w:firstLine="0"/>
        <w:jc w:val="both"/>
        <w:rPr>
          <w:rFonts w:ascii="Times New Roman" w:eastAsia="Times New Roman" w:hAnsi="Times New Roman" w:cs="Times New Roman"/>
          <w:iCs/>
          <w:sz w:val="24"/>
          <w:szCs w:val="24"/>
        </w:rPr>
      </w:pPr>
      <w:r w:rsidRPr="00932E6E">
        <w:rPr>
          <w:rFonts w:ascii="Times New Roman" w:eastAsia="Times New Roman" w:hAnsi="Times New Roman" w:cs="Times New Roman"/>
          <w:iCs/>
          <w:sz w:val="24"/>
          <w:szCs w:val="24"/>
        </w:rPr>
        <w:t>особенности исторического пути России, ее роль в мировом сообществе;</w:t>
      </w:r>
    </w:p>
    <w:p w:rsidR="00932E6E" w:rsidRPr="00932E6E" w:rsidRDefault="00932E6E" w:rsidP="00932E6E">
      <w:pPr>
        <w:spacing w:after="0" w:line="240" w:lineRule="auto"/>
        <w:jc w:val="both"/>
        <w:rPr>
          <w:rFonts w:ascii="Times New Roman" w:eastAsia="Times New Roman" w:hAnsi="Times New Roman" w:cs="Times New Roman"/>
          <w:sz w:val="24"/>
          <w:szCs w:val="24"/>
        </w:rPr>
      </w:pPr>
      <w:r w:rsidRPr="00932E6E">
        <w:rPr>
          <w:rFonts w:ascii="Times New Roman" w:eastAsia="Times New Roman" w:hAnsi="Times New Roman" w:cs="Times New Roman"/>
          <w:b/>
          <w:bCs/>
          <w:sz w:val="24"/>
          <w:szCs w:val="24"/>
        </w:rPr>
        <w:t>уметь</w:t>
      </w:r>
    </w:p>
    <w:p w:rsidR="00932E6E" w:rsidRPr="00932E6E" w:rsidRDefault="00932E6E" w:rsidP="00932E6E">
      <w:pPr>
        <w:numPr>
          <w:ilvl w:val="0"/>
          <w:numId w:val="2"/>
        </w:numPr>
        <w:spacing w:after="0" w:line="240" w:lineRule="auto"/>
        <w:ind w:left="0" w:firstLine="0"/>
        <w:jc w:val="both"/>
        <w:rPr>
          <w:rFonts w:ascii="Times New Roman" w:eastAsia="Times New Roman" w:hAnsi="Times New Roman" w:cs="Times New Roman"/>
          <w:sz w:val="24"/>
          <w:szCs w:val="24"/>
        </w:rPr>
      </w:pPr>
      <w:r w:rsidRPr="00932E6E">
        <w:rPr>
          <w:rFonts w:ascii="Times New Roman" w:eastAsia="Times New Roman" w:hAnsi="Times New Roman" w:cs="Times New Roman"/>
          <w:sz w:val="24"/>
          <w:szCs w:val="24"/>
        </w:rPr>
        <w:t>проводить поиск исторической информации в источниках разного типа;</w:t>
      </w:r>
    </w:p>
    <w:p w:rsidR="00932E6E" w:rsidRPr="00932E6E" w:rsidRDefault="00932E6E" w:rsidP="00932E6E">
      <w:pPr>
        <w:numPr>
          <w:ilvl w:val="0"/>
          <w:numId w:val="2"/>
        </w:numPr>
        <w:spacing w:after="0" w:line="240" w:lineRule="auto"/>
        <w:ind w:left="0" w:firstLine="0"/>
        <w:jc w:val="both"/>
        <w:rPr>
          <w:rFonts w:ascii="Times New Roman" w:eastAsia="Times New Roman" w:hAnsi="Times New Roman" w:cs="Times New Roman"/>
          <w:sz w:val="24"/>
          <w:szCs w:val="24"/>
        </w:rPr>
      </w:pPr>
      <w:r w:rsidRPr="00932E6E">
        <w:rPr>
          <w:rFonts w:ascii="Times New Roman" w:eastAsia="Times New Roman" w:hAnsi="Times New Roman" w:cs="Times New Roman"/>
          <w:sz w:val="24"/>
          <w:szCs w:val="24"/>
        </w:rPr>
        <w:t>критически анализировать источник исторической информации (характеризовать авторство источника, время, обстоятельства и цели его создания);</w:t>
      </w:r>
    </w:p>
    <w:p w:rsidR="00932E6E" w:rsidRPr="00932E6E" w:rsidRDefault="00932E6E" w:rsidP="00932E6E">
      <w:pPr>
        <w:numPr>
          <w:ilvl w:val="0"/>
          <w:numId w:val="2"/>
        </w:numPr>
        <w:spacing w:after="0" w:line="240" w:lineRule="auto"/>
        <w:ind w:left="0" w:firstLine="0"/>
        <w:jc w:val="both"/>
        <w:rPr>
          <w:rFonts w:ascii="Times New Roman" w:eastAsia="Times New Roman" w:hAnsi="Times New Roman" w:cs="Times New Roman"/>
          <w:sz w:val="24"/>
          <w:szCs w:val="24"/>
        </w:rPr>
      </w:pPr>
      <w:r w:rsidRPr="00932E6E">
        <w:rPr>
          <w:rFonts w:ascii="Times New Roman" w:eastAsia="Times New Roman" w:hAnsi="Times New Roman" w:cs="Times New Roman"/>
          <w:sz w:val="24"/>
          <w:szCs w:val="24"/>
        </w:rPr>
        <w:t>анализировать историческую информацию, представленную в разных знаковых системах (текст, карта, таблица, схема, аудиовизуальный ряд);</w:t>
      </w:r>
    </w:p>
    <w:p w:rsidR="00932E6E" w:rsidRPr="00932E6E" w:rsidRDefault="00932E6E" w:rsidP="00932E6E">
      <w:pPr>
        <w:numPr>
          <w:ilvl w:val="0"/>
          <w:numId w:val="2"/>
        </w:numPr>
        <w:spacing w:after="0" w:line="240" w:lineRule="auto"/>
        <w:ind w:left="0" w:firstLine="0"/>
        <w:jc w:val="both"/>
        <w:rPr>
          <w:rFonts w:ascii="Times New Roman" w:eastAsia="Times New Roman" w:hAnsi="Times New Roman" w:cs="Times New Roman"/>
          <w:sz w:val="24"/>
          <w:szCs w:val="24"/>
        </w:rPr>
      </w:pPr>
      <w:r w:rsidRPr="00932E6E">
        <w:rPr>
          <w:rFonts w:ascii="Times New Roman" w:eastAsia="Times New Roman" w:hAnsi="Times New Roman" w:cs="Times New Roman"/>
          <w:sz w:val="24"/>
          <w:szCs w:val="24"/>
        </w:rPr>
        <w:t>различать в исторической информации факты и мнения, исторические описания и исторические объяснения;</w:t>
      </w:r>
    </w:p>
    <w:p w:rsidR="00932E6E" w:rsidRPr="00932E6E" w:rsidRDefault="00932E6E" w:rsidP="00932E6E">
      <w:pPr>
        <w:numPr>
          <w:ilvl w:val="0"/>
          <w:numId w:val="2"/>
        </w:numPr>
        <w:spacing w:after="0" w:line="240" w:lineRule="auto"/>
        <w:ind w:left="0" w:firstLine="0"/>
        <w:jc w:val="both"/>
        <w:rPr>
          <w:rFonts w:ascii="Times New Roman" w:eastAsia="Times New Roman" w:hAnsi="Times New Roman" w:cs="Times New Roman"/>
          <w:sz w:val="24"/>
          <w:szCs w:val="24"/>
        </w:rPr>
      </w:pPr>
      <w:r w:rsidRPr="00932E6E">
        <w:rPr>
          <w:rFonts w:ascii="Times New Roman" w:eastAsia="Times New Roman" w:hAnsi="Times New Roman" w:cs="Times New Roman"/>
          <w:sz w:val="24"/>
          <w:szCs w:val="24"/>
        </w:rPr>
        <w:t>устанавливать причинно-следственные связи между явлениями, пространственные и временные рамки изучаемых исторических  процессов и явлений;</w:t>
      </w:r>
    </w:p>
    <w:p w:rsidR="00932E6E" w:rsidRPr="00932E6E" w:rsidRDefault="00932E6E" w:rsidP="00932E6E">
      <w:pPr>
        <w:numPr>
          <w:ilvl w:val="0"/>
          <w:numId w:val="2"/>
        </w:numPr>
        <w:spacing w:after="0" w:line="240" w:lineRule="auto"/>
        <w:ind w:left="0" w:firstLine="0"/>
        <w:jc w:val="both"/>
        <w:rPr>
          <w:rFonts w:ascii="Times New Roman" w:eastAsia="Times New Roman" w:hAnsi="Times New Roman" w:cs="Times New Roman"/>
          <w:sz w:val="24"/>
          <w:szCs w:val="24"/>
        </w:rPr>
      </w:pPr>
      <w:r w:rsidRPr="00932E6E">
        <w:rPr>
          <w:rFonts w:ascii="Times New Roman" w:eastAsia="Times New Roman" w:hAnsi="Times New Roman" w:cs="Times New Roman"/>
          <w:sz w:val="24"/>
          <w:szCs w:val="24"/>
        </w:rPr>
        <w:t>участвовать в дискуссиях по историческим проблемам, формулировать собственную позицию по обсуждаемым вопросам, используя для аргументации исторические сведения;</w:t>
      </w:r>
    </w:p>
    <w:p w:rsidR="00932E6E" w:rsidRPr="00932E6E" w:rsidRDefault="00932E6E" w:rsidP="00932E6E">
      <w:pPr>
        <w:numPr>
          <w:ilvl w:val="0"/>
          <w:numId w:val="2"/>
        </w:numPr>
        <w:spacing w:after="0" w:line="240" w:lineRule="auto"/>
        <w:ind w:left="0" w:firstLine="0"/>
        <w:jc w:val="both"/>
        <w:rPr>
          <w:rFonts w:ascii="Times New Roman" w:eastAsia="Times New Roman" w:hAnsi="Times New Roman" w:cs="Times New Roman"/>
          <w:sz w:val="24"/>
          <w:szCs w:val="24"/>
        </w:rPr>
      </w:pPr>
      <w:r w:rsidRPr="00932E6E">
        <w:rPr>
          <w:rFonts w:ascii="Times New Roman" w:eastAsia="Times New Roman" w:hAnsi="Times New Roman" w:cs="Times New Roman"/>
          <w:sz w:val="24"/>
          <w:szCs w:val="24"/>
        </w:rPr>
        <w:t>представлять результаты изучения исторического материала в формах конспекта, реферата, рецензии;</w:t>
      </w:r>
    </w:p>
    <w:p w:rsidR="00932E6E" w:rsidRPr="00932E6E" w:rsidRDefault="00932E6E" w:rsidP="00932E6E">
      <w:pPr>
        <w:spacing w:after="0" w:line="240" w:lineRule="auto"/>
        <w:jc w:val="both"/>
        <w:rPr>
          <w:rFonts w:ascii="Times New Roman" w:eastAsia="Times New Roman" w:hAnsi="Times New Roman" w:cs="Times New Roman"/>
          <w:bCs/>
          <w:sz w:val="24"/>
          <w:szCs w:val="24"/>
        </w:rPr>
      </w:pPr>
      <w:r w:rsidRPr="00932E6E">
        <w:rPr>
          <w:rFonts w:ascii="Times New Roman" w:eastAsia="Times New Roman" w:hAnsi="Times New Roman" w:cs="Times New Roman"/>
          <w:b/>
          <w:bCs/>
          <w:sz w:val="24"/>
          <w:szCs w:val="24"/>
        </w:rPr>
        <w:t xml:space="preserve">использовать приобретенные знания и умения в практической деятельности и повседневной жизни </w:t>
      </w:r>
      <w:proofErr w:type="gramStart"/>
      <w:r w:rsidRPr="00932E6E">
        <w:rPr>
          <w:rFonts w:ascii="Times New Roman" w:eastAsia="Times New Roman" w:hAnsi="Times New Roman" w:cs="Times New Roman"/>
          <w:bCs/>
          <w:sz w:val="24"/>
          <w:szCs w:val="24"/>
        </w:rPr>
        <w:t>для</w:t>
      </w:r>
      <w:proofErr w:type="gramEnd"/>
      <w:r w:rsidRPr="00932E6E">
        <w:rPr>
          <w:rFonts w:ascii="Times New Roman" w:eastAsia="Times New Roman" w:hAnsi="Times New Roman" w:cs="Times New Roman"/>
          <w:bCs/>
          <w:sz w:val="24"/>
          <w:szCs w:val="24"/>
        </w:rPr>
        <w:t>:</w:t>
      </w:r>
    </w:p>
    <w:p w:rsidR="00932E6E" w:rsidRPr="00932E6E" w:rsidRDefault="00932E6E" w:rsidP="00932E6E">
      <w:pPr>
        <w:numPr>
          <w:ilvl w:val="0"/>
          <w:numId w:val="2"/>
        </w:numPr>
        <w:spacing w:after="0" w:line="240" w:lineRule="auto"/>
        <w:ind w:left="0" w:firstLine="0"/>
        <w:jc w:val="both"/>
        <w:rPr>
          <w:rFonts w:ascii="Times New Roman" w:eastAsia="Times New Roman" w:hAnsi="Times New Roman" w:cs="Times New Roman"/>
          <w:sz w:val="24"/>
          <w:szCs w:val="24"/>
        </w:rPr>
      </w:pPr>
      <w:r w:rsidRPr="00932E6E">
        <w:rPr>
          <w:rFonts w:ascii="Times New Roman" w:eastAsia="Times New Roman" w:hAnsi="Times New Roman" w:cs="Times New Roman"/>
          <w:sz w:val="24"/>
          <w:szCs w:val="24"/>
        </w:rPr>
        <w:t>определения собственной позиции по отношению к явлениям современной жизни, исходя из их исторической обусловленности;</w:t>
      </w:r>
    </w:p>
    <w:p w:rsidR="00932E6E" w:rsidRPr="00932E6E" w:rsidRDefault="00932E6E" w:rsidP="00932E6E">
      <w:pPr>
        <w:numPr>
          <w:ilvl w:val="0"/>
          <w:numId w:val="2"/>
        </w:numPr>
        <w:spacing w:after="0" w:line="240" w:lineRule="auto"/>
        <w:ind w:left="0" w:firstLine="0"/>
        <w:jc w:val="both"/>
        <w:rPr>
          <w:rFonts w:ascii="Times New Roman" w:eastAsia="Times New Roman" w:hAnsi="Times New Roman" w:cs="Times New Roman"/>
          <w:sz w:val="24"/>
          <w:szCs w:val="24"/>
        </w:rPr>
      </w:pPr>
      <w:r w:rsidRPr="00932E6E">
        <w:rPr>
          <w:rFonts w:ascii="Times New Roman" w:eastAsia="Times New Roman" w:hAnsi="Times New Roman" w:cs="Times New Roman"/>
          <w:sz w:val="24"/>
          <w:szCs w:val="24"/>
        </w:rPr>
        <w:t>использования навыков исторического анализа при критическом восприятии получаемой извне социальной информации;</w:t>
      </w:r>
    </w:p>
    <w:p w:rsidR="00932E6E" w:rsidRPr="00932E6E" w:rsidRDefault="00932E6E" w:rsidP="00932E6E">
      <w:pPr>
        <w:numPr>
          <w:ilvl w:val="0"/>
          <w:numId w:val="2"/>
        </w:numPr>
        <w:spacing w:after="0" w:line="240" w:lineRule="auto"/>
        <w:ind w:left="0" w:firstLine="0"/>
        <w:jc w:val="both"/>
        <w:rPr>
          <w:rFonts w:ascii="Times New Roman" w:eastAsia="Times New Roman" w:hAnsi="Times New Roman" w:cs="Times New Roman"/>
          <w:sz w:val="24"/>
          <w:szCs w:val="24"/>
        </w:rPr>
      </w:pPr>
      <w:r w:rsidRPr="00932E6E">
        <w:rPr>
          <w:rFonts w:ascii="Times New Roman" w:eastAsia="Times New Roman" w:hAnsi="Times New Roman" w:cs="Times New Roman"/>
          <w:sz w:val="24"/>
          <w:szCs w:val="24"/>
        </w:rPr>
        <w:t>соотнесения своих действий и поступков окружающих с исторически возникшими формами социального поведения;</w:t>
      </w:r>
    </w:p>
    <w:p w:rsidR="00932E6E" w:rsidRPr="00932E6E" w:rsidRDefault="00932E6E" w:rsidP="00932E6E">
      <w:pPr>
        <w:numPr>
          <w:ilvl w:val="0"/>
          <w:numId w:val="2"/>
        </w:numPr>
        <w:spacing w:after="0" w:line="240" w:lineRule="auto"/>
        <w:ind w:left="0" w:firstLine="0"/>
        <w:jc w:val="both"/>
        <w:rPr>
          <w:rFonts w:ascii="Times New Roman" w:eastAsia="Times New Roman" w:hAnsi="Times New Roman" w:cs="Times New Roman"/>
          <w:sz w:val="24"/>
          <w:szCs w:val="24"/>
        </w:rPr>
      </w:pPr>
      <w:r w:rsidRPr="00932E6E">
        <w:rPr>
          <w:rFonts w:ascii="Times New Roman" w:eastAsia="Times New Roman" w:hAnsi="Times New Roman" w:cs="Times New Roman"/>
          <w:sz w:val="24"/>
          <w:szCs w:val="24"/>
        </w:rPr>
        <w:t>осознания себя как представителя исторически сложившегося гражданского, этнокультурного, конфессионального сообщества, гражданина России.</w:t>
      </w:r>
    </w:p>
    <w:p w:rsidR="00932E6E" w:rsidRPr="00932E6E" w:rsidRDefault="00932E6E" w:rsidP="00932E6E">
      <w:pPr>
        <w:spacing w:after="0" w:line="240" w:lineRule="auto"/>
        <w:jc w:val="both"/>
        <w:rPr>
          <w:rFonts w:ascii="Times New Roman" w:eastAsia="Times New Roman" w:hAnsi="Times New Roman" w:cs="Times New Roman"/>
          <w:sz w:val="24"/>
          <w:szCs w:val="24"/>
        </w:rPr>
      </w:pPr>
    </w:p>
    <w:p w:rsidR="00932E6E" w:rsidRPr="00932E6E" w:rsidRDefault="00932E6E" w:rsidP="00932E6E">
      <w:pPr>
        <w:spacing w:after="0" w:line="240" w:lineRule="auto"/>
        <w:rPr>
          <w:rFonts w:ascii="Times New Roman" w:eastAsia="Times New Roman" w:hAnsi="Times New Roman" w:cs="Times New Roman"/>
          <w:sz w:val="24"/>
          <w:szCs w:val="24"/>
        </w:rPr>
      </w:pPr>
    </w:p>
    <w:p w:rsidR="00932E6E" w:rsidRPr="00932E6E" w:rsidRDefault="00932E6E" w:rsidP="00CB26C1">
      <w:pPr>
        <w:spacing w:after="0" w:line="240" w:lineRule="auto"/>
        <w:jc w:val="center"/>
        <w:rPr>
          <w:rFonts w:ascii="Times New Roman" w:hAnsi="Times New Roman" w:cs="Times New Roman"/>
          <w:b/>
          <w:sz w:val="24"/>
          <w:szCs w:val="24"/>
        </w:rPr>
      </w:pPr>
    </w:p>
    <w:p w:rsidR="00B96B4A" w:rsidRPr="00932E6E" w:rsidRDefault="00B96B4A">
      <w:pPr>
        <w:rPr>
          <w:sz w:val="24"/>
          <w:szCs w:val="24"/>
        </w:rPr>
      </w:pPr>
    </w:p>
    <w:sectPr w:rsidR="00B96B4A" w:rsidRPr="00932E6E" w:rsidSect="00CB26C1">
      <w:pgSz w:w="11906" w:h="16838"/>
      <w:pgMar w:top="851"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C2446D"/>
    <w:multiLevelType w:val="multilevel"/>
    <w:tmpl w:val="A09E5A82"/>
    <w:lvl w:ilvl="0">
      <w:start w:val="1"/>
      <w:numFmt w:val="bullet"/>
      <w:lvlText w:val=""/>
      <w:lvlJc w:val="left"/>
      <w:pPr>
        <w:tabs>
          <w:tab w:val="num" w:pos="567"/>
        </w:tabs>
        <w:ind w:left="567" w:hanging="567"/>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47D924EB"/>
    <w:multiLevelType w:val="hybridMultilevel"/>
    <w:tmpl w:val="1556F376"/>
    <w:lvl w:ilvl="0" w:tplc="281E7E60">
      <w:start w:val="1"/>
      <w:numFmt w:val="bullet"/>
      <w:lvlText w:val=""/>
      <w:lvlJc w:val="left"/>
      <w:pPr>
        <w:tabs>
          <w:tab w:val="num" w:pos="567"/>
        </w:tabs>
        <w:ind w:left="567" w:hanging="567"/>
      </w:pPr>
      <w:rPr>
        <w:rFonts w:ascii="Symbol" w:hAnsi="Symbol" w:hint="default"/>
        <w:sz w:val="22"/>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CB26C1"/>
    <w:rsid w:val="00022F6A"/>
    <w:rsid w:val="001951CB"/>
    <w:rsid w:val="001A0D3F"/>
    <w:rsid w:val="00390958"/>
    <w:rsid w:val="003978CF"/>
    <w:rsid w:val="00447BB3"/>
    <w:rsid w:val="00520992"/>
    <w:rsid w:val="00585E92"/>
    <w:rsid w:val="0061651E"/>
    <w:rsid w:val="00686372"/>
    <w:rsid w:val="00932E6E"/>
    <w:rsid w:val="0096681C"/>
    <w:rsid w:val="009B2065"/>
    <w:rsid w:val="00A2457F"/>
    <w:rsid w:val="00A4433F"/>
    <w:rsid w:val="00A66693"/>
    <w:rsid w:val="00AD30F9"/>
    <w:rsid w:val="00AE2B42"/>
    <w:rsid w:val="00AE4F9D"/>
    <w:rsid w:val="00B96B4A"/>
    <w:rsid w:val="00BC553D"/>
    <w:rsid w:val="00BD5276"/>
    <w:rsid w:val="00CB26C1"/>
    <w:rsid w:val="00CF5F5B"/>
    <w:rsid w:val="00E128EC"/>
    <w:rsid w:val="00E40A3D"/>
    <w:rsid w:val="00E67C3D"/>
    <w:rsid w:val="00F73B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HTML Preformatted"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3B1E"/>
  </w:style>
  <w:style w:type="paragraph" w:styleId="4">
    <w:name w:val="heading 4"/>
    <w:basedOn w:val="a"/>
    <w:link w:val="40"/>
    <w:uiPriority w:val="9"/>
    <w:qFormat/>
    <w:rsid w:val="003978CF"/>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qFormat/>
    <w:rsid w:val="00CB26C1"/>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No Spacing"/>
    <w:uiPriority w:val="1"/>
    <w:qFormat/>
    <w:rsid w:val="00CB26C1"/>
    <w:pPr>
      <w:spacing w:after="0" w:line="240" w:lineRule="auto"/>
    </w:pPr>
    <w:rPr>
      <w:rFonts w:ascii="Calibri" w:eastAsia="Times New Roman" w:hAnsi="Calibri" w:cs="Times New Roman"/>
    </w:rPr>
  </w:style>
  <w:style w:type="paragraph" w:styleId="a5">
    <w:name w:val="List Paragraph"/>
    <w:basedOn w:val="a"/>
    <w:uiPriority w:val="34"/>
    <w:qFormat/>
    <w:rsid w:val="00CB26C1"/>
    <w:pPr>
      <w:ind w:left="720"/>
      <w:contextualSpacing/>
    </w:pPr>
    <w:rPr>
      <w:rFonts w:eastAsiaTheme="minorHAnsi"/>
      <w:lang w:eastAsia="en-US"/>
    </w:rPr>
  </w:style>
  <w:style w:type="paragraph" w:customStyle="1" w:styleId="ConsPlusNormal">
    <w:name w:val="ConsPlusNormal"/>
    <w:rsid w:val="00CB26C1"/>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zag2">
    <w:name w:val="zag_2"/>
    <w:basedOn w:val="a"/>
    <w:rsid w:val="00447BB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40">
    <w:name w:val="Заголовок 4 Знак"/>
    <w:basedOn w:val="a0"/>
    <w:link w:val="4"/>
    <w:uiPriority w:val="9"/>
    <w:rsid w:val="003978CF"/>
    <w:rPr>
      <w:rFonts w:ascii="Times New Roman" w:eastAsia="Times New Roman" w:hAnsi="Times New Roman" w:cs="Times New Roman"/>
      <w:b/>
      <w:bCs/>
      <w:sz w:val="24"/>
      <w:szCs w:val="24"/>
    </w:rPr>
  </w:style>
  <w:style w:type="paragraph" w:customStyle="1" w:styleId="21">
    <w:name w:val="Заголовок 21"/>
    <w:basedOn w:val="a"/>
    <w:link w:val="2"/>
    <w:qFormat/>
    <w:rsid w:val="0096681C"/>
    <w:pPr>
      <w:keepNext/>
      <w:spacing w:before="240" w:after="60" w:line="240" w:lineRule="auto"/>
      <w:outlineLvl w:val="1"/>
    </w:pPr>
    <w:rPr>
      <w:rFonts w:ascii="Arial" w:eastAsia="Times New Roman" w:hAnsi="Arial" w:cs="Arial"/>
      <w:b/>
      <w:bCs/>
      <w:i/>
      <w:iCs/>
      <w:sz w:val="28"/>
      <w:szCs w:val="28"/>
    </w:rPr>
  </w:style>
  <w:style w:type="character" w:customStyle="1" w:styleId="2">
    <w:name w:val="Заголовок 2 Знак"/>
    <w:basedOn w:val="a0"/>
    <w:link w:val="21"/>
    <w:qFormat/>
    <w:rsid w:val="0096681C"/>
    <w:rPr>
      <w:rFonts w:ascii="Arial" w:eastAsia="Times New Roman" w:hAnsi="Arial" w:cs="Arial"/>
      <w:b/>
      <w:bCs/>
      <w:i/>
      <w:iCs/>
      <w:sz w:val="28"/>
      <w:szCs w:val="28"/>
    </w:rPr>
  </w:style>
  <w:style w:type="character" w:customStyle="1" w:styleId="-">
    <w:name w:val="Интернет-ссылка"/>
    <w:basedOn w:val="a0"/>
    <w:uiPriority w:val="99"/>
    <w:rsid w:val="0096681C"/>
    <w:rPr>
      <w:color w:val="0000FF"/>
      <w:u w:val="single"/>
    </w:rPr>
  </w:style>
  <w:style w:type="paragraph" w:styleId="HTML">
    <w:name w:val="HTML Preformatted"/>
    <w:basedOn w:val="a"/>
    <w:link w:val="HTML0"/>
    <w:qFormat/>
    <w:rsid w:val="00966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rsid w:val="0096681C"/>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628243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hrono.ru/1900us.html" TargetMode="External"/><Relationship Id="rId18" Type="http://schemas.openxmlformats.org/officeDocument/2006/relationships/hyperlink" Target="http://www.hrono.ru/land/1900italia.html" TargetMode="External"/><Relationship Id="rId26" Type="http://schemas.openxmlformats.org/officeDocument/2006/relationships/hyperlink" Target="http://www.hrono.ru/sobyt/1908turc.html" TargetMode="External"/><Relationship Id="rId39" Type="http://schemas.openxmlformats.org/officeDocument/2006/relationships/hyperlink" Target="http://www.hrono.ru/sobyt/1900sob/1915alash.html" TargetMode="External"/><Relationship Id="rId21" Type="http://schemas.openxmlformats.org/officeDocument/2006/relationships/hyperlink" Target="http://www.hrono.ru/china1.html" TargetMode="External"/><Relationship Id="rId34" Type="http://schemas.openxmlformats.org/officeDocument/2006/relationships/hyperlink" Target="http://www.hrono.ru/sobyt/1900sob/vars_ivan.html" TargetMode="External"/><Relationship Id="rId42" Type="http://schemas.openxmlformats.org/officeDocument/2006/relationships/hyperlink" Target="http://www.hrono.ru/sobyt/1900sob/1916trapez.html" TargetMode="External"/><Relationship Id="rId47" Type="http://schemas.openxmlformats.org/officeDocument/2006/relationships/hyperlink" Target="http://www.hrono.ru/biograf/pilsudsky.html" TargetMode="External"/><Relationship Id="rId50" Type="http://schemas.openxmlformats.org/officeDocument/2006/relationships/hyperlink" Target="http://www.hrono.ru/organ/1918weimar.html" TargetMode="External"/><Relationship Id="rId55" Type="http://schemas.openxmlformats.org/officeDocument/2006/relationships/hyperlink" Target="http://www.hrono.ru/1900ge.html" TargetMode="External"/><Relationship Id="rId63" Type="http://schemas.openxmlformats.org/officeDocument/2006/relationships/hyperlink" Target="http://www.hrono.ru/biograf/bio_a/ataturk.html" TargetMode="External"/><Relationship Id="rId68" Type="http://schemas.openxmlformats.org/officeDocument/2006/relationships/hyperlink" Target="http://www.hrono.ru/sobyt/1900sob/1941perl.html" TargetMode="External"/><Relationship Id="rId76" Type="http://schemas.openxmlformats.org/officeDocument/2006/relationships/hyperlink" Target="http://www.hrono.ru/1900chin.html" TargetMode="External"/><Relationship Id="rId84" Type="http://schemas.openxmlformats.org/officeDocument/2006/relationships/hyperlink" Target="http://www.hrono.ru/196_ku.html" TargetMode="External"/><Relationship Id="rId7" Type="http://schemas.openxmlformats.org/officeDocument/2006/relationships/hyperlink" Target="http://www.hrono.ru/1900ge.html" TargetMode="External"/><Relationship Id="rId71" Type="http://schemas.openxmlformats.org/officeDocument/2006/relationships/hyperlink" Target="http://www.hrono.ru/biograf/stalin.html" TargetMode="External"/><Relationship Id="rId2" Type="http://schemas.openxmlformats.org/officeDocument/2006/relationships/styles" Target="styles.xml"/><Relationship Id="rId16" Type="http://schemas.openxmlformats.org/officeDocument/2006/relationships/hyperlink" Target="http://www.hrono.ru/land/1900avst.html" TargetMode="External"/><Relationship Id="rId29" Type="http://schemas.openxmlformats.org/officeDocument/2006/relationships/hyperlink" Target="http://www.hrono.ru/sobyt/1900sob/vost_pruss.html" TargetMode="External"/><Relationship Id="rId11" Type="http://schemas.openxmlformats.org/officeDocument/2006/relationships/hyperlink" Target="http://www.hrono.ru/1900fr.html" TargetMode="External"/><Relationship Id="rId24" Type="http://schemas.openxmlformats.org/officeDocument/2006/relationships/hyperlink" Target="http://www.hrono.ru/sobyt/1905pers.html" TargetMode="External"/><Relationship Id="rId32" Type="http://schemas.openxmlformats.org/officeDocument/2006/relationships/hyperlink" Target="http://www.hrono.ru/sobyt/1900sob/1914marna.html" TargetMode="External"/><Relationship Id="rId37" Type="http://schemas.openxmlformats.org/officeDocument/2006/relationships/hyperlink" Target="http://www.hrono.ru/sobyt/1900sob/1915avgust.html" TargetMode="External"/><Relationship Id="rId40" Type="http://schemas.openxmlformats.org/officeDocument/2006/relationships/hyperlink" Target="http://www.hrono.ru/sobyt/1900sob/1915gotland.html" TargetMode="External"/><Relationship Id="rId45" Type="http://schemas.openxmlformats.org/officeDocument/2006/relationships/hyperlink" Target="http://www.hrono.ru/1900yu.html" TargetMode="External"/><Relationship Id="rId53" Type="http://schemas.openxmlformats.org/officeDocument/2006/relationships/hyperlink" Target="http://www.hrono.ru/land/1900italia.html" TargetMode="External"/><Relationship Id="rId58" Type="http://schemas.openxmlformats.org/officeDocument/2006/relationships/hyperlink" Target="http://www.hrono.ru/biograf/gindenburg.html" TargetMode="External"/><Relationship Id="rId66" Type="http://schemas.openxmlformats.org/officeDocument/2006/relationships/hyperlink" Target="http://www.hrono.ru/organ/ukazatel/neuordnung.html" TargetMode="External"/><Relationship Id="rId74" Type="http://schemas.openxmlformats.org/officeDocument/2006/relationships/hyperlink" Target="http://www.hrono.ru/biograf/dimitrov.html" TargetMode="External"/><Relationship Id="rId79" Type="http://schemas.openxmlformats.org/officeDocument/2006/relationships/hyperlink" Target="http://www.hrono.ru/196_ku.html" TargetMode="External"/><Relationship Id="rId5" Type="http://schemas.openxmlformats.org/officeDocument/2006/relationships/hyperlink" Target="http://www.hrono.ru/land/1900gb.html" TargetMode="External"/><Relationship Id="rId61" Type="http://schemas.openxmlformats.org/officeDocument/2006/relationships/hyperlink" Target="http://www.hrono.ru/biograf/gandi_m.html" TargetMode="External"/><Relationship Id="rId82" Type="http://schemas.openxmlformats.org/officeDocument/2006/relationships/hyperlink" Target="http://www.hrono.ru/biograf/bio_p/pinochet.html" TargetMode="External"/><Relationship Id="rId19" Type="http://schemas.openxmlformats.org/officeDocument/2006/relationships/hyperlink" Target="http://www.hrono.ru/biograf/bio_we/viktor_emm.html" TargetMode="External"/><Relationship Id="rId4" Type="http://schemas.openxmlformats.org/officeDocument/2006/relationships/webSettings" Target="webSettings.xml"/><Relationship Id="rId9" Type="http://schemas.openxmlformats.org/officeDocument/2006/relationships/hyperlink" Target="http://www.hrono.ru/biograf/bio_b/bismark.html" TargetMode="External"/><Relationship Id="rId14" Type="http://schemas.openxmlformats.org/officeDocument/2006/relationships/hyperlink" Target="http://www.hrono.ru/biograf/vilson.html" TargetMode="External"/><Relationship Id="rId22" Type="http://schemas.openxmlformats.org/officeDocument/2006/relationships/hyperlink" Target="http://www.hrono.ru/biograf/bio_s/sun_yatsen.html" TargetMode="External"/><Relationship Id="rId27" Type="http://schemas.openxmlformats.org/officeDocument/2006/relationships/hyperlink" Target="http://www.hrono.ru/1914voina.html" TargetMode="External"/><Relationship Id="rId30" Type="http://schemas.openxmlformats.org/officeDocument/2006/relationships/hyperlink" Target="http://www.hrono.ru/sobyt/1900sob/galiciyska.html" TargetMode="External"/><Relationship Id="rId35" Type="http://schemas.openxmlformats.org/officeDocument/2006/relationships/hyperlink" Target="http://www.hrono.ru/metodika/zarub_strany.html" TargetMode="External"/><Relationship Id="rId43" Type="http://schemas.openxmlformats.org/officeDocument/2006/relationships/hyperlink" Target="http://www.hrono.ru/sobyt/1900sob/1916yutland.html" TargetMode="External"/><Relationship Id="rId48" Type="http://schemas.openxmlformats.org/officeDocument/2006/relationships/hyperlink" Target="http://www.hrono.ru/biograf/kun.html" TargetMode="External"/><Relationship Id="rId56" Type="http://schemas.openxmlformats.org/officeDocument/2006/relationships/hyperlink" Target="http://www.hrono.ru/biograf/bio_g/gitler.html" TargetMode="External"/><Relationship Id="rId64" Type="http://schemas.openxmlformats.org/officeDocument/2006/relationships/hyperlink" Target="http://www.hrono.ru/194_2w.html" TargetMode="External"/><Relationship Id="rId69" Type="http://schemas.openxmlformats.org/officeDocument/2006/relationships/hyperlink" Target="http://www.hrono.ru/biograf/cherchil.html" TargetMode="External"/><Relationship Id="rId77" Type="http://schemas.openxmlformats.org/officeDocument/2006/relationships/hyperlink" Target="http://www.hrono.ru/biograf/neru.html" TargetMode="External"/><Relationship Id="rId8" Type="http://schemas.openxmlformats.org/officeDocument/2006/relationships/hyperlink" Target="http://www.hrono.ru/biograf/bio_we/vilgelm2.html" TargetMode="External"/><Relationship Id="rId51" Type="http://schemas.openxmlformats.org/officeDocument/2006/relationships/hyperlink" Target="http://www.hrono.ru/land/finn.html" TargetMode="External"/><Relationship Id="rId72" Type="http://schemas.openxmlformats.org/officeDocument/2006/relationships/hyperlink" Target="http://www.hrono.ru/biograf/bio_ch/chaushesku.html" TargetMode="External"/><Relationship Id="rId80" Type="http://schemas.openxmlformats.org/officeDocument/2006/relationships/hyperlink" Target="http://www.hrono.ru/biograf/kastrof.html" TargetMode="External"/><Relationship Id="rId85"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www.hrono.ru/biograf/bio_k/klemanso.html" TargetMode="External"/><Relationship Id="rId17" Type="http://schemas.openxmlformats.org/officeDocument/2006/relationships/hyperlink" Target="http://www.hrono.ru/biograf/bio_f/franc_iosif.html" TargetMode="External"/><Relationship Id="rId25" Type="http://schemas.openxmlformats.org/officeDocument/2006/relationships/hyperlink" Target="http://www.hrono.ru/land/1900turki.html" TargetMode="External"/><Relationship Id="rId33" Type="http://schemas.openxmlformats.org/officeDocument/2006/relationships/hyperlink" Target="http://www.hrono.ru/sobyt/1900sob/1914avgust.html" TargetMode="External"/><Relationship Id="rId38" Type="http://schemas.openxmlformats.org/officeDocument/2006/relationships/hyperlink" Target="http://www.hrono.ru/sobyt/1900sob/1915gorlice.html" TargetMode="External"/><Relationship Id="rId46" Type="http://schemas.openxmlformats.org/officeDocument/2006/relationships/hyperlink" Target="http://www.hrono.ru/1900polon.html" TargetMode="External"/><Relationship Id="rId59" Type="http://schemas.openxmlformats.org/officeDocument/2006/relationships/hyperlink" Target="http://www.hrono.ru/biograf/bio_m/mao_cze.html" TargetMode="External"/><Relationship Id="rId67" Type="http://schemas.openxmlformats.org/officeDocument/2006/relationships/hyperlink" Target="http://www.hrono.ru/194_2w.html" TargetMode="External"/><Relationship Id="rId20" Type="http://schemas.openxmlformats.org/officeDocument/2006/relationships/hyperlink" Target="http://www.hrono.ru/jpan.html" TargetMode="External"/><Relationship Id="rId41" Type="http://schemas.openxmlformats.org/officeDocument/2006/relationships/hyperlink" Target="http://www.hrono.ru/sobyt/1900sob/1915vilensk.html" TargetMode="External"/><Relationship Id="rId54" Type="http://schemas.openxmlformats.org/officeDocument/2006/relationships/hyperlink" Target="http://www.hrono.ru/biograf/musolini.html" TargetMode="External"/><Relationship Id="rId62" Type="http://schemas.openxmlformats.org/officeDocument/2006/relationships/hyperlink" Target="http://www.hrono.ru/land/1900turki.html" TargetMode="External"/><Relationship Id="rId70" Type="http://schemas.openxmlformats.org/officeDocument/2006/relationships/hyperlink" Target="http://www.hrono.ru/biograf/ruzvelt_f.html" TargetMode="External"/><Relationship Id="rId75" Type="http://schemas.openxmlformats.org/officeDocument/2006/relationships/hyperlink" Target="http://www.hrono.ru/biograf/bio_l/lumumba.html" TargetMode="External"/><Relationship Id="rId83" Type="http://schemas.openxmlformats.org/officeDocument/2006/relationships/hyperlink" Target="http://www.hrono.ru/sobyt/19610412.html" TargetMode="External"/><Relationship Id="rId1" Type="http://schemas.openxmlformats.org/officeDocument/2006/relationships/numbering" Target="numbering.xml"/><Relationship Id="rId6" Type="http://schemas.openxmlformats.org/officeDocument/2006/relationships/hyperlink" Target="http://www.hrono.ru/biograf/lloid_dzh.html" TargetMode="External"/><Relationship Id="rId15" Type="http://schemas.openxmlformats.org/officeDocument/2006/relationships/hyperlink" Target="http://www.hrono.ru/biograf/ruzvelt.html" TargetMode="External"/><Relationship Id="rId23" Type="http://schemas.openxmlformats.org/officeDocument/2006/relationships/hyperlink" Target="http://www.hrono.ru/organ/ukazatel/1900in.html" TargetMode="External"/><Relationship Id="rId28" Type="http://schemas.openxmlformats.org/officeDocument/2006/relationships/hyperlink" Target="http://www.hrono.ru/biograf/bio_f/franc_ferdinand.html" TargetMode="External"/><Relationship Id="rId36" Type="http://schemas.openxmlformats.org/officeDocument/2006/relationships/hyperlink" Target="http://www.hrono.ru/sobyt/1900sob/1914sarykamysh.html" TargetMode="External"/><Relationship Id="rId49" Type="http://schemas.openxmlformats.org/officeDocument/2006/relationships/hyperlink" Target="http://www.hrono.ru/biograf/bio_h/horti.html" TargetMode="External"/><Relationship Id="rId57" Type="http://schemas.openxmlformats.org/officeDocument/2006/relationships/hyperlink" Target="http://www.hrono.ru/dokum/192_dok/mein_kampf.html" TargetMode="External"/><Relationship Id="rId10" Type="http://schemas.openxmlformats.org/officeDocument/2006/relationships/hyperlink" Target="http://www.hrono.ru/organ/ukazatel/drang_nach.html" TargetMode="External"/><Relationship Id="rId31" Type="http://schemas.openxmlformats.org/officeDocument/2006/relationships/hyperlink" Target="http://www.hrono.ru/sobyt/1900sob/1914gumbinnen.html" TargetMode="External"/><Relationship Id="rId44" Type="http://schemas.openxmlformats.org/officeDocument/2006/relationships/hyperlink" Target="http://www.hrono.ru/sobyt/1900sob/1916brusil.html" TargetMode="External"/><Relationship Id="rId52" Type="http://schemas.openxmlformats.org/officeDocument/2006/relationships/hyperlink" Target="http://www.hrono.ru/biograf/bio_m/mannergm.html" TargetMode="External"/><Relationship Id="rId60" Type="http://schemas.openxmlformats.org/officeDocument/2006/relationships/hyperlink" Target="http://www.hrono.ru/biograf/bio_ch/chan_kaishi.html" TargetMode="External"/><Relationship Id="rId65" Type="http://schemas.openxmlformats.org/officeDocument/2006/relationships/hyperlink" Target="http://www.hrono.ru/sobyt/finn1939_40.html" TargetMode="External"/><Relationship Id="rId73" Type="http://schemas.openxmlformats.org/officeDocument/2006/relationships/hyperlink" Target="http://www.hrono.ru/biograf/bio_ya/yaruzelsky.html" TargetMode="External"/><Relationship Id="rId78" Type="http://schemas.openxmlformats.org/officeDocument/2006/relationships/hyperlink" Target="http://www.hrono.ru/land/1900turki.html" TargetMode="External"/><Relationship Id="rId81" Type="http://schemas.openxmlformats.org/officeDocument/2006/relationships/hyperlink" Target="http://www.hrono.ru/biograf/alende.html" TargetMode="External"/><Relationship Id="rId86"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256</TotalTime>
  <Pages>1</Pages>
  <Words>6747</Words>
  <Characters>38463</Characters>
  <Application>Microsoft Office Word</Application>
  <DocSecurity>0</DocSecurity>
  <Lines>320</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45120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Юлия</cp:lastModifiedBy>
  <cp:revision>15</cp:revision>
  <cp:lastPrinted>2018-06-23T05:00:00Z</cp:lastPrinted>
  <dcterms:created xsi:type="dcterms:W3CDTF">2015-08-16T18:13:00Z</dcterms:created>
  <dcterms:modified xsi:type="dcterms:W3CDTF">2018-06-23T05:01:00Z</dcterms:modified>
</cp:coreProperties>
</file>