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5E" w:rsidRDefault="0014155E" w:rsidP="0014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Pr="00CC429B">
        <w:rPr>
          <w:b/>
          <w:sz w:val="28"/>
          <w:szCs w:val="28"/>
        </w:rPr>
        <w:t xml:space="preserve">щихся учебниками </w:t>
      </w:r>
    </w:p>
    <w:p w:rsidR="0014155E" w:rsidRDefault="0014155E" w:rsidP="0014155E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14155E" w:rsidRDefault="0014155E" w:rsidP="0014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14155E" w:rsidRDefault="0014155E" w:rsidP="0014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14155E" w:rsidRPr="006F39C3" w:rsidTr="00064B9D">
        <w:tc>
          <w:tcPr>
            <w:tcW w:w="4928" w:type="dxa"/>
          </w:tcPr>
          <w:p w:rsidR="0014155E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14155E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14155E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14155E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14155E" w:rsidRPr="006F39C3" w:rsidTr="00064B9D">
        <w:tc>
          <w:tcPr>
            <w:tcW w:w="4928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14155E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14155E" w:rsidRPr="006F39C3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4155E" w:rsidRDefault="0014155E" w:rsidP="00064B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155E" w:rsidRPr="006F39C3" w:rsidTr="00A11D5E">
        <w:tc>
          <w:tcPr>
            <w:tcW w:w="4928" w:type="dxa"/>
            <w:vAlign w:val="center"/>
          </w:tcPr>
          <w:p w:rsidR="0014155E" w:rsidRDefault="0014155E" w:rsidP="0014155E">
            <w:r w:rsidRPr="006A22F7">
              <w:rPr>
                <w:b/>
              </w:rPr>
              <w:t xml:space="preserve">Русский язык </w:t>
            </w:r>
            <w:proofErr w:type="spellStart"/>
            <w:r w:rsidRPr="00033B34">
              <w:t>Тростенцова</w:t>
            </w:r>
            <w:proofErr w:type="spellEnd"/>
            <w:r w:rsidRPr="00033B34">
              <w:t xml:space="preserve"> Л.А. , </w:t>
            </w:r>
            <w:proofErr w:type="spellStart"/>
            <w:r w:rsidRPr="00033B34">
              <w:t>Ладыженская</w:t>
            </w:r>
            <w:proofErr w:type="spellEnd"/>
            <w:r w:rsidRPr="00033B34">
              <w:t xml:space="preserve"> Т.А., </w:t>
            </w:r>
            <w:proofErr w:type="spellStart"/>
            <w:r w:rsidRPr="00033B34">
              <w:t>Дейкина</w:t>
            </w:r>
            <w:proofErr w:type="spellEnd"/>
            <w:r w:rsidRPr="00033B34">
              <w:t xml:space="preserve"> А.Д. и др.  </w:t>
            </w:r>
          </w:p>
          <w:p w:rsidR="0014155E" w:rsidRPr="00033B34" w:rsidRDefault="0014155E" w:rsidP="0014155E">
            <w:r w:rsidRPr="00033B34">
              <w:t>Просвещение</w:t>
            </w:r>
            <w:r>
              <w:t xml:space="preserve"> 2011</w:t>
            </w:r>
          </w:p>
        </w:tc>
        <w:tc>
          <w:tcPr>
            <w:tcW w:w="1417" w:type="dxa"/>
          </w:tcPr>
          <w:p w:rsidR="0014155E" w:rsidRPr="00CC2180" w:rsidRDefault="0014155E" w:rsidP="0014155E">
            <w:pPr>
              <w:jc w:val="center"/>
            </w:pPr>
            <w:r>
              <w:t>1.2.1.1.4.5</w:t>
            </w:r>
          </w:p>
          <w:p w:rsidR="0014155E" w:rsidRPr="00033B34" w:rsidRDefault="0014155E" w:rsidP="0014155E"/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A11D5E">
        <w:tc>
          <w:tcPr>
            <w:tcW w:w="4928" w:type="dxa"/>
            <w:vAlign w:val="center"/>
          </w:tcPr>
          <w:p w:rsidR="0014155E" w:rsidRPr="00033B34" w:rsidRDefault="0014155E" w:rsidP="0014155E">
            <w:pPr>
              <w:shd w:val="clear" w:color="auto" w:fill="FFFFFF"/>
              <w:ind w:right="864"/>
            </w:pPr>
            <w:r w:rsidRPr="006A22F7">
              <w:rPr>
                <w:b/>
              </w:rPr>
              <w:t>Литература</w:t>
            </w:r>
            <w:r w:rsidRPr="00033B34">
              <w:t xml:space="preserve"> Коровина В.Я, Коровин В.И. </w:t>
            </w:r>
            <w:proofErr w:type="spellStart"/>
            <w:r w:rsidRPr="00033B34">
              <w:t>Збарский</w:t>
            </w:r>
            <w:proofErr w:type="spellEnd"/>
            <w:r w:rsidRPr="00033B34">
              <w:t xml:space="preserve"> И.С.</w:t>
            </w:r>
          </w:p>
          <w:p w:rsidR="0014155E" w:rsidRDefault="0014155E" w:rsidP="0014155E">
            <w:pPr>
              <w:shd w:val="clear" w:color="auto" w:fill="FFFFFF"/>
              <w:ind w:right="864"/>
            </w:pPr>
            <w:r w:rsidRPr="00033B34">
              <w:t xml:space="preserve">. </w:t>
            </w:r>
            <w:r w:rsidRPr="0083357C">
              <w:t xml:space="preserve">Учебник (в 2 частях)  </w:t>
            </w:r>
          </w:p>
          <w:p w:rsidR="0014155E" w:rsidRPr="00033B34" w:rsidRDefault="0014155E" w:rsidP="0014155E">
            <w:pPr>
              <w:shd w:val="clear" w:color="auto" w:fill="FFFFFF"/>
              <w:ind w:right="864"/>
            </w:pPr>
            <w:r w:rsidRPr="00033B34">
              <w:t>Просвещение</w:t>
            </w:r>
            <w:r>
              <w:t xml:space="preserve"> 2011</w:t>
            </w:r>
          </w:p>
        </w:tc>
        <w:tc>
          <w:tcPr>
            <w:tcW w:w="141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t>1.2.1.2.1.5</w:t>
            </w:r>
          </w:p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часть-35</w:t>
            </w:r>
          </w:p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часть-42</w:t>
            </w:r>
          </w:p>
        </w:tc>
        <w:tc>
          <w:tcPr>
            <w:tcW w:w="1839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A11D5E">
        <w:tc>
          <w:tcPr>
            <w:tcW w:w="4928" w:type="dxa"/>
            <w:vAlign w:val="center"/>
          </w:tcPr>
          <w:p w:rsidR="0014155E" w:rsidRDefault="0014155E" w:rsidP="0014155E">
            <w:r w:rsidRPr="006A22F7">
              <w:rPr>
                <w:b/>
              </w:rPr>
              <w:t>Алгебра</w:t>
            </w:r>
            <w:r w:rsidRPr="00033B34">
              <w:t xml:space="preserve">. Дорофеев Г.В., Суворова СБ., </w:t>
            </w:r>
            <w:proofErr w:type="spellStart"/>
            <w:r w:rsidRPr="00033B34">
              <w:t>Бунимович</w:t>
            </w:r>
            <w:proofErr w:type="spellEnd"/>
            <w:r w:rsidRPr="00033B34">
              <w:t xml:space="preserve"> Е.А. и др. </w:t>
            </w:r>
          </w:p>
          <w:p w:rsidR="0014155E" w:rsidRPr="00033B34" w:rsidRDefault="0014155E" w:rsidP="0014155E">
            <w:r w:rsidRPr="00033B34">
              <w:t>Просвещение</w:t>
            </w:r>
            <w:r>
              <w:t>2011</w:t>
            </w:r>
          </w:p>
        </w:tc>
        <w:tc>
          <w:tcPr>
            <w:tcW w:w="1417" w:type="dxa"/>
          </w:tcPr>
          <w:p w:rsidR="0014155E" w:rsidRPr="00CC2180" w:rsidRDefault="0014155E" w:rsidP="0014155E">
            <w:r w:rsidRPr="00CC2180">
              <w:t>1.2.3.2.3.3</w:t>
            </w:r>
          </w:p>
          <w:p w:rsidR="0014155E" w:rsidRPr="00CC2180" w:rsidRDefault="0014155E" w:rsidP="0014155E"/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A11D5E">
        <w:tc>
          <w:tcPr>
            <w:tcW w:w="4928" w:type="dxa"/>
            <w:vAlign w:val="center"/>
          </w:tcPr>
          <w:p w:rsidR="0014155E" w:rsidRDefault="0014155E" w:rsidP="0014155E">
            <w:r w:rsidRPr="006A22F7">
              <w:rPr>
                <w:b/>
              </w:rPr>
              <w:t>Геометрия</w:t>
            </w:r>
            <w:r w:rsidRPr="00033B34">
              <w:t xml:space="preserve">. </w:t>
            </w:r>
            <w:proofErr w:type="spellStart"/>
            <w:r w:rsidRPr="00033B34">
              <w:t>Атанасян</w:t>
            </w:r>
            <w:proofErr w:type="spellEnd"/>
            <w:r w:rsidRPr="00033B34">
              <w:t xml:space="preserve"> Л.С. , Бутузов В.Ф., Кадомцев С.Б. и др.  </w:t>
            </w:r>
          </w:p>
          <w:p w:rsidR="0014155E" w:rsidRPr="00033B34" w:rsidRDefault="0014155E" w:rsidP="0014155E">
            <w:r w:rsidRPr="00033B34">
              <w:t>Просвещение</w:t>
            </w:r>
            <w:r>
              <w:t xml:space="preserve"> 2011</w:t>
            </w:r>
          </w:p>
        </w:tc>
        <w:tc>
          <w:tcPr>
            <w:tcW w:w="1417" w:type="dxa"/>
          </w:tcPr>
          <w:p w:rsidR="0014155E" w:rsidRPr="00CC2180" w:rsidRDefault="0014155E" w:rsidP="0014155E">
            <w:pPr>
              <w:pStyle w:val="Default"/>
            </w:pPr>
            <w:r w:rsidRPr="00CC2180">
              <w:t>1.2.3.3.2.1</w:t>
            </w:r>
          </w:p>
          <w:p w:rsidR="0014155E" w:rsidRPr="00033B34" w:rsidRDefault="0014155E" w:rsidP="0014155E"/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BA5051">
        <w:tc>
          <w:tcPr>
            <w:tcW w:w="4928" w:type="dxa"/>
            <w:vAlign w:val="center"/>
          </w:tcPr>
          <w:p w:rsidR="0014155E" w:rsidRDefault="0014155E" w:rsidP="0014155E">
            <w:r w:rsidRPr="006A22F7">
              <w:rPr>
                <w:b/>
              </w:rPr>
              <w:t>История России</w:t>
            </w:r>
            <w:r w:rsidRPr="00033B34">
              <w:t xml:space="preserve"> Данилов А.А., Косулина Л.Г., Брандт М.Ю.  </w:t>
            </w:r>
          </w:p>
          <w:p w:rsidR="0014155E" w:rsidRPr="00033B34" w:rsidRDefault="0014155E" w:rsidP="0014155E">
            <w:r w:rsidRPr="00033B34">
              <w:t>Просвещение</w:t>
            </w:r>
          </w:p>
        </w:tc>
        <w:tc>
          <w:tcPr>
            <w:tcW w:w="1417" w:type="dxa"/>
          </w:tcPr>
          <w:p w:rsidR="0014155E" w:rsidRPr="00033B34" w:rsidRDefault="0014155E" w:rsidP="0014155E"/>
        </w:tc>
        <w:tc>
          <w:tcPr>
            <w:tcW w:w="1343" w:type="dxa"/>
            <w:vAlign w:val="center"/>
          </w:tcPr>
          <w:p w:rsidR="0014155E" w:rsidRPr="00033B34" w:rsidRDefault="0014155E" w:rsidP="0014155E">
            <w:pPr>
              <w:jc w:val="center"/>
            </w:pPr>
            <w: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4155E" w:rsidRPr="006F39C3" w:rsidTr="00A11D5E">
        <w:tc>
          <w:tcPr>
            <w:tcW w:w="4928" w:type="dxa"/>
            <w:vAlign w:val="center"/>
          </w:tcPr>
          <w:p w:rsidR="0014155E" w:rsidRPr="006A22F7" w:rsidRDefault="0014155E" w:rsidP="0014155E">
            <w:pPr>
              <w:rPr>
                <w:b/>
              </w:rPr>
            </w:pPr>
            <w:r w:rsidRPr="006A22F7">
              <w:rPr>
                <w:b/>
              </w:rPr>
              <w:t>Всеобщая история. Новейшая история.</w:t>
            </w:r>
          </w:p>
          <w:p w:rsidR="0014155E" w:rsidRDefault="0014155E" w:rsidP="0014155E">
            <w:proofErr w:type="spellStart"/>
            <w:r w:rsidRPr="00CC2180">
              <w:t>Сороко-Цюпа</w:t>
            </w:r>
            <w:proofErr w:type="spellEnd"/>
            <w:r w:rsidRPr="00CC2180">
              <w:t xml:space="preserve"> О.С., </w:t>
            </w:r>
            <w:proofErr w:type="spellStart"/>
            <w:r w:rsidRPr="00CC2180">
              <w:t>Сороко-Цюпа</w:t>
            </w:r>
            <w:proofErr w:type="spellEnd"/>
            <w:r w:rsidRPr="00CC2180">
              <w:t xml:space="preserve"> А.О.  </w:t>
            </w:r>
          </w:p>
          <w:p w:rsidR="0014155E" w:rsidRPr="00CC2180" w:rsidRDefault="0014155E" w:rsidP="0014155E">
            <w:r w:rsidRPr="00033B34">
              <w:t>Просвещение</w:t>
            </w:r>
            <w:r w:rsidRPr="00CC2180">
              <w:t xml:space="preserve">  </w:t>
            </w:r>
            <w:r>
              <w:t>2011</w:t>
            </w:r>
          </w:p>
        </w:tc>
        <w:tc>
          <w:tcPr>
            <w:tcW w:w="141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t>1.2.2.2.1.</w:t>
            </w:r>
          </w:p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A11D5E">
        <w:tc>
          <w:tcPr>
            <w:tcW w:w="4928" w:type="dxa"/>
            <w:vAlign w:val="center"/>
          </w:tcPr>
          <w:p w:rsidR="0014155E" w:rsidRPr="00033B34" w:rsidRDefault="0014155E" w:rsidP="0014155E">
            <w:r w:rsidRPr="00B357E3">
              <w:rPr>
                <w:b/>
              </w:rPr>
              <w:t>Обществознание.</w:t>
            </w:r>
            <w:r>
              <w:t xml:space="preserve"> </w:t>
            </w:r>
            <w:r w:rsidRPr="00CC2180">
              <w:t xml:space="preserve">Боголюбов Л.Н., Матвеев А.И., </w:t>
            </w:r>
            <w:proofErr w:type="spellStart"/>
            <w:r w:rsidRPr="00CC2180">
              <w:t>Жильцова</w:t>
            </w:r>
            <w:proofErr w:type="spellEnd"/>
            <w:r w:rsidRPr="00CC2180">
              <w:t xml:space="preserve"> Е.И. и др. / Под ред. Боголюбова Л.Н., </w:t>
            </w:r>
            <w:proofErr w:type="spellStart"/>
            <w:r w:rsidRPr="00CC2180">
              <w:t>Лазебниковой</w:t>
            </w:r>
            <w:proofErr w:type="spellEnd"/>
            <w:r w:rsidRPr="00CC2180">
              <w:t xml:space="preserve"> А.Ю., Матвеева А.И.</w:t>
            </w:r>
            <w:r>
              <w:t xml:space="preserve"> </w:t>
            </w:r>
            <w:r w:rsidRPr="00033B34">
              <w:t>Просвещение</w:t>
            </w:r>
            <w:r w:rsidRPr="00CC2180">
              <w:t xml:space="preserve">  </w:t>
            </w:r>
            <w:r>
              <w:t>20011</w:t>
            </w:r>
          </w:p>
        </w:tc>
        <w:tc>
          <w:tcPr>
            <w:tcW w:w="1417" w:type="dxa"/>
          </w:tcPr>
          <w:p w:rsidR="0014155E" w:rsidRPr="00CC2180" w:rsidRDefault="0014155E" w:rsidP="0014155E">
            <w:pPr>
              <w:pStyle w:val="Default"/>
            </w:pPr>
            <w:r>
              <w:t>1.2.2.3.1.5</w:t>
            </w:r>
          </w:p>
          <w:p w:rsidR="0014155E" w:rsidRPr="00CC2180" w:rsidRDefault="0014155E" w:rsidP="0014155E"/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BA5051">
        <w:tc>
          <w:tcPr>
            <w:tcW w:w="4928" w:type="dxa"/>
          </w:tcPr>
          <w:p w:rsidR="0014155E" w:rsidRDefault="0014155E" w:rsidP="0014155E">
            <w:r w:rsidRPr="006A22F7">
              <w:rPr>
                <w:b/>
              </w:rPr>
              <w:t xml:space="preserve">География России. Хозяйство и географические районы </w:t>
            </w:r>
            <w:r w:rsidRPr="006A22F7">
              <w:t xml:space="preserve">Дронов В.П., Баринова И.И., Ром В.Я., </w:t>
            </w:r>
            <w:proofErr w:type="spellStart"/>
            <w:r w:rsidRPr="006A22F7">
              <w:t>Лобжанидзе</w:t>
            </w:r>
            <w:proofErr w:type="spellEnd"/>
            <w:r w:rsidRPr="006A22F7">
              <w:t xml:space="preserve"> А.А.</w:t>
            </w:r>
          </w:p>
          <w:p w:rsidR="0014155E" w:rsidRPr="006A22F7" w:rsidRDefault="0014155E" w:rsidP="0014155E">
            <w:r w:rsidRPr="00033B34">
              <w:t>Дрофа</w:t>
            </w:r>
            <w:r>
              <w:t xml:space="preserve"> 2011</w:t>
            </w:r>
          </w:p>
        </w:tc>
        <w:tc>
          <w:tcPr>
            <w:tcW w:w="141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BA5051">
        <w:tc>
          <w:tcPr>
            <w:tcW w:w="4928" w:type="dxa"/>
            <w:vAlign w:val="center"/>
          </w:tcPr>
          <w:p w:rsidR="0014155E" w:rsidRPr="00033B34" w:rsidRDefault="0014155E" w:rsidP="0014155E">
            <w:r w:rsidRPr="006A22F7">
              <w:rPr>
                <w:b/>
              </w:rPr>
              <w:t xml:space="preserve">Биология </w:t>
            </w:r>
            <w:r w:rsidRPr="00033B34">
              <w:t xml:space="preserve">Мамонтов С.Г., Захаров В.Б., </w:t>
            </w:r>
            <w:r w:rsidRPr="00033B34">
              <w:lastRenderedPageBreak/>
              <w:t xml:space="preserve">Агафонова И.Б., Сонин Н.И.  </w:t>
            </w:r>
            <w:r>
              <w:t>2011 ДРОФА</w:t>
            </w:r>
          </w:p>
        </w:tc>
        <w:tc>
          <w:tcPr>
            <w:tcW w:w="1417" w:type="dxa"/>
          </w:tcPr>
          <w:p w:rsidR="0014155E" w:rsidRPr="00CC2180" w:rsidRDefault="0014155E" w:rsidP="0014155E">
            <w:pPr>
              <w:pStyle w:val="Default"/>
              <w:jc w:val="center"/>
            </w:pPr>
            <w:r>
              <w:lastRenderedPageBreak/>
              <w:t>1.2.4.2.9.5</w:t>
            </w:r>
          </w:p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BA5051">
        <w:tc>
          <w:tcPr>
            <w:tcW w:w="4928" w:type="dxa"/>
            <w:vAlign w:val="center"/>
          </w:tcPr>
          <w:p w:rsidR="0014155E" w:rsidRDefault="0014155E" w:rsidP="0014155E">
            <w:r w:rsidRPr="00B357E3">
              <w:rPr>
                <w:b/>
              </w:rPr>
              <w:lastRenderedPageBreak/>
              <w:t xml:space="preserve">Физика </w:t>
            </w:r>
            <w:proofErr w:type="spellStart"/>
            <w:r w:rsidRPr="00033B34">
              <w:t>Перышкин</w:t>
            </w:r>
            <w:proofErr w:type="spellEnd"/>
            <w:r w:rsidRPr="00033B34">
              <w:t xml:space="preserve"> А.В., </w:t>
            </w:r>
            <w:proofErr w:type="spellStart"/>
            <w:r w:rsidRPr="00033B34">
              <w:t>Гутник</w:t>
            </w:r>
            <w:proofErr w:type="spellEnd"/>
            <w:r w:rsidRPr="00033B34">
              <w:t xml:space="preserve"> Е.М.  </w:t>
            </w:r>
            <w:r>
              <w:t>2011</w:t>
            </w:r>
          </w:p>
          <w:p w:rsidR="0014155E" w:rsidRPr="00033B34" w:rsidRDefault="0014155E" w:rsidP="0014155E">
            <w:r>
              <w:t>ДРОФА</w:t>
            </w:r>
          </w:p>
        </w:tc>
        <w:tc>
          <w:tcPr>
            <w:tcW w:w="1417" w:type="dxa"/>
          </w:tcPr>
          <w:p w:rsidR="0014155E" w:rsidRPr="00CC2180" w:rsidRDefault="0014155E" w:rsidP="0014155E">
            <w:r>
              <w:t>1.2.4.1.6.3</w:t>
            </w:r>
          </w:p>
          <w:p w:rsidR="0014155E" w:rsidRPr="00033B34" w:rsidRDefault="0014155E" w:rsidP="0014155E"/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BA5051">
        <w:tc>
          <w:tcPr>
            <w:tcW w:w="4928" w:type="dxa"/>
            <w:vAlign w:val="center"/>
          </w:tcPr>
          <w:p w:rsidR="0014155E" w:rsidRDefault="0014155E" w:rsidP="0014155E">
            <w:r w:rsidRPr="00B357E3">
              <w:rPr>
                <w:b/>
              </w:rPr>
              <w:t xml:space="preserve">Химия </w:t>
            </w:r>
            <w:r w:rsidRPr="00033B34">
              <w:t xml:space="preserve">Кузнецова Н.Е., Титова И.М., </w:t>
            </w:r>
            <w:proofErr w:type="spellStart"/>
            <w:r w:rsidRPr="00033B34">
              <w:t>Гара</w:t>
            </w:r>
            <w:proofErr w:type="spellEnd"/>
            <w:r w:rsidRPr="00033B34">
              <w:t xml:space="preserve"> Н.Н. под ред. Кузнецовой Н.Е. </w:t>
            </w:r>
          </w:p>
          <w:p w:rsidR="0014155E" w:rsidRPr="00033B34" w:rsidRDefault="0014155E" w:rsidP="0014155E">
            <w:r>
              <w:t xml:space="preserve">2011 </w:t>
            </w:r>
            <w:proofErr w:type="spellStart"/>
            <w:r>
              <w:t>Вентана-Граф</w:t>
            </w:r>
            <w:proofErr w:type="spellEnd"/>
          </w:p>
        </w:tc>
        <w:tc>
          <w:tcPr>
            <w:tcW w:w="1417" w:type="dxa"/>
          </w:tcPr>
          <w:p w:rsidR="0014155E" w:rsidRPr="00CC2180" w:rsidRDefault="0014155E" w:rsidP="0014155E">
            <w:r>
              <w:t>1.2.4.3.6.2</w:t>
            </w:r>
          </w:p>
          <w:p w:rsidR="0014155E" w:rsidRPr="00033B34" w:rsidRDefault="0014155E" w:rsidP="0014155E"/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4155E" w:rsidRPr="006F39C3" w:rsidTr="00BA5051">
        <w:tc>
          <w:tcPr>
            <w:tcW w:w="4928" w:type="dxa"/>
          </w:tcPr>
          <w:p w:rsidR="0014155E" w:rsidRPr="006F39C3" w:rsidRDefault="0014155E" w:rsidP="0014155E">
            <w:pPr>
              <w:rPr>
                <w:b/>
                <w:sz w:val="22"/>
                <w:szCs w:val="22"/>
              </w:rPr>
            </w:pPr>
            <w:r w:rsidRPr="00B357E3">
              <w:rPr>
                <w:b/>
              </w:rPr>
              <w:t xml:space="preserve">Английский язык </w:t>
            </w:r>
            <w:proofErr w:type="spellStart"/>
            <w:r w:rsidRPr="00033B34">
              <w:t>Биболетова</w:t>
            </w:r>
            <w:proofErr w:type="spellEnd"/>
            <w:r w:rsidRPr="00033B34">
              <w:t xml:space="preserve"> М.З. и др. </w:t>
            </w:r>
            <w:r>
              <w:t>Титул 2011</w:t>
            </w:r>
          </w:p>
        </w:tc>
        <w:tc>
          <w:tcPr>
            <w:tcW w:w="141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4155E" w:rsidRPr="006F39C3" w:rsidTr="00BA5051">
        <w:tc>
          <w:tcPr>
            <w:tcW w:w="4928" w:type="dxa"/>
            <w:vAlign w:val="center"/>
          </w:tcPr>
          <w:p w:rsidR="0014155E" w:rsidRPr="00033B34" w:rsidRDefault="0014155E" w:rsidP="0014155E">
            <w:r w:rsidRPr="00B357E3">
              <w:rPr>
                <w:b/>
              </w:rPr>
              <w:t xml:space="preserve">Обеспечение безопасности жизнедеятельности </w:t>
            </w:r>
            <w:r w:rsidRPr="00033B34">
              <w:t xml:space="preserve">Смирнов А.Т. Хренников Б.О. под ред. Смирнова А.Т.  </w:t>
            </w:r>
            <w:r>
              <w:t xml:space="preserve">2011 </w:t>
            </w:r>
            <w:r w:rsidRPr="00033B34">
              <w:t>Просвещение</w:t>
            </w:r>
          </w:p>
        </w:tc>
        <w:tc>
          <w:tcPr>
            <w:tcW w:w="1417" w:type="dxa"/>
          </w:tcPr>
          <w:p w:rsidR="0014155E" w:rsidRPr="00CC2180" w:rsidRDefault="0014155E" w:rsidP="0014155E">
            <w:r w:rsidRPr="00CC2180">
              <w:t>1.2.7.2.3.</w:t>
            </w:r>
            <w:r>
              <w:t>5</w:t>
            </w:r>
          </w:p>
          <w:p w:rsidR="0014155E" w:rsidRPr="00033B34" w:rsidRDefault="0014155E" w:rsidP="0014155E"/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BA5051">
        <w:tc>
          <w:tcPr>
            <w:tcW w:w="4928" w:type="dxa"/>
            <w:vAlign w:val="center"/>
          </w:tcPr>
          <w:p w:rsidR="0014155E" w:rsidRPr="00033B34" w:rsidRDefault="0014155E" w:rsidP="0014155E">
            <w:pPr>
              <w:shd w:val="clear" w:color="auto" w:fill="FFFFFF"/>
              <w:ind w:right="739" w:firstLine="5"/>
            </w:pPr>
            <w:r w:rsidRPr="005577FB">
              <w:rPr>
                <w:b/>
              </w:rPr>
              <w:t xml:space="preserve">Информатика и ИКТ  </w:t>
            </w:r>
            <w:r w:rsidRPr="00033B34">
              <w:t xml:space="preserve">Семакин И.Г., </w:t>
            </w:r>
            <w:proofErr w:type="spellStart"/>
            <w:r w:rsidRPr="00033B34">
              <w:t>Залогова</w:t>
            </w:r>
            <w:proofErr w:type="spellEnd"/>
            <w:r w:rsidRPr="00033B34">
              <w:t xml:space="preserve"> Л.А., Русаков С.В. и др. БИНОМ</w:t>
            </w:r>
          </w:p>
        </w:tc>
        <w:tc>
          <w:tcPr>
            <w:tcW w:w="1417" w:type="dxa"/>
          </w:tcPr>
          <w:p w:rsidR="0014155E" w:rsidRPr="00CC2180" w:rsidRDefault="0014155E" w:rsidP="0014155E">
            <w:pPr>
              <w:pStyle w:val="Default"/>
              <w:jc w:val="center"/>
            </w:pPr>
            <w:r>
              <w:t>1.2.3.4.3.3</w:t>
            </w:r>
          </w:p>
          <w:p w:rsidR="0014155E" w:rsidRPr="00CC2180" w:rsidRDefault="0014155E" w:rsidP="0014155E">
            <w:pPr>
              <w:shd w:val="clear" w:color="auto" w:fill="FFFFFF"/>
              <w:jc w:val="center"/>
            </w:pPr>
          </w:p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14155E" w:rsidRDefault="0014155E" w:rsidP="0014155E">
            <w:pPr>
              <w:shd w:val="clear" w:color="auto" w:fill="FFFFFF"/>
              <w:jc w:val="center"/>
              <w:rPr>
                <w:b/>
              </w:rPr>
            </w:pPr>
            <w:r w:rsidRPr="0014155E">
              <w:rPr>
                <w:b/>
              </w:rPr>
              <w:t>25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155E" w:rsidRPr="006F39C3" w:rsidTr="00BA5051">
        <w:tc>
          <w:tcPr>
            <w:tcW w:w="4928" w:type="dxa"/>
            <w:vAlign w:val="center"/>
          </w:tcPr>
          <w:p w:rsidR="0014155E" w:rsidRPr="00033B34" w:rsidRDefault="0014155E" w:rsidP="0014155E">
            <w:r w:rsidRPr="005577FB">
              <w:rPr>
                <w:b/>
              </w:rPr>
              <w:t>Физическая культура</w:t>
            </w:r>
            <w:r w:rsidRPr="00033B34">
              <w:t xml:space="preserve">  Матвеев А.П. Просвещение</w:t>
            </w:r>
            <w:r>
              <w:t xml:space="preserve"> 2012</w:t>
            </w:r>
          </w:p>
        </w:tc>
        <w:tc>
          <w:tcPr>
            <w:tcW w:w="1417" w:type="dxa"/>
          </w:tcPr>
          <w:p w:rsidR="0014155E" w:rsidRPr="00CC2180" w:rsidRDefault="0014155E" w:rsidP="0014155E">
            <w:r>
              <w:t>1.2.7.1.3.3</w:t>
            </w:r>
          </w:p>
        </w:tc>
        <w:tc>
          <w:tcPr>
            <w:tcW w:w="1343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47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14155E" w:rsidRPr="006F39C3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14155E" w:rsidRDefault="0014155E" w:rsidP="00141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75E2F" w:rsidRDefault="00EA1455" w:rsidP="0014155E"/>
    <w:sectPr w:rsidR="00F75E2F" w:rsidSect="00141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55E"/>
    <w:rsid w:val="0014155E"/>
    <w:rsid w:val="00457635"/>
    <w:rsid w:val="008039CB"/>
    <w:rsid w:val="00EA1455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2018-09-17T03:32:00Z</dcterms:created>
  <dcterms:modified xsi:type="dcterms:W3CDTF">2018-09-17T03:42:00Z</dcterms:modified>
</cp:coreProperties>
</file>