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1F" w:rsidRPr="009121B0" w:rsidRDefault="00CA337C" w:rsidP="00F010BB">
      <w:pPr>
        <w:jc w:val="center"/>
        <w:rPr>
          <w:b/>
          <w:sz w:val="28"/>
          <w:szCs w:val="28"/>
        </w:rPr>
      </w:pPr>
      <w:r w:rsidRPr="009121B0">
        <w:rPr>
          <w:b/>
          <w:sz w:val="28"/>
          <w:szCs w:val="28"/>
        </w:rPr>
        <w:t>Подпрограмма «Одаренные дети»</w:t>
      </w:r>
    </w:p>
    <w:p w:rsidR="00CA337C" w:rsidRDefault="00CA337C" w:rsidP="00F010BB">
      <w:pPr>
        <w:jc w:val="both"/>
      </w:pPr>
    </w:p>
    <w:p w:rsidR="00CA337C" w:rsidRDefault="00CA337C" w:rsidP="00F010BB">
      <w:pPr>
        <w:ind w:firstLine="708"/>
        <w:jc w:val="both"/>
      </w:pPr>
      <w:r>
        <w:t>Модерниз</w:t>
      </w:r>
      <w:bookmarkStart w:id="0" w:name="_GoBack"/>
      <w:bookmarkEnd w:id="0"/>
      <w:r>
        <w:t xml:space="preserve">ация </w:t>
      </w:r>
      <w:r w:rsidR="009820BB">
        <w:t>российской системы образова</w:t>
      </w:r>
      <w:r>
        <w:t>ния, требования к уровню подготовки выпуск</w:t>
      </w:r>
      <w:r w:rsidR="009820BB">
        <w:t xml:space="preserve">ников школы в условиях </w:t>
      </w:r>
      <w:proofErr w:type="spellStart"/>
      <w:r w:rsidR="009820BB">
        <w:t>компетен</w:t>
      </w:r>
      <w:r>
        <w:t>тно</w:t>
      </w:r>
      <w:r w:rsidR="009820BB">
        <w:t>стно</w:t>
      </w:r>
      <w:r>
        <w:t>го</w:t>
      </w:r>
      <w:proofErr w:type="spellEnd"/>
      <w:r>
        <w:t xml:space="preserve"> подхода, научно-технический прогресс и быстро меняющиеся условия общественной жизни, предъявляемые человеку новые требования, выполнить которые</w:t>
      </w:r>
      <w:r w:rsidR="009820BB">
        <w:t xml:space="preserve"> под силу только творческой</w:t>
      </w:r>
      <w:r>
        <w:t>, способной гибко реагировать на смену обстоятельств личности, обусловила необходимость формирования и развития интеллектуального и духовного потенциала нации.</w:t>
      </w:r>
    </w:p>
    <w:p w:rsidR="009820BB" w:rsidRDefault="009820BB" w:rsidP="00F010BB">
      <w:pPr>
        <w:ind w:firstLine="708"/>
        <w:jc w:val="both"/>
      </w:pPr>
      <w:r>
        <w:t xml:space="preserve">Наличие способных </w:t>
      </w:r>
      <w:r w:rsidR="009D4257">
        <w:t>об</w:t>
      </w:r>
      <w:r>
        <w:t>уча</w:t>
      </w:r>
      <w:r w:rsidR="009D4257">
        <w:t>ю</w:t>
      </w:r>
      <w:r>
        <w:t xml:space="preserve">щихся в школе, </w:t>
      </w:r>
      <w:r w:rsidR="004F7795">
        <w:t>увеличивающееся количество победителей</w:t>
      </w:r>
      <w:r>
        <w:t xml:space="preserve"> </w:t>
      </w:r>
      <w:r w:rsidR="009121B0">
        <w:t>конкурса «100 пятерок»</w:t>
      </w:r>
      <w:r>
        <w:t>,</w:t>
      </w:r>
      <w:r w:rsidR="009121B0">
        <w:t xml:space="preserve"> организованного депутатами Законодательного Собрания ЕАО Л.А. Павловой, С.А. </w:t>
      </w:r>
      <w:proofErr w:type="spellStart"/>
      <w:r w:rsidR="009121B0">
        <w:t>Синягиным</w:t>
      </w:r>
      <w:proofErr w:type="spellEnd"/>
      <w:r w:rsidR="004F7795">
        <w:t>, постоянный ро</w:t>
      </w:r>
      <w:r w:rsidR="009527BD">
        <w:t>ст числа участников конференций ученических проектов</w:t>
      </w:r>
      <w:r>
        <w:t xml:space="preserve"> подчёркивают актуальность и необходимость данной программы развития одарённых детей. </w:t>
      </w:r>
    </w:p>
    <w:p w:rsidR="009820BB" w:rsidRDefault="009820BB" w:rsidP="00F010BB">
      <w:pPr>
        <w:ind w:firstLine="708"/>
        <w:jc w:val="both"/>
      </w:pPr>
      <w:r>
        <w:t>В нашем образовательном учреждении:</w:t>
      </w:r>
    </w:p>
    <w:p w:rsidR="009820BB" w:rsidRDefault="00084B26" w:rsidP="00084B26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в</w:t>
      </w:r>
      <w:r w:rsidR="009820BB">
        <w:t>едётся определённая работа по обновлению содержания образования, форм, методов и приёмов организаций образовательного процесса с учётом современных требований;</w:t>
      </w:r>
    </w:p>
    <w:p w:rsidR="009820BB" w:rsidRDefault="00084B26" w:rsidP="00084B26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р</w:t>
      </w:r>
      <w:r w:rsidR="009820BB">
        <w:t xml:space="preserve">ешаются задачи развития творческих способностей и интеллекта </w:t>
      </w:r>
      <w:r w:rsidR="009D4257">
        <w:t>об</w:t>
      </w:r>
      <w:r w:rsidR="009820BB">
        <w:t>уча</w:t>
      </w:r>
      <w:r w:rsidR="009D4257">
        <w:t>ю</w:t>
      </w:r>
      <w:r w:rsidR="009820BB">
        <w:t>щихся;</w:t>
      </w:r>
    </w:p>
    <w:p w:rsidR="009820BB" w:rsidRDefault="00084B26" w:rsidP="00084B26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о</w:t>
      </w:r>
      <w:r w:rsidR="009820BB">
        <w:t>существляется профильная подготовка по отдельным предметам;</w:t>
      </w:r>
    </w:p>
    <w:p w:rsidR="009820BB" w:rsidRDefault="00084B26" w:rsidP="00084B26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ф</w:t>
      </w:r>
      <w:r w:rsidR="009820BB">
        <w:t>ормируется нравственный и гражданский облик выпускника;</w:t>
      </w:r>
    </w:p>
    <w:p w:rsidR="009820BB" w:rsidRDefault="00084B26" w:rsidP="00084B26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в</w:t>
      </w:r>
      <w:r w:rsidR="009820BB">
        <w:t xml:space="preserve"> школе ведётся </w:t>
      </w:r>
      <w:proofErr w:type="spellStart"/>
      <w:r w:rsidR="009820BB">
        <w:t>предпрофильная</w:t>
      </w:r>
      <w:proofErr w:type="spellEnd"/>
      <w:r w:rsidR="009820BB">
        <w:t xml:space="preserve"> подготовка </w:t>
      </w:r>
      <w:proofErr w:type="gramStart"/>
      <w:r w:rsidR="009D4257">
        <w:t>об</w:t>
      </w:r>
      <w:r w:rsidR="009820BB">
        <w:t>уча</w:t>
      </w:r>
      <w:r w:rsidR="009D4257">
        <w:t>ю</w:t>
      </w:r>
      <w:r w:rsidR="009820BB">
        <w:t>щихся</w:t>
      </w:r>
      <w:proofErr w:type="gramEnd"/>
      <w:r w:rsidR="00781D05">
        <w:t xml:space="preserve">, педагогами разработаны разнообразные элективные  курсы, способствующие интеллектуальному и профессиональному развитию </w:t>
      </w:r>
      <w:r w:rsidR="009D4257">
        <w:t>об</w:t>
      </w:r>
      <w:r w:rsidR="00781D05">
        <w:t>уча</w:t>
      </w:r>
      <w:r w:rsidR="009D4257">
        <w:t>ю</w:t>
      </w:r>
      <w:r w:rsidR="00781D05">
        <w:t>щихся;</w:t>
      </w:r>
    </w:p>
    <w:p w:rsidR="00781D05" w:rsidRDefault="00084B26" w:rsidP="00084B26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ш</w:t>
      </w:r>
      <w:r w:rsidR="00781D05">
        <w:t xml:space="preserve">ироко развёрнута </w:t>
      </w:r>
      <w:r>
        <w:t>проектная</w:t>
      </w:r>
      <w:r w:rsidR="00781D05">
        <w:t xml:space="preserve"> деятельность </w:t>
      </w:r>
      <w:r w:rsidR="009D4257">
        <w:t>об</w:t>
      </w:r>
      <w:r w:rsidR="00781D05">
        <w:t>уча</w:t>
      </w:r>
      <w:r w:rsidR="009D4257">
        <w:t>ю</w:t>
      </w:r>
      <w:r w:rsidR="00781D05">
        <w:t>щихся и педагогов;</w:t>
      </w:r>
    </w:p>
    <w:p w:rsidR="00781D05" w:rsidRDefault="00084B26" w:rsidP="00084B26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р</w:t>
      </w:r>
      <w:r w:rsidR="00781D05">
        <w:t>азработаны и реализуются авторские и адаптированные программы, программы элективных курсов;</w:t>
      </w:r>
    </w:p>
    <w:p w:rsidR="00001920" w:rsidRPr="00001920" w:rsidRDefault="00084B26" w:rsidP="00001920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/>
        </w:rPr>
      </w:pPr>
      <w:r>
        <w:t>у</w:t>
      </w:r>
      <w:r w:rsidR="00781D05">
        <w:t xml:space="preserve">чащиеся имеют определённые успехи в </w:t>
      </w:r>
      <w:r>
        <w:t xml:space="preserve">муниципальных, </w:t>
      </w:r>
      <w:r w:rsidR="00781D05">
        <w:t>областных олимпиадах</w:t>
      </w:r>
      <w:r w:rsidR="00B843CE">
        <w:t xml:space="preserve"> и спортивных соревнованиях, </w:t>
      </w:r>
      <w:r w:rsidR="00781D05">
        <w:t xml:space="preserve"> в </w:t>
      </w:r>
      <w:r w:rsidR="00B91327">
        <w:t>различных</w:t>
      </w:r>
      <w:r w:rsidR="00781D05">
        <w:t xml:space="preserve"> конкурсах</w:t>
      </w:r>
      <w:r w:rsidR="00B843CE">
        <w:t xml:space="preserve">. Такая деятельность даёт положительный результат. </w:t>
      </w:r>
    </w:p>
    <w:p w:rsidR="005A4449" w:rsidRDefault="005A4449" w:rsidP="00001920">
      <w:pPr>
        <w:tabs>
          <w:tab w:val="left" w:pos="851"/>
        </w:tabs>
        <w:ind w:firstLine="567"/>
        <w:jc w:val="both"/>
        <w:rPr>
          <w:b/>
        </w:rPr>
      </w:pPr>
      <w:r w:rsidRPr="005A4449">
        <w:rPr>
          <w:b/>
        </w:rPr>
        <w:t>Приоритетные направления образовательного процесса в работе с одарёнными детьми</w:t>
      </w:r>
      <w:r>
        <w:rPr>
          <w:b/>
        </w:rPr>
        <w:t>:</w:t>
      </w:r>
    </w:p>
    <w:p w:rsidR="005A4449" w:rsidRDefault="00001920" w:rsidP="00001920">
      <w:pPr>
        <w:numPr>
          <w:ilvl w:val="0"/>
          <w:numId w:val="20"/>
        </w:numPr>
        <w:tabs>
          <w:tab w:val="clear" w:pos="1800"/>
          <w:tab w:val="num" w:pos="-426"/>
          <w:tab w:val="left" w:pos="851"/>
        </w:tabs>
        <w:ind w:left="0" w:firstLine="567"/>
        <w:jc w:val="both"/>
      </w:pPr>
      <w:r>
        <w:t>р</w:t>
      </w:r>
      <w:r w:rsidR="005A4449" w:rsidRPr="005A4449">
        <w:t>азвитие у одар</w:t>
      </w:r>
      <w:r w:rsidR="005A4449">
        <w:t xml:space="preserve">ённых детей качественно </w:t>
      </w:r>
      <w:r w:rsidR="00FB2048">
        <w:t xml:space="preserve">- </w:t>
      </w:r>
      <w:r w:rsidR="005A4449">
        <w:t>высокого уровня мировоззренческих убеждений, позволяющих им ориентироваться в сложном мире социальных отношений;</w:t>
      </w:r>
    </w:p>
    <w:p w:rsidR="005A4449" w:rsidRDefault="00001920" w:rsidP="00001920">
      <w:pPr>
        <w:numPr>
          <w:ilvl w:val="0"/>
          <w:numId w:val="20"/>
        </w:numPr>
        <w:tabs>
          <w:tab w:val="clear" w:pos="1800"/>
          <w:tab w:val="num" w:pos="-426"/>
          <w:tab w:val="left" w:pos="851"/>
        </w:tabs>
        <w:ind w:left="0" w:firstLine="567"/>
        <w:jc w:val="both"/>
      </w:pPr>
      <w:r>
        <w:t>ф</w:t>
      </w:r>
      <w:r w:rsidR="005A4449">
        <w:t>ормирование духовного потенциала личности, её развития, направленного на творческое самовыражение, самоутверждение и самореализацию;</w:t>
      </w:r>
    </w:p>
    <w:p w:rsidR="005A4449" w:rsidRDefault="00001920" w:rsidP="00001920">
      <w:pPr>
        <w:numPr>
          <w:ilvl w:val="0"/>
          <w:numId w:val="20"/>
        </w:numPr>
        <w:tabs>
          <w:tab w:val="clear" w:pos="1800"/>
          <w:tab w:val="num" w:pos="-426"/>
          <w:tab w:val="left" w:pos="851"/>
        </w:tabs>
        <w:ind w:left="0" w:firstLine="567"/>
        <w:jc w:val="both"/>
      </w:pPr>
      <w:r>
        <w:t>у</w:t>
      </w:r>
      <w:r w:rsidR="005A4449">
        <w:t>тверждение здорового образа жизни школьника;</w:t>
      </w:r>
    </w:p>
    <w:p w:rsidR="005A4449" w:rsidRDefault="00001920" w:rsidP="00001920">
      <w:pPr>
        <w:numPr>
          <w:ilvl w:val="0"/>
          <w:numId w:val="20"/>
        </w:numPr>
        <w:tabs>
          <w:tab w:val="clear" w:pos="1800"/>
          <w:tab w:val="num" w:pos="-426"/>
          <w:tab w:val="left" w:pos="851"/>
        </w:tabs>
        <w:ind w:left="0" w:firstLine="567"/>
        <w:jc w:val="both"/>
      </w:pPr>
      <w:r>
        <w:t>р</w:t>
      </w:r>
      <w:r w:rsidR="005A4449">
        <w:t>азвитие научно-исследовательских навыков и творческих способностей одарённых детей.</w:t>
      </w:r>
    </w:p>
    <w:p w:rsidR="00F010BB" w:rsidRDefault="00FB2048" w:rsidP="00F010BB">
      <w:pPr>
        <w:ind w:firstLine="708"/>
        <w:jc w:val="both"/>
        <w:rPr>
          <w:b/>
        </w:rPr>
      </w:pPr>
      <w:r w:rsidRPr="00FB2048">
        <w:rPr>
          <w:b/>
        </w:rPr>
        <w:t>Организация воспитате</w:t>
      </w:r>
      <w:r>
        <w:rPr>
          <w:b/>
        </w:rPr>
        <w:t>льной работы в рамках программы.</w:t>
      </w:r>
    </w:p>
    <w:p w:rsidR="00F010BB" w:rsidRPr="00F010BB" w:rsidRDefault="00001920" w:rsidP="00001920">
      <w:pPr>
        <w:numPr>
          <w:ilvl w:val="0"/>
          <w:numId w:val="21"/>
        </w:numPr>
        <w:tabs>
          <w:tab w:val="clear" w:pos="1800"/>
          <w:tab w:val="num" w:pos="-567"/>
          <w:tab w:val="left" w:pos="1080"/>
        </w:tabs>
        <w:ind w:left="0" w:firstLine="567"/>
        <w:jc w:val="both"/>
      </w:pPr>
      <w:r>
        <w:t>в</w:t>
      </w:r>
      <w:r w:rsidR="00F010BB" w:rsidRPr="00F010BB">
        <w:t xml:space="preserve">оспитание </w:t>
      </w:r>
      <w:r w:rsidR="009D4257">
        <w:t>об</w:t>
      </w:r>
      <w:r w:rsidR="00F010BB" w:rsidRPr="00F010BB">
        <w:t>уча</w:t>
      </w:r>
      <w:r w:rsidR="009D4257">
        <w:t>ю</w:t>
      </w:r>
      <w:r w:rsidR="00F010BB" w:rsidRPr="00F010BB">
        <w:t>щихся на принципах общечеловеческих ценностей;</w:t>
      </w:r>
    </w:p>
    <w:p w:rsidR="00F010BB" w:rsidRPr="00F010BB" w:rsidRDefault="00001920" w:rsidP="00001920">
      <w:pPr>
        <w:numPr>
          <w:ilvl w:val="0"/>
          <w:numId w:val="21"/>
        </w:numPr>
        <w:tabs>
          <w:tab w:val="clear" w:pos="1800"/>
          <w:tab w:val="num" w:pos="-567"/>
          <w:tab w:val="left" w:pos="1080"/>
        </w:tabs>
        <w:ind w:left="0" w:firstLine="567"/>
        <w:jc w:val="both"/>
      </w:pPr>
      <w:r>
        <w:t>ф</w:t>
      </w:r>
      <w:r w:rsidR="00F010BB" w:rsidRPr="00F010BB">
        <w:t>ормирование духовной культуры, общекультурной компетентности;</w:t>
      </w:r>
    </w:p>
    <w:p w:rsidR="00F010BB" w:rsidRPr="00F010BB" w:rsidRDefault="00001920" w:rsidP="00001920">
      <w:pPr>
        <w:numPr>
          <w:ilvl w:val="0"/>
          <w:numId w:val="21"/>
        </w:numPr>
        <w:tabs>
          <w:tab w:val="clear" w:pos="1800"/>
          <w:tab w:val="num" w:pos="-567"/>
          <w:tab w:val="left" w:pos="1080"/>
        </w:tabs>
        <w:ind w:left="0" w:firstLine="567"/>
        <w:jc w:val="both"/>
      </w:pPr>
      <w:r>
        <w:t>ф</w:t>
      </w:r>
      <w:r w:rsidR="00F010BB" w:rsidRPr="00F010BB">
        <w:t>ормирование высокой речевой культуры;</w:t>
      </w:r>
    </w:p>
    <w:p w:rsidR="00F010BB" w:rsidRPr="00F010BB" w:rsidRDefault="00001920" w:rsidP="00001920">
      <w:pPr>
        <w:numPr>
          <w:ilvl w:val="0"/>
          <w:numId w:val="21"/>
        </w:numPr>
        <w:tabs>
          <w:tab w:val="clear" w:pos="1800"/>
          <w:tab w:val="num" w:pos="-567"/>
          <w:tab w:val="left" w:pos="1080"/>
        </w:tabs>
        <w:ind w:left="0" w:firstLine="567"/>
        <w:jc w:val="both"/>
      </w:pPr>
      <w:r>
        <w:t>о</w:t>
      </w:r>
      <w:r w:rsidR="00F010BB" w:rsidRPr="00F010BB">
        <w:t>беспечение условий для самореализации способностей и склонностей одарённых детей.</w:t>
      </w:r>
    </w:p>
    <w:p w:rsidR="00704B1E" w:rsidRDefault="00FB2048" w:rsidP="00F010BB">
      <w:pPr>
        <w:ind w:firstLine="708"/>
        <w:jc w:val="both"/>
        <w:rPr>
          <w:b/>
        </w:rPr>
      </w:pPr>
      <w:r w:rsidRPr="00FB2048">
        <w:rPr>
          <w:b/>
        </w:rPr>
        <w:t xml:space="preserve">Цель </w:t>
      </w:r>
      <w:proofErr w:type="spellStart"/>
      <w:r w:rsidRPr="00FB2048">
        <w:rPr>
          <w:b/>
        </w:rPr>
        <w:t>здоровьеформирующего</w:t>
      </w:r>
      <w:proofErr w:type="spellEnd"/>
      <w:r w:rsidRPr="00FB2048">
        <w:rPr>
          <w:b/>
        </w:rPr>
        <w:t xml:space="preserve"> образования - </w:t>
      </w:r>
      <w:r>
        <w:rPr>
          <w:b/>
        </w:rPr>
        <w:t>в</w:t>
      </w:r>
      <w:r w:rsidRPr="00FB2048">
        <w:rPr>
          <w:b/>
        </w:rPr>
        <w:t>оспитание гармон</w:t>
      </w:r>
      <w:r w:rsidR="00704B1E">
        <w:rPr>
          <w:b/>
        </w:rPr>
        <w:t>ически развитой зрелой личности.</w:t>
      </w:r>
    </w:p>
    <w:p w:rsidR="00FB2048" w:rsidRPr="00704B1E" w:rsidRDefault="00704B1E" w:rsidP="00F010BB">
      <w:pPr>
        <w:ind w:firstLine="708"/>
        <w:jc w:val="both"/>
      </w:pPr>
      <w:r>
        <w:rPr>
          <w:b/>
        </w:rPr>
        <w:t>Цель подпрограммы:</w:t>
      </w:r>
      <w:r w:rsidR="004F7795">
        <w:rPr>
          <w:b/>
        </w:rPr>
        <w:t xml:space="preserve"> </w:t>
      </w:r>
      <w:r w:rsidR="00B643DD" w:rsidRPr="00704B1E">
        <w:t>создание условий для выявления, поддержки и развития способных и одарённых детей.</w:t>
      </w:r>
    </w:p>
    <w:p w:rsidR="00B643DD" w:rsidRDefault="00B643DD" w:rsidP="00F010BB">
      <w:pPr>
        <w:ind w:firstLine="708"/>
        <w:jc w:val="both"/>
        <w:rPr>
          <w:b/>
        </w:rPr>
      </w:pPr>
      <w:r>
        <w:rPr>
          <w:b/>
        </w:rPr>
        <w:t xml:space="preserve">Задачи подпрограммы: </w:t>
      </w:r>
    </w:p>
    <w:p w:rsidR="00B643DD" w:rsidRPr="00704B1E" w:rsidRDefault="004F7795" w:rsidP="004F7795">
      <w:pPr>
        <w:numPr>
          <w:ilvl w:val="0"/>
          <w:numId w:val="16"/>
        </w:numPr>
        <w:tabs>
          <w:tab w:val="clear" w:pos="1428"/>
          <w:tab w:val="num" w:pos="-567"/>
          <w:tab w:val="left" w:pos="851"/>
        </w:tabs>
        <w:ind w:left="0" w:firstLine="567"/>
        <w:jc w:val="both"/>
      </w:pPr>
      <w:r>
        <w:t>Р</w:t>
      </w:r>
      <w:r w:rsidR="00B643DD" w:rsidRPr="00704B1E">
        <w:t xml:space="preserve">азработать систему психолого-педагогической диагностики </w:t>
      </w:r>
      <w:proofErr w:type="gramStart"/>
      <w:r w:rsidR="00B643DD" w:rsidRPr="00704B1E">
        <w:t>одарённых</w:t>
      </w:r>
      <w:proofErr w:type="gramEnd"/>
      <w:r w:rsidR="00B643DD" w:rsidRPr="00704B1E">
        <w:t xml:space="preserve"> детей в школе.</w:t>
      </w:r>
    </w:p>
    <w:p w:rsidR="00B643DD" w:rsidRPr="00704B1E" w:rsidRDefault="00B643DD" w:rsidP="004F7795">
      <w:pPr>
        <w:numPr>
          <w:ilvl w:val="0"/>
          <w:numId w:val="16"/>
        </w:numPr>
        <w:tabs>
          <w:tab w:val="clear" w:pos="1428"/>
          <w:tab w:val="num" w:pos="-567"/>
          <w:tab w:val="left" w:pos="851"/>
        </w:tabs>
        <w:ind w:left="0" w:firstLine="567"/>
        <w:jc w:val="both"/>
      </w:pPr>
      <w:r w:rsidRPr="00704B1E">
        <w:lastRenderedPageBreak/>
        <w:t xml:space="preserve">Создать максимально благоприятные условия для интеллектуального, морально-физического </w:t>
      </w:r>
      <w:r w:rsidR="004F7795">
        <w:t xml:space="preserve">и духовно-нравственного </w:t>
      </w:r>
      <w:r w:rsidRPr="00704B1E">
        <w:t xml:space="preserve">развития </w:t>
      </w:r>
      <w:proofErr w:type="gramStart"/>
      <w:r w:rsidRPr="00704B1E">
        <w:t>одарённых</w:t>
      </w:r>
      <w:proofErr w:type="gramEnd"/>
      <w:r w:rsidRPr="00704B1E">
        <w:t xml:space="preserve"> детей.</w:t>
      </w:r>
    </w:p>
    <w:p w:rsidR="00B643DD" w:rsidRPr="00704B1E" w:rsidRDefault="00704B1E" w:rsidP="004F7795">
      <w:pPr>
        <w:numPr>
          <w:ilvl w:val="0"/>
          <w:numId w:val="16"/>
        </w:numPr>
        <w:tabs>
          <w:tab w:val="clear" w:pos="1428"/>
          <w:tab w:val="num" w:pos="-567"/>
          <w:tab w:val="left" w:pos="851"/>
        </w:tabs>
        <w:ind w:left="0" w:firstLine="567"/>
        <w:jc w:val="both"/>
      </w:pPr>
      <w:r w:rsidRPr="00704B1E">
        <w:t>Продумать систему стимулирования творческой деятельности одаренных детей.</w:t>
      </w:r>
    </w:p>
    <w:p w:rsidR="00704B1E" w:rsidRPr="00704B1E" w:rsidRDefault="00704B1E" w:rsidP="004F7795">
      <w:pPr>
        <w:numPr>
          <w:ilvl w:val="0"/>
          <w:numId w:val="16"/>
        </w:numPr>
        <w:tabs>
          <w:tab w:val="clear" w:pos="1428"/>
          <w:tab w:val="num" w:pos="-567"/>
          <w:tab w:val="left" w:pos="851"/>
        </w:tabs>
        <w:ind w:left="0" w:firstLine="567"/>
        <w:jc w:val="both"/>
      </w:pPr>
      <w:r w:rsidRPr="00704B1E">
        <w:t>Обобщить опыт работы педагогов с одарёнными детьми.</w:t>
      </w:r>
    </w:p>
    <w:p w:rsidR="00C2345B" w:rsidRPr="00C2345B" w:rsidRDefault="00C2345B" w:rsidP="009527BD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C2345B">
        <w:rPr>
          <w:b/>
        </w:rPr>
        <w:t>Кадровое обеспечение:</w:t>
      </w:r>
    </w:p>
    <w:p w:rsidR="00C2345B" w:rsidRDefault="0045075B" w:rsidP="009527BD">
      <w:pPr>
        <w:pStyle w:val="a4"/>
        <w:spacing w:before="0" w:beforeAutospacing="0" w:after="0" w:afterAutospacing="0"/>
        <w:ind w:firstLine="567"/>
        <w:jc w:val="both"/>
      </w:pPr>
      <w:r>
        <w:t xml:space="preserve">Основным звеном </w:t>
      </w:r>
      <w:r w:rsidR="009527BD">
        <w:t>под</w:t>
      </w:r>
      <w:r>
        <w:t>программы являются</w:t>
      </w:r>
      <w:r w:rsidR="009527BD">
        <w:t xml:space="preserve"> </w:t>
      </w:r>
      <w:r>
        <w:t>одарённые дети</w:t>
      </w:r>
      <w:r w:rsidRPr="00C2345B">
        <w:t xml:space="preserve">, </w:t>
      </w:r>
      <w:r>
        <w:t>их родители</w:t>
      </w:r>
      <w:r w:rsidR="00C2345B" w:rsidRPr="00C2345B">
        <w:t xml:space="preserve">, </w:t>
      </w:r>
      <w:r>
        <w:t>педагоги, выполняющие</w:t>
      </w:r>
      <w:r w:rsidR="00C2345B" w:rsidRPr="00C2345B">
        <w:t xml:space="preserve"> конкретные практические задания,</w:t>
      </w:r>
      <w:r>
        <w:t xml:space="preserve"> изучающие и исследующие многообразие информации, добровольно участвующие</w:t>
      </w:r>
      <w:r w:rsidR="00C2345B" w:rsidRPr="00C2345B">
        <w:t xml:space="preserve"> в </w:t>
      </w:r>
      <w:r>
        <w:t>программе, творчески подходящие</w:t>
      </w:r>
      <w:r w:rsidR="00C2345B" w:rsidRPr="00C2345B">
        <w:t xml:space="preserve"> к реализации целей и</w:t>
      </w:r>
      <w:r>
        <w:t xml:space="preserve"> задач </w:t>
      </w:r>
      <w:r w:rsidR="009527BD">
        <w:t>под</w:t>
      </w:r>
      <w:r>
        <w:t>программы «Одарённые дети</w:t>
      </w:r>
      <w:r w:rsidR="00C2345B" w:rsidRPr="00C2345B">
        <w:t>». Участником может стать любой воспитанник в возрасте от 6 до 18 лет.</w:t>
      </w:r>
    </w:p>
    <w:p w:rsidR="00FB2048" w:rsidRPr="00B643DD" w:rsidRDefault="00F010BB" w:rsidP="009527BD">
      <w:pPr>
        <w:ind w:firstLine="567"/>
        <w:jc w:val="both"/>
        <w:rPr>
          <w:b/>
        </w:rPr>
      </w:pPr>
      <w:r w:rsidRPr="00B643DD">
        <w:rPr>
          <w:b/>
        </w:rPr>
        <w:t>Социально-психологическое обеспечение реализации программы:</w:t>
      </w:r>
    </w:p>
    <w:p w:rsidR="00F010BB" w:rsidRDefault="009527BD" w:rsidP="009527BD">
      <w:pPr>
        <w:numPr>
          <w:ilvl w:val="0"/>
          <w:numId w:val="22"/>
        </w:numPr>
        <w:tabs>
          <w:tab w:val="clear" w:pos="1092"/>
          <w:tab w:val="num" w:pos="851"/>
        </w:tabs>
        <w:ind w:left="0" w:firstLine="567"/>
        <w:jc w:val="both"/>
      </w:pPr>
      <w:r>
        <w:t>с</w:t>
      </w:r>
      <w:r w:rsidR="00F010BB">
        <w:t>оздание банка данных с содержательными характеристиками одарённых детей;</w:t>
      </w:r>
    </w:p>
    <w:p w:rsidR="00F010BB" w:rsidRDefault="009527BD" w:rsidP="009527BD">
      <w:pPr>
        <w:numPr>
          <w:ilvl w:val="0"/>
          <w:numId w:val="22"/>
        </w:numPr>
        <w:tabs>
          <w:tab w:val="clear" w:pos="1092"/>
          <w:tab w:val="num" w:pos="851"/>
        </w:tabs>
        <w:ind w:left="0" w:firstLine="567"/>
        <w:jc w:val="both"/>
      </w:pPr>
      <w:r>
        <w:t>с</w:t>
      </w:r>
      <w:r w:rsidR="00F010BB">
        <w:t>оздание психолого-развивающего пространства, как наиболее</w:t>
      </w:r>
      <w:r>
        <w:t xml:space="preserve"> </w:t>
      </w:r>
      <w:r w:rsidR="00F010BB">
        <w:t>благоприятствующего реализации программы;</w:t>
      </w:r>
    </w:p>
    <w:p w:rsidR="00F010BB" w:rsidRDefault="00B67C18" w:rsidP="009527BD">
      <w:pPr>
        <w:numPr>
          <w:ilvl w:val="0"/>
          <w:numId w:val="22"/>
        </w:numPr>
        <w:tabs>
          <w:tab w:val="clear" w:pos="1092"/>
          <w:tab w:val="num" w:pos="851"/>
        </w:tabs>
        <w:ind w:left="0" w:firstLine="567"/>
        <w:jc w:val="both"/>
      </w:pPr>
      <w:r>
        <w:t>ф</w:t>
      </w:r>
      <w:r w:rsidR="00F010BB">
        <w:t>ормирование умения адаптироваться в социально-значимой среде (семье, среде сверстников, педагогов);</w:t>
      </w:r>
    </w:p>
    <w:p w:rsidR="00FB2048" w:rsidRPr="005A4449" w:rsidRDefault="00B67C18" w:rsidP="009527BD">
      <w:pPr>
        <w:numPr>
          <w:ilvl w:val="0"/>
          <w:numId w:val="22"/>
        </w:numPr>
        <w:tabs>
          <w:tab w:val="clear" w:pos="1092"/>
          <w:tab w:val="num" w:pos="851"/>
        </w:tabs>
        <w:ind w:left="0" w:firstLine="567"/>
        <w:jc w:val="both"/>
      </w:pPr>
      <w:r>
        <w:t>о</w:t>
      </w:r>
      <w:r w:rsidR="00F010BB">
        <w:t xml:space="preserve">рганизация работы с учителями, направленной на повышение уровня их психолого-педагогической </w:t>
      </w:r>
      <w:r w:rsidR="00B643DD">
        <w:t>подготовки</w:t>
      </w:r>
      <w:r w:rsidR="00F010BB">
        <w:t>.</w:t>
      </w:r>
    </w:p>
    <w:p w:rsidR="00B643DD" w:rsidRDefault="00B643DD" w:rsidP="00B643DD">
      <w:pPr>
        <w:tabs>
          <w:tab w:val="left" w:pos="720"/>
        </w:tabs>
        <w:ind w:firstLine="567"/>
        <w:jc w:val="both"/>
        <w:rPr>
          <w:b/>
        </w:rPr>
      </w:pPr>
      <w:r>
        <w:rPr>
          <w:b/>
        </w:rPr>
        <w:t>Семейные аспекты развития одарённого ребёнка:</w:t>
      </w:r>
    </w:p>
    <w:p w:rsidR="00B643DD" w:rsidRPr="00B643DD" w:rsidRDefault="00B67C18" w:rsidP="00B67C18">
      <w:pPr>
        <w:numPr>
          <w:ilvl w:val="0"/>
          <w:numId w:val="23"/>
        </w:numPr>
        <w:tabs>
          <w:tab w:val="clear" w:pos="720"/>
          <w:tab w:val="num" w:pos="-284"/>
          <w:tab w:val="left" w:pos="851"/>
        </w:tabs>
        <w:ind w:left="0" w:firstLine="567"/>
        <w:jc w:val="both"/>
      </w:pPr>
      <w:r>
        <w:t>с</w:t>
      </w:r>
      <w:r w:rsidR="00B643DD" w:rsidRPr="00B643DD">
        <w:t>оздание условий для освоения родителями способов формирования и развития одарённых детей;</w:t>
      </w:r>
    </w:p>
    <w:p w:rsidR="00B643DD" w:rsidRPr="00B643DD" w:rsidRDefault="00B67C18" w:rsidP="00B67C18">
      <w:pPr>
        <w:numPr>
          <w:ilvl w:val="0"/>
          <w:numId w:val="23"/>
        </w:numPr>
        <w:tabs>
          <w:tab w:val="clear" w:pos="720"/>
          <w:tab w:val="num" w:pos="-284"/>
          <w:tab w:val="left" w:pos="851"/>
        </w:tabs>
        <w:ind w:left="0" w:firstLine="567"/>
        <w:jc w:val="both"/>
      </w:pPr>
      <w:r>
        <w:t>у</w:t>
      </w:r>
      <w:r w:rsidR="00B643DD" w:rsidRPr="00B643DD">
        <w:t>чёт личностных особенностей одарённых детей;</w:t>
      </w:r>
    </w:p>
    <w:p w:rsidR="00B643DD" w:rsidRPr="00B643DD" w:rsidRDefault="00B67C18" w:rsidP="00B67C18">
      <w:pPr>
        <w:numPr>
          <w:ilvl w:val="0"/>
          <w:numId w:val="23"/>
        </w:numPr>
        <w:tabs>
          <w:tab w:val="clear" w:pos="720"/>
          <w:tab w:val="num" w:pos="-284"/>
          <w:tab w:val="left" w:pos="851"/>
        </w:tabs>
        <w:ind w:left="0" w:firstLine="567"/>
        <w:jc w:val="both"/>
      </w:pPr>
      <w:r>
        <w:t>о</w:t>
      </w:r>
      <w:r w:rsidR="00B643DD" w:rsidRPr="00B643DD">
        <w:t>казание помощи и поддержки в создании благоприятного семейного микроклимата.</w:t>
      </w:r>
    </w:p>
    <w:p w:rsidR="009E3F95" w:rsidRDefault="00B643DD" w:rsidP="00B643DD">
      <w:pPr>
        <w:ind w:firstLine="567"/>
        <w:jc w:val="both"/>
      </w:pPr>
      <w:r>
        <w:t xml:space="preserve">Идея подпрограммы: социальная и общественная поддержка </w:t>
      </w:r>
      <w:proofErr w:type="gramStart"/>
      <w:r>
        <w:t>способных</w:t>
      </w:r>
      <w:proofErr w:type="gramEnd"/>
      <w:r>
        <w:t xml:space="preserve"> и одарённых детей.</w:t>
      </w:r>
    </w:p>
    <w:p w:rsidR="00C2345B" w:rsidRDefault="00C2345B" w:rsidP="00C2345B">
      <w:pPr>
        <w:tabs>
          <w:tab w:val="left" w:pos="1665"/>
        </w:tabs>
        <w:ind w:firstLine="567"/>
        <w:jc w:val="both"/>
        <w:rPr>
          <w:b/>
        </w:rPr>
      </w:pPr>
      <w:r>
        <w:rPr>
          <w:b/>
        </w:rPr>
        <w:t>Материально-техническое обеспечение:</w:t>
      </w:r>
    </w:p>
    <w:p w:rsidR="00C2345B" w:rsidRPr="00B643DD" w:rsidRDefault="00B67C18" w:rsidP="00B67C18">
      <w:pPr>
        <w:numPr>
          <w:ilvl w:val="0"/>
          <w:numId w:val="24"/>
        </w:numPr>
        <w:tabs>
          <w:tab w:val="clear" w:pos="1440"/>
          <w:tab w:val="num" w:pos="-284"/>
          <w:tab w:val="left" w:pos="851"/>
        </w:tabs>
        <w:ind w:left="0" w:firstLine="567"/>
        <w:jc w:val="both"/>
      </w:pPr>
      <w:r>
        <w:t>п</w:t>
      </w:r>
      <w:r w:rsidR="00C2345B" w:rsidRPr="00B643DD">
        <w:t>ополнение библиотечного фонда школы справочной, научно-популярной литературой, энциклопедиями, периодическими изданиями;</w:t>
      </w:r>
    </w:p>
    <w:p w:rsidR="00C2345B" w:rsidRPr="00B643DD" w:rsidRDefault="00B67C18" w:rsidP="00B67C18">
      <w:pPr>
        <w:numPr>
          <w:ilvl w:val="0"/>
          <w:numId w:val="24"/>
        </w:numPr>
        <w:tabs>
          <w:tab w:val="clear" w:pos="1440"/>
          <w:tab w:val="num" w:pos="-284"/>
          <w:tab w:val="left" w:pos="851"/>
        </w:tabs>
        <w:ind w:left="0" w:firstLine="567"/>
        <w:jc w:val="both"/>
      </w:pPr>
      <w:r>
        <w:t>к</w:t>
      </w:r>
      <w:r w:rsidR="00C2345B" w:rsidRPr="00B643DD">
        <w:t>омпьютеризация образовательного процесса;</w:t>
      </w:r>
    </w:p>
    <w:p w:rsidR="00C2345B" w:rsidRPr="00B643DD" w:rsidRDefault="00B67C18" w:rsidP="00B67C18">
      <w:pPr>
        <w:numPr>
          <w:ilvl w:val="0"/>
          <w:numId w:val="24"/>
        </w:numPr>
        <w:tabs>
          <w:tab w:val="clear" w:pos="1440"/>
          <w:tab w:val="num" w:pos="-284"/>
          <w:tab w:val="left" w:pos="851"/>
        </w:tabs>
        <w:ind w:left="0" w:firstLine="567"/>
        <w:jc w:val="both"/>
      </w:pPr>
      <w:r>
        <w:t>о</w:t>
      </w:r>
      <w:r w:rsidR="00C2345B" w:rsidRPr="00B643DD">
        <w:t>беспечение необходимым оборудованием и материалами для организации работы кружков, секций;</w:t>
      </w:r>
    </w:p>
    <w:p w:rsidR="00C2345B" w:rsidRDefault="00B67C18" w:rsidP="00B67C18">
      <w:pPr>
        <w:numPr>
          <w:ilvl w:val="0"/>
          <w:numId w:val="24"/>
        </w:numPr>
        <w:tabs>
          <w:tab w:val="clear" w:pos="1440"/>
          <w:tab w:val="num" w:pos="-284"/>
          <w:tab w:val="left" w:pos="851"/>
        </w:tabs>
        <w:ind w:left="0" w:firstLine="567"/>
        <w:jc w:val="both"/>
      </w:pPr>
      <w:r>
        <w:t>п</w:t>
      </w:r>
      <w:r w:rsidR="00C2345B" w:rsidRPr="00B643DD">
        <w:t>ривлечение внебюджетных средств и спонсорского финансирования для материального поощрения одарённых детей.</w:t>
      </w:r>
    </w:p>
    <w:p w:rsidR="00704B1E" w:rsidRPr="00704B1E" w:rsidRDefault="00704B1E" w:rsidP="00C2345B">
      <w:pPr>
        <w:ind w:firstLine="567"/>
        <w:jc w:val="both"/>
        <w:rPr>
          <w:b/>
        </w:rPr>
      </w:pPr>
      <w:r w:rsidRPr="00704B1E">
        <w:rPr>
          <w:b/>
        </w:rPr>
        <w:t xml:space="preserve">Ожидаемые результаты: </w:t>
      </w:r>
    </w:p>
    <w:p w:rsidR="00704B1E" w:rsidRDefault="00704B1E" w:rsidP="00B67C18">
      <w:pPr>
        <w:numPr>
          <w:ilvl w:val="0"/>
          <w:numId w:val="17"/>
        </w:numPr>
        <w:tabs>
          <w:tab w:val="clear" w:pos="1429"/>
          <w:tab w:val="num" w:pos="851"/>
        </w:tabs>
        <w:ind w:left="0" w:firstLine="567"/>
        <w:jc w:val="both"/>
      </w:pPr>
      <w:r>
        <w:t xml:space="preserve">Обеспечены условия для развития </w:t>
      </w:r>
      <w:proofErr w:type="gramStart"/>
      <w:r w:rsidR="006F08C4">
        <w:t>об</w:t>
      </w:r>
      <w:r>
        <w:t>уча</w:t>
      </w:r>
      <w:r w:rsidR="006F08C4">
        <w:t>ю</w:t>
      </w:r>
      <w:r>
        <w:t>щихся</w:t>
      </w:r>
      <w:proofErr w:type="gramEnd"/>
      <w:r>
        <w:t xml:space="preserve"> школы.</w:t>
      </w:r>
    </w:p>
    <w:p w:rsidR="00704B1E" w:rsidRDefault="00704B1E" w:rsidP="00B67C18">
      <w:pPr>
        <w:numPr>
          <w:ilvl w:val="0"/>
          <w:numId w:val="17"/>
        </w:numPr>
        <w:tabs>
          <w:tab w:val="clear" w:pos="1429"/>
          <w:tab w:val="num" w:pos="851"/>
        </w:tabs>
        <w:ind w:left="0" w:firstLine="567"/>
        <w:jc w:val="both"/>
      </w:pPr>
      <w:r>
        <w:t>Изменены показатели социального статуса, социального интеллекта и школьной успеваемости.</w:t>
      </w:r>
    </w:p>
    <w:p w:rsidR="00704B1E" w:rsidRDefault="00704B1E" w:rsidP="00B67C18">
      <w:pPr>
        <w:numPr>
          <w:ilvl w:val="0"/>
          <w:numId w:val="17"/>
        </w:numPr>
        <w:tabs>
          <w:tab w:val="clear" w:pos="1429"/>
          <w:tab w:val="num" w:pos="851"/>
        </w:tabs>
        <w:ind w:left="0" w:firstLine="567"/>
        <w:jc w:val="both"/>
      </w:pPr>
      <w:r>
        <w:t>Повышение показателей успешности детей на районных, областных олимпиадах, конкурсах, соревнованиях.</w:t>
      </w:r>
    </w:p>
    <w:p w:rsidR="00704B1E" w:rsidRDefault="00704B1E" w:rsidP="00B67C18">
      <w:pPr>
        <w:numPr>
          <w:ilvl w:val="0"/>
          <w:numId w:val="17"/>
        </w:numPr>
        <w:tabs>
          <w:tab w:val="clear" w:pos="1429"/>
          <w:tab w:val="num" w:pos="851"/>
        </w:tabs>
        <w:ind w:left="0" w:firstLine="567"/>
        <w:jc w:val="both"/>
      </w:pPr>
      <w:r>
        <w:t>Повышение качества образования.</w:t>
      </w:r>
    </w:p>
    <w:p w:rsidR="00704B1E" w:rsidRDefault="00704B1E" w:rsidP="00B67C18">
      <w:pPr>
        <w:numPr>
          <w:ilvl w:val="0"/>
          <w:numId w:val="17"/>
        </w:numPr>
        <w:tabs>
          <w:tab w:val="clear" w:pos="1429"/>
          <w:tab w:val="num" w:pos="851"/>
        </w:tabs>
        <w:ind w:left="0" w:firstLine="567"/>
        <w:jc w:val="both"/>
      </w:pPr>
      <w:r>
        <w:t xml:space="preserve">Выработка стратегии и тактики функционального, педагогического, социально-психологического и научно-методического обеспечения для изучения и развития способных и одарённых детей школы. </w:t>
      </w:r>
    </w:p>
    <w:p w:rsidR="00C2345B" w:rsidRDefault="00C2345B" w:rsidP="006F08C4">
      <w:pPr>
        <w:ind w:firstLine="567"/>
        <w:jc w:val="both"/>
      </w:pPr>
      <w:r w:rsidRPr="00704B1E">
        <w:rPr>
          <w:b/>
        </w:rPr>
        <w:t>Сроки реализации:</w:t>
      </w:r>
      <w:r>
        <w:t xml:space="preserve"> 20</w:t>
      </w:r>
      <w:r w:rsidR="006F08C4">
        <w:t>18</w:t>
      </w:r>
      <w:r>
        <w:t>-20</w:t>
      </w:r>
      <w:r w:rsidR="006F08C4">
        <w:t>2</w:t>
      </w:r>
      <w:r>
        <w:t>2гг.</w:t>
      </w:r>
    </w:p>
    <w:p w:rsidR="00C2345B" w:rsidRDefault="00C2345B" w:rsidP="006F08C4">
      <w:pPr>
        <w:ind w:firstLine="567"/>
        <w:jc w:val="both"/>
        <w:rPr>
          <w:b/>
        </w:rPr>
      </w:pPr>
      <w:r w:rsidRPr="00C2345B">
        <w:rPr>
          <w:b/>
        </w:rPr>
        <w:t>Ответственные за реализацию подпрограммы лица:</w:t>
      </w:r>
    </w:p>
    <w:p w:rsidR="0045075B" w:rsidRPr="002B1CDC" w:rsidRDefault="0045075B" w:rsidP="006F08C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75B">
        <w:t xml:space="preserve">Управление и контроль над реализацией программы должен осуществлять методический совет, </w:t>
      </w:r>
      <w:r>
        <w:t>школьные методические объединения и Совет</w:t>
      </w:r>
      <w:r w:rsidRPr="0045075B">
        <w:t xml:space="preserve"> школы. Координатором программы является заместител</w:t>
      </w:r>
      <w:r w:rsidR="00320151">
        <w:t>и</w:t>
      </w:r>
      <w:r w:rsidRPr="0045075B">
        <w:t xml:space="preserve"> директора по </w:t>
      </w:r>
      <w:r w:rsidR="006F08C4">
        <w:t>учебно-воспитательной работе</w:t>
      </w:r>
      <w:r>
        <w:rPr>
          <w:sz w:val="28"/>
          <w:szCs w:val="28"/>
        </w:rPr>
        <w:t xml:space="preserve">. </w:t>
      </w:r>
    </w:p>
    <w:p w:rsidR="00704B1E" w:rsidRDefault="00704B1E" w:rsidP="00704B1E">
      <w:pPr>
        <w:ind w:left="1069"/>
        <w:jc w:val="center"/>
        <w:rPr>
          <w:b/>
        </w:rPr>
      </w:pPr>
    </w:p>
    <w:p w:rsidR="00704B1E" w:rsidRPr="00704B1E" w:rsidRDefault="00320151" w:rsidP="00704B1E">
      <w:pPr>
        <w:ind w:left="1069"/>
        <w:jc w:val="center"/>
        <w:rPr>
          <w:b/>
        </w:rPr>
      </w:pPr>
      <w:r>
        <w:rPr>
          <w:b/>
        </w:rPr>
        <w:lastRenderedPageBreak/>
        <w:t>План мероприятий</w:t>
      </w:r>
    </w:p>
    <w:tbl>
      <w:tblPr>
        <w:tblStyle w:val="a3"/>
        <w:tblW w:w="0" w:type="auto"/>
        <w:tblLook w:val="01E0"/>
      </w:tblPr>
      <w:tblGrid>
        <w:gridCol w:w="675"/>
        <w:gridCol w:w="3233"/>
        <w:gridCol w:w="2798"/>
        <w:gridCol w:w="2798"/>
      </w:tblGrid>
      <w:tr w:rsidR="00704B1E" w:rsidTr="00320151">
        <w:trPr>
          <w:trHeight w:val="345"/>
        </w:trPr>
        <w:tc>
          <w:tcPr>
            <w:tcW w:w="675" w:type="dxa"/>
          </w:tcPr>
          <w:p w:rsidR="00704B1E" w:rsidRPr="0045075B" w:rsidRDefault="00704B1E" w:rsidP="00704B1E">
            <w:pPr>
              <w:jc w:val="center"/>
              <w:rPr>
                <w:b/>
              </w:rPr>
            </w:pPr>
            <w:r w:rsidRPr="0045075B">
              <w:rPr>
                <w:b/>
              </w:rPr>
              <w:t xml:space="preserve">№ </w:t>
            </w:r>
            <w:proofErr w:type="spellStart"/>
            <w:proofErr w:type="gramStart"/>
            <w:r w:rsidRPr="0045075B">
              <w:rPr>
                <w:b/>
              </w:rPr>
              <w:t>п</w:t>
            </w:r>
            <w:proofErr w:type="spellEnd"/>
            <w:proofErr w:type="gramEnd"/>
            <w:r w:rsidRPr="0045075B">
              <w:rPr>
                <w:b/>
              </w:rPr>
              <w:t>/</w:t>
            </w:r>
            <w:proofErr w:type="spellStart"/>
            <w:r w:rsidRPr="0045075B">
              <w:rPr>
                <w:b/>
              </w:rPr>
              <w:t>п</w:t>
            </w:r>
            <w:proofErr w:type="spellEnd"/>
          </w:p>
        </w:tc>
        <w:tc>
          <w:tcPr>
            <w:tcW w:w="3233" w:type="dxa"/>
          </w:tcPr>
          <w:p w:rsidR="00704B1E" w:rsidRPr="0045075B" w:rsidRDefault="00704B1E" w:rsidP="00704B1E">
            <w:pPr>
              <w:jc w:val="center"/>
              <w:rPr>
                <w:b/>
              </w:rPr>
            </w:pPr>
            <w:r w:rsidRPr="0045075B">
              <w:rPr>
                <w:b/>
              </w:rPr>
              <w:t>Мероприятия</w:t>
            </w:r>
          </w:p>
        </w:tc>
        <w:tc>
          <w:tcPr>
            <w:tcW w:w="2798" w:type="dxa"/>
          </w:tcPr>
          <w:p w:rsidR="00704B1E" w:rsidRPr="0045075B" w:rsidRDefault="00704B1E" w:rsidP="00704B1E">
            <w:pPr>
              <w:jc w:val="center"/>
              <w:rPr>
                <w:b/>
              </w:rPr>
            </w:pPr>
            <w:r w:rsidRPr="0045075B">
              <w:rPr>
                <w:b/>
              </w:rPr>
              <w:t>сроки</w:t>
            </w:r>
          </w:p>
        </w:tc>
        <w:tc>
          <w:tcPr>
            <w:tcW w:w="2798" w:type="dxa"/>
          </w:tcPr>
          <w:p w:rsidR="00704B1E" w:rsidRPr="0045075B" w:rsidRDefault="00704B1E" w:rsidP="00704B1E">
            <w:pPr>
              <w:jc w:val="center"/>
              <w:rPr>
                <w:b/>
              </w:rPr>
            </w:pPr>
            <w:r w:rsidRPr="0045075B">
              <w:rPr>
                <w:b/>
              </w:rPr>
              <w:t>ответственные</w:t>
            </w:r>
          </w:p>
        </w:tc>
      </w:tr>
      <w:tr w:rsidR="00704B1E" w:rsidTr="00320151">
        <w:trPr>
          <w:trHeight w:val="364"/>
        </w:trPr>
        <w:tc>
          <w:tcPr>
            <w:tcW w:w="675" w:type="dxa"/>
          </w:tcPr>
          <w:p w:rsidR="00704B1E" w:rsidRDefault="00FD65E9" w:rsidP="00FD65E9">
            <w:pPr>
              <w:jc w:val="center"/>
            </w:pPr>
            <w:r>
              <w:t>1</w:t>
            </w:r>
          </w:p>
        </w:tc>
        <w:tc>
          <w:tcPr>
            <w:tcW w:w="3233" w:type="dxa"/>
          </w:tcPr>
          <w:p w:rsidR="00704B1E" w:rsidRDefault="00FD65E9" w:rsidP="00704B1E">
            <w:pPr>
              <w:jc w:val="both"/>
            </w:pPr>
            <w:r>
              <w:t>Диагностика одаренных детей</w:t>
            </w:r>
          </w:p>
        </w:tc>
        <w:tc>
          <w:tcPr>
            <w:tcW w:w="2798" w:type="dxa"/>
          </w:tcPr>
          <w:p w:rsidR="00704B1E" w:rsidRDefault="00FD65E9" w:rsidP="00795E9F">
            <w:pPr>
              <w:jc w:val="center"/>
            </w:pPr>
            <w:r>
              <w:t>Ежегодно - февраль</w:t>
            </w:r>
          </w:p>
        </w:tc>
        <w:tc>
          <w:tcPr>
            <w:tcW w:w="2798" w:type="dxa"/>
          </w:tcPr>
          <w:p w:rsidR="00704B1E" w:rsidRDefault="00853859" w:rsidP="00320151">
            <w:pPr>
              <w:jc w:val="both"/>
            </w:pPr>
            <w:r>
              <w:t>Зам</w:t>
            </w:r>
            <w:r w:rsidR="00FE0D69">
              <w:t>естители</w:t>
            </w:r>
            <w:r w:rsidR="00320151">
              <w:t xml:space="preserve"> </w:t>
            </w:r>
            <w:r>
              <w:t xml:space="preserve">директора </w:t>
            </w:r>
            <w:r w:rsidR="00D72150">
              <w:t xml:space="preserve">по УВР, </w:t>
            </w:r>
            <w:r w:rsidR="00320151">
              <w:t>педагог-психолог</w:t>
            </w:r>
          </w:p>
        </w:tc>
      </w:tr>
      <w:tr w:rsidR="00853859" w:rsidTr="00320151">
        <w:trPr>
          <w:trHeight w:val="364"/>
        </w:trPr>
        <w:tc>
          <w:tcPr>
            <w:tcW w:w="675" w:type="dxa"/>
          </w:tcPr>
          <w:p w:rsidR="00853859" w:rsidRDefault="00853859" w:rsidP="00FD65E9">
            <w:pPr>
              <w:jc w:val="center"/>
            </w:pPr>
            <w:r>
              <w:t>2</w:t>
            </w:r>
          </w:p>
        </w:tc>
        <w:tc>
          <w:tcPr>
            <w:tcW w:w="3233" w:type="dxa"/>
          </w:tcPr>
          <w:p w:rsidR="00853859" w:rsidRDefault="00853859" w:rsidP="00320151">
            <w:pPr>
              <w:jc w:val="both"/>
            </w:pPr>
            <w:r>
              <w:t xml:space="preserve">Проведение </w:t>
            </w:r>
            <w:r w:rsidR="00320151">
              <w:t>совещания</w:t>
            </w:r>
            <w:r>
              <w:t xml:space="preserve">   по результатам диагностирования способност</w:t>
            </w:r>
            <w:r w:rsidR="0014790C">
              <w:t>ей</w:t>
            </w:r>
            <w:r>
              <w:t xml:space="preserve"> </w:t>
            </w:r>
            <w:r w:rsidR="009D4257">
              <w:t>об</w:t>
            </w:r>
            <w:r>
              <w:t>уча</w:t>
            </w:r>
            <w:r w:rsidR="009D4257">
              <w:t>ю</w:t>
            </w:r>
            <w:r>
              <w:t>щихся</w:t>
            </w:r>
          </w:p>
        </w:tc>
        <w:tc>
          <w:tcPr>
            <w:tcW w:w="2798" w:type="dxa"/>
          </w:tcPr>
          <w:p w:rsidR="00853859" w:rsidRDefault="003C55BD" w:rsidP="00795E9F">
            <w:pPr>
              <w:jc w:val="center"/>
            </w:pPr>
            <w:r>
              <w:t>Ежегодно - март</w:t>
            </w:r>
          </w:p>
        </w:tc>
        <w:tc>
          <w:tcPr>
            <w:tcW w:w="2798" w:type="dxa"/>
          </w:tcPr>
          <w:p w:rsidR="00853859" w:rsidRDefault="003C55BD" w:rsidP="00320151">
            <w:pPr>
              <w:jc w:val="both"/>
            </w:pPr>
            <w:r>
              <w:t>Зам. директора по УВР</w:t>
            </w:r>
            <w:r w:rsidR="00C30D1F">
              <w:t xml:space="preserve">, </w:t>
            </w:r>
            <w:r w:rsidR="00320151">
              <w:t>педагог-психолог</w:t>
            </w:r>
          </w:p>
        </w:tc>
      </w:tr>
      <w:tr w:rsidR="00853859" w:rsidTr="00320151">
        <w:trPr>
          <w:trHeight w:val="364"/>
        </w:trPr>
        <w:tc>
          <w:tcPr>
            <w:tcW w:w="675" w:type="dxa"/>
          </w:tcPr>
          <w:p w:rsidR="00853859" w:rsidRDefault="00853859" w:rsidP="00FD65E9">
            <w:pPr>
              <w:jc w:val="center"/>
            </w:pPr>
            <w:r>
              <w:t>3</w:t>
            </w:r>
          </w:p>
        </w:tc>
        <w:tc>
          <w:tcPr>
            <w:tcW w:w="3233" w:type="dxa"/>
          </w:tcPr>
          <w:p w:rsidR="00853859" w:rsidRDefault="003C55BD" w:rsidP="00704B1E">
            <w:pPr>
              <w:jc w:val="both"/>
            </w:pPr>
            <w:r>
              <w:t>Организация и проведение школьных олимпиад</w:t>
            </w:r>
          </w:p>
        </w:tc>
        <w:tc>
          <w:tcPr>
            <w:tcW w:w="2798" w:type="dxa"/>
          </w:tcPr>
          <w:p w:rsidR="00853859" w:rsidRDefault="003C55BD" w:rsidP="00795E9F">
            <w:pPr>
              <w:jc w:val="center"/>
            </w:pPr>
            <w:r>
              <w:t>Ежегодно - октябрь</w:t>
            </w:r>
          </w:p>
        </w:tc>
        <w:tc>
          <w:tcPr>
            <w:tcW w:w="2798" w:type="dxa"/>
          </w:tcPr>
          <w:p w:rsidR="00853859" w:rsidRDefault="003C55BD" w:rsidP="00320151">
            <w:pPr>
              <w:jc w:val="both"/>
            </w:pPr>
            <w:r>
              <w:t>Зам. директора по УВР</w:t>
            </w:r>
            <w:r w:rsidR="00AA22D6">
              <w:t>, учителя-предметники</w:t>
            </w:r>
          </w:p>
        </w:tc>
      </w:tr>
      <w:tr w:rsidR="00853859" w:rsidTr="00320151">
        <w:trPr>
          <w:trHeight w:val="364"/>
        </w:trPr>
        <w:tc>
          <w:tcPr>
            <w:tcW w:w="675" w:type="dxa"/>
          </w:tcPr>
          <w:p w:rsidR="00853859" w:rsidRDefault="00853859" w:rsidP="00FD65E9">
            <w:pPr>
              <w:jc w:val="center"/>
            </w:pPr>
            <w:r>
              <w:t>4</w:t>
            </w:r>
          </w:p>
        </w:tc>
        <w:tc>
          <w:tcPr>
            <w:tcW w:w="3233" w:type="dxa"/>
          </w:tcPr>
          <w:p w:rsidR="00853859" w:rsidRDefault="002C1349" w:rsidP="00AA22D6">
            <w:pPr>
              <w:jc w:val="both"/>
            </w:pPr>
            <w:r>
              <w:t>Участие в районных, областных этапах олимпиад</w:t>
            </w:r>
          </w:p>
        </w:tc>
        <w:tc>
          <w:tcPr>
            <w:tcW w:w="2798" w:type="dxa"/>
          </w:tcPr>
          <w:p w:rsidR="00853859" w:rsidRDefault="002C1349" w:rsidP="00795E9F">
            <w:pPr>
              <w:jc w:val="center"/>
            </w:pPr>
            <w:r>
              <w:t>Ежегодно – ноябрь - январь</w:t>
            </w:r>
          </w:p>
        </w:tc>
        <w:tc>
          <w:tcPr>
            <w:tcW w:w="2798" w:type="dxa"/>
          </w:tcPr>
          <w:p w:rsidR="00853859" w:rsidRDefault="002C1349" w:rsidP="00AA22D6">
            <w:pPr>
              <w:jc w:val="both"/>
            </w:pPr>
            <w:r>
              <w:t>Зам. директора по УВР</w:t>
            </w:r>
            <w:r w:rsidR="00456E72">
              <w:t xml:space="preserve">, </w:t>
            </w:r>
            <w:r w:rsidR="00AA22D6">
              <w:t>учителя-предметники</w:t>
            </w:r>
          </w:p>
        </w:tc>
      </w:tr>
      <w:tr w:rsidR="00853859" w:rsidTr="00320151">
        <w:trPr>
          <w:trHeight w:val="364"/>
        </w:trPr>
        <w:tc>
          <w:tcPr>
            <w:tcW w:w="675" w:type="dxa"/>
          </w:tcPr>
          <w:p w:rsidR="00853859" w:rsidRDefault="00853859" w:rsidP="00FD65E9">
            <w:pPr>
              <w:jc w:val="center"/>
            </w:pPr>
            <w:r>
              <w:t>5</w:t>
            </w:r>
          </w:p>
        </w:tc>
        <w:tc>
          <w:tcPr>
            <w:tcW w:w="3233" w:type="dxa"/>
          </w:tcPr>
          <w:p w:rsidR="00853859" w:rsidRDefault="00795E9F" w:rsidP="00704B1E">
            <w:pPr>
              <w:jc w:val="both"/>
            </w:pPr>
            <w:r>
              <w:t>Пополнение банка педагогической информации по работе с одаренными детьми</w:t>
            </w:r>
          </w:p>
        </w:tc>
        <w:tc>
          <w:tcPr>
            <w:tcW w:w="2798" w:type="dxa"/>
          </w:tcPr>
          <w:p w:rsidR="00853859" w:rsidRDefault="00795E9F" w:rsidP="00795E9F">
            <w:pPr>
              <w:jc w:val="center"/>
            </w:pPr>
            <w:r>
              <w:t>Постоянно</w:t>
            </w:r>
          </w:p>
        </w:tc>
        <w:tc>
          <w:tcPr>
            <w:tcW w:w="2798" w:type="dxa"/>
          </w:tcPr>
          <w:p w:rsidR="00853859" w:rsidRDefault="00795E9F" w:rsidP="00AA22D6">
            <w:pPr>
              <w:jc w:val="both"/>
            </w:pPr>
            <w:r>
              <w:t xml:space="preserve">Зам. директора по </w:t>
            </w:r>
            <w:r w:rsidR="00AA22D6">
              <w:t>УВ</w:t>
            </w:r>
            <w:r>
              <w:t>Р</w:t>
            </w:r>
          </w:p>
        </w:tc>
      </w:tr>
      <w:tr w:rsidR="00085BEF" w:rsidTr="00320151">
        <w:trPr>
          <w:trHeight w:val="364"/>
        </w:trPr>
        <w:tc>
          <w:tcPr>
            <w:tcW w:w="675" w:type="dxa"/>
          </w:tcPr>
          <w:p w:rsidR="00085BEF" w:rsidRDefault="00AA22D6" w:rsidP="00FD65E9">
            <w:pPr>
              <w:jc w:val="center"/>
            </w:pPr>
            <w:r>
              <w:t>6</w:t>
            </w:r>
          </w:p>
        </w:tc>
        <w:tc>
          <w:tcPr>
            <w:tcW w:w="3233" w:type="dxa"/>
          </w:tcPr>
          <w:p w:rsidR="00085BEF" w:rsidRDefault="00B5280C" w:rsidP="00704B1E">
            <w:pPr>
              <w:jc w:val="both"/>
            </w:pPr>
            <w:r>
              <w:t>Проведение предметных недель и декад</w:t>
            </w:r>
          </w:p>
        </w:tc>
        <w:tc>
          <w:tcPr>
            <w:tcW w:w="2798" w:type="dxa"/>
          </w:tcPr>
          <w:p w:rsidR="00085BEF" w:rsidRDefault="00B5280C" w:rsidP="00795E9F">
            <w:pPr>
              <w:jc w:val="center"/>
            </w:pPr>
            <w:r>
              <w:t xml:space="preserve">Ежегодно </w:t>
            </w:r>
          </w:p>
        </w:tc>
        <w:tc>
          <w:tcPr>
            <w:tcW w:w="2798" w:type="dxa"/>
          </w:tcPr>
          <w:p w:rsidR="00085BEF" w:rsidRDefault="00B5280C" w:rsidP="00704B1E">
            <w:pPr>
              <w:jc w:val="both"/>
            </w:pPr>
            <w:r>
              <w:t>Зам. директора по УВР, руководители ШМО</w:t>
            </w:r>
          </w:p>
        </w:tc>
      </w:tr>
      <w:tr w:rsidR="00085BEF" w:rsidTr="00320151">
        <w:trPr>
          <w:trHeight w:val="364"/>
        </w:trPr>
        <w:tc>
          <w:tcPr>
            <w:tcW w:w="675" w:type="dxa"/>
          </w:tcPr>
          <w:p w:rsidR="00085BEF" w:rsidRDefault="00AA22D6" w:rsidP="00FD65E9">
            <w:pPr>
              <w:jc w:val="center"/>
            </w:pPr>
            <w:r>
              <w:t>7</w:t>
            </w:r>
          </w:p>
        </w:tc>
        <w:tc>
          <w:tcPr>
            <w:tcW w:w="3233" w:type="dxa"/>
          </w:tcPr>
          <w:p w:rsidR="00085BEF" w:rsidRDefault="005365BC" w:rsidP="00AA22D6">
            <w:pPr>
              <w:jc w:val="both"/>
            </w:pPr>
            <w:r>
              <w:t xml:space="preserve">Участие </w:t>
            </w:r>
            <w:r w:rsidR="009D4257">
              <w:t>об</w:t>
            </w:r>
            <w:r>
              <w:t>уча</w:t>
            </w:r>
            <w:r w:rsidR="009D4257">
              <w:t>ю</w:t>
            </w:r>
            <w:r>
              <w:t xml:space="preserve">щихся в дистанционных конкурсах, олимпиадах, </w:t>
            </w:r>
            <w:proofErr w:type="spellStart"/>
            <w:proofErr w:type="gramStart"/>
            <w:r>
              <w:t>Интернет-проектах</w:t>
            </w:r>
            <w:proofErr w:type="spellEnd"/>
            <w:proofErr w:type="gramEnd"/>
          </w:p>
        </w:tc>
        <w:tc>
          <w:tcPr>
            <w:tcW w:w="2798" w:type="dxa"/>
          </w:tcPr>
          <w:p w:rsidR="00085BEF" w:rsidRDefault="005365BC" w:rsidP="00795E9F">
            <w:pPr>
              <w:jc w:val="center"/>
            </w:pPr>
            <w:r>
              <w:t>Ежегодно</w:t>
            </w:r>
          </w:p>
        </w:tc>
        <w:tc>
          <w:tcPr>
            <w:tcW w:w="2798" w:type="dxa"/>
          </w:tcPr>
          <w:p w:rsidR="00085BEF" w:rsidRDefault="001F610E" w:rsidP="00AA22D6">
            <w:pPr>
              <w:jc w:val="both"/>
            </w:pPr>
            <w:r>
              <w:t>Зам. директора по УВР,</w:t>
            </w:r>
            <w:r w:rsidR="00456E72">
              <w:t xml:space="preserve"> </w:t>
            </w:r>
            <w:r w:rsidR="00AA22D6">
              <w:t>учителя-</w:t>
            </w:r>
            <w:r>
              <w:t>предметники</w:t>
            </w:r>
          </w:p>
        </w:tc>
      </w:tr>
      <w:tr w:rsidR="00A657BB" w:rsidTr="00320151">
        <w:trPr>
          <w:trHeight w:val="364"/>
        </w:trPr>
        <w:tc>
          <w:tcPr>
            <w:tcW w:w="675" w:type="dxa"/>
          </w:tcPr>
          <w:p w:rsidR="00A657BB" w:rsidRDefault="007C5DE0" w:rsidP="00FD65E9">
            <w:pPr>
              <w:jc w:val="center"/>
            </w:pPr>
            <w:r>
              <w:t>8</w:t>
            </w:r>
          </w:p>
        </w:tc>
        <w:tc>
          <w:tcPr>
            <w:tcW w:w="3233" w:type="dxa"/>
          </w:tcPr>
          <w:p w:rsidR="00A657BB" w:rsidRDefault="001F610E" w:rsidP="00704B1E">
            <w:pPr>
              <w:jc w:val="both"/>
            </w:pPr>
            <w:r>
              <w:t>Работа школьного пресс-центра</w:t>
            </w:r>
          </w:p>
        </w:tc>
        <w:tc>
          <w:tcPr>
            <w:tcW w:w="2798" w:type="dxa"/>
          </w:tcPr>
          <w:p w:rsidR="00A657BB" w:rsidRDefault="001F610E" w:rsidP="00795E9F">
            <w:pPr>
              <w:jc w:val="center"/>
            </w:pPr>
            <w:r>
              <w:t>Постоянно</w:t>
            </w:r>
          </w:p>
        </w:tc>
        <w:tc>
          <w:tcPr>
            <w:tcW w:w="2798" w:type="dxa"/>
          </w:tcPr>
          <w:p w:rsidR="00A657BB" w:rsidRDefault="007C5DE0" w:rsidP="00704B1E">
            <w:pPr>
              <w:jc w:val="both"/>
            </w:pPr>
            <w:r>
              <w:t>Координатор информационно-медийного направления</w:t>
            </w:r>
          </w:p>
        </w:tc>
      </w:tr>
      <w:tr w:rsidR="00A657BB" w:rsidTr="00320151">
        <w:trPr>
          <w:trHeight w:val="364"/>
        </w:trPr>
        <w:tc>
          <w:tcPr>
            <w:tcW w:w="675" w:type="dxa"/>
          </w:tcPr>
          <w:p w:rsidR="00A657BB" w:rsidRDefault="00E803BF" w:rsidP="00FD65E9">
            <w:pPr>
              <w:jc w:val="center"/>
            </w:pPr>
            <w:r>
              <w:t>9</w:t>
            </w:r>
          </w:p>
        </w:tc>
        <w:tc>
          <w:tcPr>
            <w:tcW w:w="3233" w:type="dxa"/>
          </w:tcPr>
          <w:p w:rsidR="00A657BB" w:rsidRDefault="001F610E" w:rsidP="00704B1E">
            <w:pPr>
              <w:jc w:val="both"/>
            </w:pPr>
            <w:r>
              <w:t xml:space="preserve">Мониторинг физического развития </w:t>
            </w:r>
            <w:proofErr w:type="gramStart"/>
            <w:r w:rsidR="009D4257">
              <w:t>об</w:t>
            </w:r>
            <w:r>
              <w:t>уча</w:t>
            </w:r>
            <w:r w:rsidR="009D4257">
              <w:t>ю</w:t>
            </w:r>
            <w:r>
              <w:t>щихся</w:t>
            </w:r>
            <w:proofErr w:type="gramEnd"/>
          </w:p>
        </w:tc>
        <w:tc>
          <w:tcPr>
            <w:tcW w:w="2798" w:type="dxa"/>
          </w:tcPr>
          <w:p w:rsidR="00A657BB" w:rsidRDefault="00E00152" w:rsidP="00795E9F">
            <w:pPr>
              <w:jc w:val="center"/>
            </w:pPr>
            <w:r>
              <w:t>Е</w:t>
            </w:r>
            <w:r w:rsidR="001F610E">
              <w:t>жегодно</w:t>
            </w:r>
          </w:p>
        </w:tc>
        <w:tc>
          <w:tcPr>
            <w:tcW w:w="2798" w:type="dxa"/>
          </w:tcPr>
          <w:p w:rsidR="00A657BB" w:rsidRDefault="00516989" w:rsidP="00E803BF">
            <w:pPr>
              <w:jc w:val="both"/>
            </w:pPr>
            <w:r>
              <w:t>Зам. директора по УВР, учител</w:t>
            </w:r>
            <w:r w:rsidR="00E803BF">
              <w:t>я</w:t>
            </w:r>
            <w:r>
              <w:t xml:space="preserve"> физической культуры</w:t>
            </w:r>
          </w:p>
        </w:tc>
      </w:tr>
      <w:tr w:rsidR="00A657BB" w:rsidTr="00320151">
        <w:trPr>
          <w:trHeight w:val="364"/>
        </w:trPr>
        <w:tc>
          <w:tcPr>
            <w:tcW w:w="675" w:type="dxa"/>
          </w:tcPr>
          <w:p w:rsidR="00A657BB" w:rsidRDefault="00A657BB" w:rsidP="00E803BF">
            <w:pPr>
              <w:jc w:val="center"/>
            </w:pPr>
            <w:r>
              <w:t>1</w:t>
            </w:r>
            <w:r w:rsidR="00E803BF">
              <w:t>0</w:t>
            </w:r>
          </w:p>
        </w:tc>
        <w:tc>
          <w:tcPr>
            <w:tcW w:w="3233" w:type="dxa"/>
          </w:tcPr>
          <w:p w:rsidR="00A657BB" w:rsidRDefault="00516989" w:rsidP="00704B1E">
            <w:pPr>
              <w:jc w:val="both"/>
            </w:pPr>
            <w:r>
              <w:t>Анализ реализации подпрограммы «Одаренные дети»</w:t>
            </w:r>
            <w:r w:rsidR="00D100F0">
              <w:t xml:space="preserve"> на педсовете</w:t>
            </w:r>
          </w:p>
        </w:tc>
        <w:tc>
          <w:tcPr>
            <w:tcW w:w="2798" w:type="dxa"/>
          </w:tcPr>
          <w:p w:rsidR="00A657BB" w:rsidRDefault="00D100F0" w:rsidP="00795E9F">
            <w:pPr>
              <w:jc w:val="center"/>
            </w:pPr>
            <w:r>
              <w:t xml:space="preserve">Ежегодно </w:t>
            </w:r>
          </w:p>
        </w:tc>
        <w:tc>
          <w:tcPr>
            <w:tcW w:w="2798" w:type="dxa"/>
          </w:tcPr>
          <w:p w:rsidR="00A657BB" w:rsidRDefault="00D100F0" w:rsidP="00704B1E">
            <w:pPr>
              <w:jc w:val="both"/>
            </w:pPr>
            <w:r>
              <w:t>Директор ОУ</w:t>
            </w:r>
          </w:p>
        </w:tc>
      </w:tr>
      <w:tr w:rsidR="00A657BB" w:rsidTr="00320151">
        <w:trPr>
          <w:trHeight w:val="364"/>
        </w:trPr>
        <w:tc>
          <w:tcPr>
            <w:tcW w:w="675" w:type="dxa"/>
          </w:tcPr>
          <w:p w:rsidR="00A657BB" w:rsidRDefault="00A657BB" w:rsidP="00E803BF">
            <w:pPr>
              <w:jc w:val="center"/>
            </w:pPr>
            <w:r>
              <w:t>1</w:t>
            </w:r>
            <w:r w:rsidR="00E803BF">
              <w:t>1</w:t>
            </w:r>
          </w:p>
        </w:tc>
        <w:tc>
          <w:tcPr>
            <w:tcW w:w="3233" w:type="dxa"/>
          </w:tcPr>
          <w:p w:rsidR="00A657BB" w:rsidRDefault="00AB7E30" w:rsidP="00704B1E">
            <w:pPr>
              <w:jc w:val="both"/>
            </w:pPr>
            <w:r>
              <w:t>Разработка материалов, подготовка вопросов и заданий повышенного уровня для работы с одаренными детьми</w:t>
            </w:r>
          </w:p>
        </w:tc>
        <w:tc>
          <w:tcPr>
            <w:tcW w:w="2798" w:type="dxa"/>
          </w:tcPr>
          <w:p w:rsidR="00A657BB" w:rsidRDefault="00AB7E30" w:rsidP="00795E9F">
            <w:pPr>
              <w:jc w:val="center"/>
            </w:pPr>
            <w:r>
              <w:t>Постоянно</w:t>
            </w:r>
          </w:p>
        </w:tc>
        <w:tc>
          <w:tcPr>
            <w:tcW w:w="2798" w:type="dxa"/>
          </w:tcPr>
          <w:p w:rsidR="00A657BB" w:rsidRDefault="00AB7E30" w:rsidP="00704B1E">
            <w:pPr>
              <w:jc w:val="both"/>
            </w:pPr>
            <w:r>
              <w:t>Руководители ШМО</w:t>
            </w:r>
          </w:p>
        </w:tc>
      </w:tr>
      <w:tr w:rsidR="00B4250D" w:rsidTr="00320151">
        <w:trPr>
          <w:trHeight w:val="364"/>
        </w:trPr>
        <w:tc>
          <w:tcPr>
            <w:tcW w:w="675" w:type="dxa"/>
          </w:tcPr>
          <w:p w:rsidR="00B4250D" w:rsidRDefault="00E47DF2" w:rsidP="00E803BF">
            <w:pPr>
              <w:jc w:val="center"/>
            </w:pPr>
            <w:r>
              <w:t>1</w:t>
            </w:r>
            <w:r w:rsidR="00E803BF">
              <w:t>2</w:t>
            </w:r>
          </w:p>
        </w:tc>
        <w:tc>
          <w:tcPr>
            <w:tcW w:w="3233" w:type="dxa"/>
          </w:tcPr>
          <w:p w:rsidR="00B4250D" w:rsidRDefault="00FD0C2C" w:rsidP="00704B1E">
            <w:pPr>
              <w:jc w:val="both"/>
            </w:pPr>
            <w:r>
              <w:t>Организация работы предметных кружков по интересам</w:t>
            </w:r>
          </w:p>
        </w:tc>
        <w:tc>
          <w:tcPr>
            <w:tcW w:w="2798" w:type="dxa"/>
          </w:tcPr>
          <w:p w:rsidR="00B4250D" w:rsidRDefault="00FD0C2C" w:rsidP="00795E9F">
            <w:pPr>
              <w:jc w:val="center"/>
            </w:pPr>
            <w:r>
              <w:t xml:space="preserve">Постоянно </w:t>
            </w:r>
          </w:p>
        </w:tc>
        <w:tc>
          <w:tcPr>
            <w:tcW w:w="2798" w:type="dxa"/>
          </w:tcPr>
          <w:p w:rsidR="00B4250D" w:rsidRDefault="00D65C6A" w:rsidP="00E803BF">
            <w:pPr>
              <w:jc w:val="both"/>
            </w:pPr>
            <w:r>
              <w:t>Зам. директора по ВР, руководители кружков</w:t>
            </w:r>
          </w:p>
        </w:tc>
      </w:tr>
      <w:tr w:rsidR="00B4250D" w:rsidTr="00320151">
        <w:trPr>
          <w:trHeight w:val="364"/>
        </w:trPr>
        <w:tc>
          <w:tcPr>
            <w:tcW w:w="675" w:type="dxa"/>
          </w:tcPr>
          <w:p w:rsidR="00B4250D" w:rsidRDefault="00E01CCC" w:rsidP="00E803BF">
            <w:pPr>
              <w:jc w:val="center"/>
            </w:pPr>
            <w:r>
              <w:t>1</w:t>
            </w:r>
            <w:r w:rsidR="00E803BF">
              <w:t>3</w:t>
            </w:r>
          </w:p>
        </w:tc>
        <w:tc>
          <w:tcPr>
            <w:tcW w:w="3233" w:type="dxa"/>
          </w:tcPr>
          <w:p w:rsidR="00B4250D" w:rsidRDefault="008F258C" w:rsidP="00704B1E">
            <w:pPr>
              <w:jc w:val="both"/>
            </w:pPr>
            <w:r>
              <w:t xml:space="preserve">Обеспечение психолого-педагогической помощи родителям </w:t>
            </w:r>
            <w:proofErr w:type="gramStart"/>
            <w:r>
              <w:t>одаренных</w:t>
            </w:r>
            <w:proofErr w:type="gramEnd"/>
            <w:r>
              <w:t xml:space="preserve"> </w:t>
            </w:r>
            <w:r w:rsidR="009D4257">
              <w:t>об</w:t>
            </w:r>
            <w:r>
              <w:t>уча</w:t>
            </w:r>
            <w:r w:rsidR="009D4257">
              <w:t>ю</w:t>
            </w:r>
            <w:r>
              <w:t>щихся</w:t>
            </w:r>
          </w:p>
        </w:tc>
        <w:tc>
          <w:tcPr>
            <w:tcW w:w="2798" w:type="dxa"/>
          </w:tcPr>
          <w:p w:rsidR="00B4250D" w:rsidRDefault="008F258C" w:rsidP="00795E9F">
            <w:pPr>
              <w:jc w:val="center"/>
            </w:pPr>
            <w:r>
              <w:t>Постоянно</w:t>
            </w:r>
          </w:p>
        </w:tc>
        <w:tc>
          <w:tcPr>
            <w:tcW w:w="2798" w:type="dxa"/>
          </w:tcPr>
          <w:p w:rsidR="00B4250D" w:rsidRDefault="00E803BF" w:rsidP="00E803BF">
            <w:pPr>
              <w:jc w:val="both"/>
            </w:pPr>
            <w:r>
              <w:t>Педагог-п</w:t>
            </w:r>
            <w:r w:rsidR="008F258C">
              <w:t>сихолог</w:t>
            </w:r>
          </w:p>
        </w:tc>
      </w:tr>
      <w:tr w:rsidR="009546F0" w:rsidTr="00320151">
        <w:trPr>
          <w:trHeight w:val="364"/>
        </w:trPr>
        <w:tc>
          <w:tcPr>
            <w:tcW w:w="675" w:type="dxa"/>
          </w:tcPr>
          <w:p w:rsidR="009546F0" w:rsidRDefault="009546F0" w:rsidP="00E803BF">
            <w:pPr>
              <w:jc w:val="center"/>
            </w:pPr>
            <w:r>
              <w:t>14</w:t>
            </w:r>
          </w:p>
        </w:tc>
        <w:tc>
          <w:tcPr>
            <w:tcW w:w="3233" w:type="dxa"/>
          </w:tcPr>
          <w:p w:rsidR="009546F0" w:rsidRDefault="009546F0" w:rsidP="00704B1E">
            <w:pPr>
              <w:jc w:val="both"/>
            </w:pPr>
            <w:r>
              <w:t>Организация работы по выявлению профессиональных наклонностей одаренных детей – обучающихся 9-х классов</w:t>
            </w:r>
          </w:p>
        </w:tc>
        <w:tc>
          <w:tcPr>
            <w:tcW w:w="2798" w:type="dxa"/>
          </w:tcPr>
          <w:p w:rsidR="009546F0" w:rsidRDefault="009546F0" w:rsidP="00795E9F">
            <w:pPr>
              <w:jc w:val="center"/>
            </w:pPr>
            <w:r>
              <w:t xml:space="preserve">Постоянно </w:t>
            </w:r>
          </w:p>
        </w:tc>
        <w:tc>
          <w:tcPr>
            <w:tcW w:w="2798" w:type="dxa"/>
          </w:tcPr>
          <w:p w:rsidR="009546F0" w:rsidRDefault="009546F0" w:rsidP="00900469">
            <w:pPr>
              <w:jc w:val="both"/>
            </w:pPr>
            <w:r>
              <w:t>Педагог-психолог</w:t>
            </w:r>
          </w:p>
        </w:tc>
      </w:tr>
      <w:tr w:rsidR="00905610" w:rsidTr="00320151">
        <w:trPr>
          <w:trHeight w:val="364"/>
        </w:trPr>
        <w:tc>
          <w:tcPr>
            <w:tcW w:w="675" w:type="dxa"/>
          </w:tcPr>
          <w:p w:rsidR="00905610" w:rsidRDefault="00905610" w:rsidP="009546F0">
            <w:pPr>
              <w:jc w:val="center"/>
            </w:pPr>
            <w:r>
              <w:lastRenderedPageBreak/>
              <w:t>1</w:t>
            </w:r>
            <w:r w:rsidR="009546F0">
              <w:t>5</w:t>
            </w:r>
          </w:p>
        </w:tc>
        <w:tc>
          <w:tcPr>
            <w:tcW w:w="3233" w:type="dxa"/>
          </w:tcPr>
          <w:p w:rsidR="00905610" w:rsidRDefault="000F1CD0" w:rsidP="00704B1E">
            <w:pPr>
              <w:jc w:val="both"/>
            </w:pPr>
            <w:r>
              <w:t>Подбор и накопление в библиотечном фонде литературы, необходимой для самообразования</w:t>
            </w:r>
          </w:p>
        </w:tc>
        <w:tc>
          <w:tcPr>
            <w:tcW w:w="2798" w:type="dxa"/>
          </w:tcPr>
          <w:p w:rsidR="00905610" w:rsidRDefault="000F1CD0" w:rsidP="00795E9F">
            <w:pPr>
              <w:jc w:val="center"/>
            </w:pPr>
            <w:r>
              <w:t>Постоянно</w:t>
            </w:r>
          </w:p>
        </w:tc>
        <w:tc>
          <w:tcPr>
            <w:tcW w:w="2798" w:type="dxa"/>
          </w:tcPr>
          <w:p w:rsidR="00905610" w:rsidRDefault="009546F0" w:rsidP="009546F0">
            <w:pPr>
              <w:jc w:val="both"/>
            </w:pPr>
            <w:r>
              <w:t>Педагог-б</w:t>
            </w:r>
            <w:r w:rsidR="000F1CD0">
              <w:t>иблиотекарь</w:t>
            </w:r>
          </w:p>
        </w:tc>
      </w:tr>
      <w:tr w:rsidR="00905610" w:rsidTr="00320151">
        <w:trPr>
          <w:trHeight w:val="364"/>
        </w:trPr>
        <w:tc>
          <w:tcPr>
            <w:tcW w:w="675" w:type="dxa"/>
          </w:tcPr>
          <w:p w:rsidR="00905610" w:rsidRDefault="00905610" w:rsidP="009546F0">
            <w:pPr>
              <w:jc w:val="center"/>
            </w:pPr>
            <w:r>
              <w:t>1</w:t>
            </w:r>
            <w:r w:rsidR="009546F0">
              <w:t>6</w:t>
            </w:r>
          </w:p>
        </w:tc>
        <w:tc>
          <w:tcPr>
            <w:tcW w:w="3233" w:type="dxa"/>
          </w:tcPr>
          <w:p w:rsidR="00905610" w:rsidRDefault="00D708DD" w:rsidP="00704B1E">
            <w:pPr>
              <w:jc w:val="both"/>
            </w:pPr>
            <w:r>
              <w:t xml:space="preserve">Работа по совершенствованию учебно-воспитательного процесса с целью неуклонного снижения учебной и психологической перегрузки </w:t>
            </w:r>
            <w:proofErr w:type="gramStart"/>
            <w:r w:rsidR="009D4257">
              <w:t>об</w:t>
            </w:r>
            <w:r>
              <w:t>уча</w:t>
            </w:r>
            <w:r w:rsidR="009D4257">
              <w:t>ю</w:t>
            </w:r>
            <w:r>
              <w:t>щихся</w:t>
            </w:r>
            <w:proofErr w:type="gramEnd"/>
          </w:p>
        </w:tc>
        <w:tc>
          <w:tcPr>
            <w:tcW w:w="2798" w:type="dxa"/>
          </w:tcPr>
          <w:p w:rsidR="00905610" w:rsidRDefault="00953BB1" w:rsidP="00795E9F">
            <w:pPr>
              <w:jc w:val="center"/>
            </w:pPr>
            <w:r>
              <w:t>Постоянно</w:t>
            </w:r>
          </w:p>
          <w:p w:rsidR="00953BB1" w:rsidRDefault="00953BB1" w:rsidP="00795E9F">
            <w:pPr>
              <w:jc w:val="center"/>
            </w:pPr>
          </w:p>
        </w:tc>
        <w:tc>
          <w:tcPr>
            <w:tcW w:w="2798" w:type="dxa"/>
          </w:tcPr>
          <w:p w:rsidR="00905610" w:rsidRDefault="00E554CB" w:rsidP="00704B1E">
            <w:pPr>
              <w:jc w:val="both"/>
            </w:pPr>
            <w:r>
              <w:t>Директор</w:t>
            </w:r>
            <w:r w:rsidR="009546F0">
              <w:t xml:space="preserve"> ОУ</w:t>
            </w:r>
          </w:p>
        </w:tc>
      </w:tr>
      <w:tr w:rsidR="00905610" w:rsidTr="00320151">
        <w:trPr>
          <w:trHeight w:val="364"/>
        </w:trPr>
        <w:tc>
          <w:tcPr>
            <w:tcW w:w="675" w:type="dxa"/>
          </w:tcPr>
          <w:p w:rsidR="00905610" w:rsidRDefault="009546F0" w:rsidP="00FD65E9">
            <w:pPr>
              <w:jc w:val="center"/>
            </w:pPr>
            <w:r>
              <w:t>17</w:t>
            </w:r>
          </w:p>
        </w:tc>
        <w:tc>
          <w:tcPr>
            <w:tcW w:w="3233" w:type="dxa"/>
          </w:tcPr>
          <w:p w:rsidR="00905610" w:rsidRDefault="00D97E03" w:rsidP="00704B1E">
            <w:pPr>
              <w:jc w:val="both"/>
            </w:pPr>
            <w:r>
              <w:t xml:space="preserve">Организация контроля за развитием познавательной деятельности </w:t>
            </w:r>
            <w:proofErr w:type="gramStart"/>
            <w:r>
              <w:t>одаренных</w:t>
            </w:r>
            <w:proofErr w:type="gramEnd"/>
            <w:r>
              <w:t xml:space="preserve"> </w:t>
            </w:r>
            <w:r w:rsidR="009D4257">
              <w:t>об</w:t>
            </w:r>
            <w:r>
              <w:t>уча</w:t>
            </w:r>
            <w:r w:rsidR="009D4257">
              <w:t>ю</w:t>
            </w:r>
            <w:r>
              <w:t>щихся в виде:</w:t>
            </w:r>
            <w:r w:rsidR="0032214E">
              <w:t xml:space="preserve"> контроля по результатам (итоговый контроль), процессуальн</w:t>
            </w:r>
            <w:r w:rsidR="00830409">
              <w:t>ого</w:t>
            </w:r>
            <w:r w:rsidR="0032214E">
              <w:t xml:space="preserve"> контрол</w:t>
            </w:r>
            <w:r w:rsidR="00830409">
              <w:t>я</w:t>
            </w:r>
            <w:r w:rsidR="0032214E">
              <w:t>, предметн</w:t>
            </w:r>
            <w:r w:rsidR="00830409">
              <w:t>ого</w:t>
            </w:r>
            <w:r w:rsidR="0032214E">
              <w:t xml:space="preserve"> контрол</w:t>
            </w:r>
            <w:r w:rsidR="00830409">
              <w:t>я</w:t>
            </w:r>
            <w:r w:rsidR="0032214E">
              <w:t>.</w:t>
            </w:r>
          </w:p>
        </w:tc>
        <w:tc>
          <w:tcPr>
            <w:tcW w:w="2798" w:type="dxa"/>
          </w:tcPr>
          <w:p w:rsidR="00905610" w:rsidRDefault="00830409" w:rsidP="00795E9F">
            <w:pPr>
              <w:jc w:val="center"/>
            </w:pPr>
            <w:r>
              <w:t>Ежегодно</w:t>
            </w:r>
          </w:p>
        </w:tc>
        <w:tc>
          <w:tcPr>
            <w:tcW w:w="2798" w:type="dxa"/>
          </w:tcPr>
          <w:p w:rsidR="00905610" w:rsidRDefault="00830409" w:rsidP="00704B1E">
            <w:pPr>
              <w:jc w:val="both"/>
            </w:pPr>
            <w:r>
              <w:t>Заместители</w:t>
            </w:r>
            <w:r w:rsidR="009546F0">
              <w:t xml:space="preserve"> по УВР</w:t>
            </w:r>
          </w:p>
        </w:tc>
      </w:tr>
      <w:tr w:rsidR="00305057" w:rsidTr="00320151">
        <w:trPr>
          <w:trHeight w:val="364"/>
        </w:trPr>
        <w:tc>
          <w:tcPr>
            <w:tcW w:w="675" w:type="dxa"/>
          </w:tcPr>
          <w:p w:rsidR="00305057" w:rsidRDefault="00305057" w:rsidP="00FD65E9">
            <w:pPr>
              <w:jc w:val="center"/>
            </w:pPr>
            <w:r>
              <w:t>18</w:t>
            </w:r>
          </w:p>
        </w:tc>
        <w:tc>
          <w:tcPr>
            <w:tcW w:w="3233" w:type="dxa"/>
          </w:tcPr>
          <w:p w:rsidR="00305057" w:rsidRPr="00F9551C" w:rsidRDefault="00305057" w:rsidP="009546F0">
            <w:pPr>
              <w:tabs>
                <w:tab w:val="left" w:pos="3330"/>
              </w:tabs>
            </w:pPr>
            <w:r w:rsidRPr="00F9551C">
              <w:t>Расширение сети элективных курсов, профильных групп с учетом способност</w:t>
            </w:r>
            <w:r>
              <w:t>ей</w:t>
            </w:r>
            <w:r w:rsidRPr="00F9551C">
              <w:t xml:space="preserve"> и запросов </w:t>
            </w:r>
            <w:r>
              <w:t>об</w:t>
            </w:r>
            <w:r w:rsidRPr="00F9551C">
              <w:t>уча</w:t>
            </w:r>
            <w:r>
              <w:t>ю</w:t>
            </w:r>
            <w:r w:rsidRPr="00F9551C">
              <w:t>щихся.</w:t>
            </w:r>
          </w:p>
        </w:tc>
        <w:tc>
          <w:tcPr>
            <w:tcW w:w="2798" w:type="dxa"/>
          </w:tcPr>
          <w:p w:rsidR="00305057" w:rsidRPr="00F9551C" w:rsidRDefault="00305057" w:rsidP="00F9551C">
            <w:pPr>
              <w:tabs>
                <w:tab w:val="left" w:pos="3330"/>
              </w:tabs>
              <w:jc w:val="center"/>
            </w:pPr>
            <w:r w:rsidRPr="00F9551C">
              <w:t xml:space="preserve">Ежегодно </w:t>
            </w:r>
          </w:p>
        </w:tc>
        <w:tc>
          <w:tcPr>
            <w:tcW w:w="2798" w:type="dxa"/>
          </w:tcPr>
          <w:p w:rsidR="00305057" w:rsidRDefault="00305057" w:rsidP="00900469">
            <w:pPr>
              <w:jc w:val="both"/>
            </w:pPr>
            <w:r>
              <w:t>Заместители по УВР</w:t>
            </w:r>
          </w:p>
        </w:tc>
      </w:tr>
      <w:tr w:rsidR="00305057" w:rsidTr="00320151">
        <w:trPr>
          <w:trHeight w:val="364"/>
        </w:trPr>
        <w:tc>
          <w:tcPr>
            <w:tcW w:w="675" w:type="dxa"/>
          </w:tcPr>
          <w:p w:rsidR="00305057" w:rsidRDefault="00305057" w:rsidP="00FD65E9">
            <w:pPr>
              <w:jc w:val="center"/>
            </w:pPr>
            <w:r>
              <w:t>19</w:t>
            </w:r>
          </w:p>
        </w:tc>
        <w:tc>
          <w:tcPr>
            <w:tcW w:w="3233" w:type="dxa"/>
          </w:tcPr>
          <w:p w:rsidR="00305057" w:rsidRPr="00121233" w:rsidRDefault="00305057" w:rsidP="009546F0">
            <w:r w:rsidRPr="00121233">
              <w:t>Обобщение опыта работы учителей, работающих с одаренными детьми.</w:t>
            </w:r>
          </w:p>
        </w:tc>
        <w:tc>
          <w:tcPr>
            <w:tcW w:w="2798" w:type="dxa"/>
          </w:tcPr>
          <w:p w:rsidR="00305057" w:rsidRPr="00121233" w:rsidRDefault="00305057" w:rsidP="009546F0">
            <w:pPr>
              <w:tabs>
                <w:tab w:val="left" w:pos="3330"/>
              </w:tabs>
              <w:jc w:val="center"/>
            </w:pPr>
            <w:r w:rsidRPr="00121233">
              <w:t>20</w:t>
            </w:r>
            <w:r>
              <w:t>22 г.</w:t>
            </w:r>
          </w:p>
        </w:tc>
        <w:tc>
          <w:tcPr>
            <w:tcW w:w="2798" w:type="dxa"/>
          </w:tcPr>
          <w:p w:rsidR="00305057" w:rsidRDefault="00305057" w:rsidP="00900469">
            <w:pPr>
              <w:jc w:val="both"/>
            </w:pPr>
            <w:r>
              <w:t>Заместители по УВР</w:t>
            </w:r>
          </w:p>
        </w:tc>
      </w:tr>
    </w:tbl>
    <w:p w:rsidR="00704B1E" w:rsidRDefault="00704B1E" w:rsidP="00704B1E">
      <w:pPr>
        <w:ind w:left="1069"/>
        <w:jc w:val="both"/>
      </w:pPr>
    </w:p>
    <w:sectPr w:rsidR="00704B1E" w:rsidSect="001A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912"/>
    <w:multiLevelType w:val="hybridMultilevel"/>
    <w:tmpl w:val="BCB4C0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2DE660F"/>
    <w:multiLevelType w:val="hybridMultilevel"/>
    <w:tmpl w:val="434E64D8"/>
    <w:lvl w:ilvl="0" w:tplc="F4F647CA">
      <w:start w:val="1"/>
      <w:numFmt w:val="bullet"/>
      <w:lvlText w:val="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">
    <w:nsid w:val="24D53DA9"/>
    <w:multiLevelType w:val="hybridMultilevel"/>
    <w:tmpl w:val="7FEE6FF6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">
    <w:nsid w:val="296B2A63"/>
    <w:multiLevelType w:val="hybridMultilevel"/>
    <w:tmpl w:val="C50CFCD2"/>
    <w:lvl w:ilvl="0" w:tplc="F4F647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DE48A9"/>
    <w:multiLevelType w:val="hybridMultilevel"/>
    <w:tmpl w:val="9A2629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7090011"/>
    <w:multiLevelType w:val="hybridMultilevel"/>
    <w:tmpl w:val="67A4877A"/>
    <w:lvl w:ilvl="0" w:tplc="F4F647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F804886"/>
    <w:multiLevelType w:val="hybridMultilevel"/>
    <w:tmpl w:val="127C6E4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7107C4F"/>
    <w:multiLevelType w:val="hybridMultilevel"/>
    <w:tmpl w:val="926E0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A14B1"/>
    <w:multiLevelType w:val="hybridMultilevel"/>
    <w:tmpl w:val="1F74187A"/>
    <w:lvl w:ilvl="0" w:tplc="F4F647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C6161E8"/>
    <w:multiLevelType w:val="hybridMultilevel"/>
    <w:tmpl w:val="8F38C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4305D9"/>
    <w:multiLevelType w:val="hybridMultilevel"/>
    <w:tmpl w:val="0C3219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2060511"/>
    <w:multiLevelType w:val="hybridMultilevel"/>
    <w:tmpl w:val="15A2660C"/>
    <w:lvl w:ilvl="0" w:tplc="F4F647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0260C9"/>
    <w:multiLevelType w:val="hybridMultilevel"/>
    <w:tmpl w:val="80549E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52F1670"/>
    <w:multiLevelType w:val="hybridMultilevel"/>
    <w:tmpl w:val="F246F410"/>
    <w:lvl w:ilvl="0" w:tplc="F4F647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90D37"/>
    <w:multiLevelType w:val="hybridMultilevel"/>
    <w:tmpl w:val="5C825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96E6252"/>
    <w:multiLevelType w:val="hybridMultilevel"/>
    <w:tmpl w:val="5644F4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A2E27B3"/>
    <w:multiLevelType w:val="hybridMultilevel"/>
    <w:tmpl w:val="83D4CE42"/>
    <w:lvl w:ilvl="0" w:tplc="F4F647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B0E4076"/>
    <w:multiLevelType w:val="multilevel"/>
    <w:tmpl w:val="EBD040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DCD31CA"/>
    <w:multiLevelType w:val="hybridMultilevel"/>
    <w:tmpl w:val="A686E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EF2CB9"/>
    <w:multiLevelType w:val="hybridMultilevel"/>
    <w:tmpl w:val="5958197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2FA340B"/>
    <w:multiLevelType w:val="hybridMultilevel"/>
    <w:tmpl w:val="7214C7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8EB2299"/>
    <w:multiLevelType w:val="multilevel"/>
    <w:tmpl w:val="595819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B983868"/>
    <w:multiLevelType w:val="hybridMultilevel"/>
    <w:tmpl w:val="52D8AD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ED12BB"/>
    <w:multiLevelType w:val="hybridMultilevel"/>
    <w:tmpl w:val="6FFEF0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17"/>
  </w:num>
  <w:num w:numId="5">
    <w:abstractNumId w:val="4"/>
  </w:num>
  <w:num w:numId="6">
    <w:abstractNumId w:val="23"/>
  </w:num>
  <w:num w:numId="7">
    <w:abstractNumId w:val="7"/>
  </w:num>
  <w:num w:numId="8">
    <w:abstractNumId w:val="6"/>
  </w:num>
  <w:num w:numId="9">
    <w:abstractNumId w:val="10"/>
  </w:num>
  <w:num w:numId="10">
    <w:abstractNumId w:val="21"/>
  </w:num>
  <w:num w:numId="11">
    <w:abstractNumId w:val="20"/>
  </w:num>
  <w:num w:numId="12">
    <w:abstractNumId w:val="0"/>
  </w:num>
  <w:num w:numId="13">
    <w:abstractNumId w:val="2"/>
  </w:num>
  <w:num w:numId="14">
    <w:abstractNumId w:val="14"/>
  </w:num>
  <w:num w:numId="15">
    <w:abstractNumId w:val="18"/>
  </w:num>
  <w:num w:numId="16">
    <w:abstractNumId w:val="12"/>
  </w:num>
  <w:num w:numId="17">
    <w:abstractNumId w:val="15"/>
  </w:num>
  <w:num w:numId="18">
    <w:abstractNumId w:val="3"/>
  </w:num>
  <w:num w:numId="19">
    <w:abstractNumId w:val="11"/>
  </w:num>
  <w:num w:numId="20">
    <w:abstractNumId w:val="8"/>
  </w:num>
  <w:num w:numId="21">
    <w:abstractNumId w:val="5"/>
  </w:num>
  <w:num w:numId="22">
    <w:abstractNumId w:val="1"/>
  </w:num>
  <w:num w:numId="23">
    <w:abstractNumId w:val="1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37C"/>
    <w:rsid w:val="00001920"/>
    <w:rsid w:val="00084B26"/>
    <w:rsid w:val="00085BEF"/>
    <w:rsid w:val="000F1CD0"/>
    <w:rsid w:val="00121233"/>
    <w:rsid w:val="0014790C"/>
    <w:rsid w:val="001A6F33"/>
    <w:rsid w:val="001C2F0E"/>
    <w:rsid w:val="001D5A15"/>
    <w:rsid w:val="001F610E"/>
    <w:rsid w:val="002C1349"/>
    <w:rsid w:val="002C221D"/>
    <w:rsid w:val="00305057"/>
    <w:rsid w:val="00320151"/>
    <w:rsid w:val="0032214E"/>
    <w:rsid w:val="00332C3B"/>
    <w:rsid w:val="00392D31"/>
    <w:rsid w:val="003C0C83"/>
    <w:rsid w:val="003C55BD"/>
    <w:rsid w:val="00436992"/>
    <w:rsid w:val="0045075B"/>
    <w:rsid w:val="00456E72"/>
    <w:rsid w:val="004C367D"/>
    <w:rsid w:val="004F7795"/>
    <w:rsid w:val="00516989"/>
    <w:rsid w:val="005365BC"/>
    <w:rsid w:val="005A4449"/>
    <w:rsid w:val="006F08C4"/>
    <w:rsid w:val="00704B1E"/>
    <w:rsid w:val="00781D05"/>
    <w:rsid w:val="00795E9F"/>
    <w:rsid w:val="007C5DE0"/>
    <w:rsid w:val="00830409"/>
    <w:rsid w:val="00853859"/>
    <w:rsid w:val="00863D52"/>
    <w:rsid w:val="008A30C8"/>
    <w:rsid w:val="008D5FEF"/>
    <w:rsid w:val="008F258C"/>
    <w:rsid w:val="0090410F"/>
    <w:rsid w:val="00905610"/>
    <w:rsid w:val="009121B0"/>
    <w:rsid w:val="00915627"/>
    <w:rsid w:val="00920D44"/>
    <w:rsid w:val="009527BD"/>
    <w:rsid w:val="00953BB1"/>
    <w:rsid w:val="009546F0"/>
    <w:rsid w:val="009820BB"/>
    <w:rsid w:val="009D4257"/>
    <w:rsid w:val="009E3F95"/>
    <w:rsid w:val="00A25F14"/>
    <w:rsid w:val="00A657BB"/>
    <w:rsid w:val="00A91763"/>
    <w:rsid w:val="00AA22D6"/>
    <w:rsid w:val="00AB7E30"/>
    <w:rsid w:val="00B4250D"/>
    <w:rsid w:val="00B5280C"/>
    <w:rsid w:val="00B643DD"/>
    <w:rsid w:val="00B67C18"/>
    <w:rsid w:val="00B74C0C"/>
    <w:rsid w:val="00B843CE"/>
    <w:rsid w:val="00B91327"/>
    <w:rsid w:val="00C2345B"/>
    <w:rsid w:val="00C30D1F"/>
    <w:rsid w:val="00C71567"/>
    <w:rsid w:val="00CA337C"/>
    <w:rsid w:val="00CE5516"/>
    <w:rsid w:val="00D000EE"/>
    <w:rsid w:val="00D100F0"/>
    <w:rsid w:val="00D416AF"/>
    <w:rsid w:val="00D65C6A"/>
    <w:rsid w:val="00D708DD"/>
    <w:rsid w:val="00D72150"/>
    <w:rsid w:val="00D97E03"/>
    <w:rsid w:val="00E00152"/>
    <w:rsid w:val="00E01CCC"/>
    <w:rsid w:val="00E352EA"/>
    <w:rsid w:val="00E47DF2"/>
    <w:rsid w:val="00E554CB"/>
    <w:rsid w:val="00E803BF"/>
    <w:rsid w:val="00F010BB"/>
    <w:rsid w:val="00F64B1F"/>
    <w:rsid w:val="00F8482F"/>
    <w:rsid w:val="00F85006"/>
    <w:rsid w:val="00F9551C"/>
    <w:rsid w:val="00FB2048"/>
    <w:rsid w:val="00FD0C2C"/>
    <w:rsid w:val="00FD65E9"/>
    <w:rsid w:val="00FE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234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883</Words>
  <Characters>6914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«Одаренные дети»</vt:lpstr>
    </vt:vector>
  </TitlesOfParts>
  <Company>***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«Одаренные дети»</dc:title>
  <dc:subject/>
  <dc:creator>User</dc:creator>
  <cp:keywords/>
  <dc:description/>
  <cp:lastModifiedBy>Бялик-Родионовы</cp:lastModifiedBy>
  <cp:revision>4</cp:revision>
  <dcterms:created xsi:type="dcterms:W3CDTF">2018-05-29T06:35:00Z</dcterms:created>
  <dcterms:modified xsi:type="dcterms:W3CDTF">2018-05-29T14:06:00Z</dcterms:modified>
</cp:coreProperties>
</file>