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E0" w:rsidRDefault="005368E0"/>
    <w:p w:rsidR="007069D6" w:rsidRDefault="007069D6"/>
    <w:p w:rsidR="007069D6" w:rsidRDefault="007069D6"/>
    <w:p w:rsidR="007069D6" w:rsidRDefault="007069D6"/>
    <w:p w:rsidR="007069D6" w:rsidRDefault="007069D6"/>
    <w:p w:rsidR="007069D6" w:rsidRDefault="007069D6"/>
    <w:p w:rsidR="007069D6" w:rsidRDefault="007069D6"/>
    <w:p w:rsidR="007069D6" w:rsidRDefault="007069D6"/>
    <w:p w:rsidR="007069D6" w:rsidRDefault="007069D6"/>
    <w:p w:rsidR="00BE2B98" w:rsidRPr="007069D6" w:rsidRDefault="00BE2B98" w:rsidP="007069D6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69D6" w:rsidRDefault="00BE2B98" w:rsidP="007069D6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69D6">
        <w:rPr>
          <w:rFonts w:ascii="Times New Roman" w:hAnsi="Times New Roman" w:cs="Times New Roman"/>
          <w:b/>
          <w:sz w:val="44"/>
          <w:szCs w:val="44"/>
        </w:rPr>
        <w:t xml:space="preserve">ПЕРСПЕКТИВНЫЙ ПЛАН РАЗВИТИЯ МАТЕРИАЛЬНО-ТЕХНИЧЕСКОЙ БАЗЫ </w:t>
      </w:r>
      <w:r w:rsidR="007069D6">
        <w:rPr>
          <w:rFonts w:ascii="Times New Roman" w:hAnsi="Times New Roman" w:cs="Times New Roman"/>
          <w:b/>
          <w:sz w:val="44"/>
          <w:szCs w:val="44"/>
        </w:rPr>
        <w:t>М</w:t>
      </w:r>
      <w:r w:rsidR="005E2270">
        <w:rPr>
          <w:rFonts w:ascii="Times New Roman" w:hAnsi="Times New Roman" w:cs="Times New Roman"/>
          <w:b/>
          <w:sz w:val="44"/>
          <w:szCs w:val="44"/>
        </w:rPr>
        <w:t>К</w:t>
      </w:r>
      <w:r w:rsidR="007069D6">
        <w:rPr>
          <w:rFonts w:ascii="Times New Roman" w:hAnsi="Times New Roman" w:cs="Times New Roman"/>
          <w:b/>
          <w:sz w:val="44"/>
          <w:szCs w:val="44"/>
        </w:rPr>
        <w:t xml:space="preserve">ОУ </w:t>
      </w:r>
      <w:r w:rsidR="005E2270">
        <w:rPr>
          <w:rFonts w:ascii="Times New Roman" w:hAnsi="Times New Roman" w:cs="Times New Roman"/>
          <w:b/>
          <w:sz w:val="44"/>
          <w:szCs w:val="44"/>
        </w:rPr>
        <w:t xml:space="preserve">СОШ им. И.А. Пришкольника </w:t>
      </w:r>
      <w:r w:rsidR="005E2270">
        <w:rPr>
          <w:rFonts w:ascii="Times New Roman" w:hAnsi="Times New Roman" w:cs="Times New Roman"/>
          <w:b/>
          <w:sz w:val="44"/>
          <w:szCs w:val="44"/>
        </w:rPr>
        <w:br/>
        <w:t>с. Валдгейм</w:t>
      </w:r>
    </w:p>
    <w:p w:rsidR="00BE2B98" w:rsidRPr="007069D6" w:rsidRDefault="00BE2B98" w:rsidP="007069D6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69D6">
        <w:rPr>
          <w:rFonts w:ascii="Times New Roman" w:hAnsi="Times New Roman" w:cs="Times New Roman"/>
          <w:b/>
          <w:sz w:val="44"/>
          <w:szCs w:val="44"/>
        </w:rPr>
        <w:t>НА ПЕРИОД 201</w:t>
      </w:r>
      <w:r w:rsidR="005E2270">
        <w:rPr>
          <w:rFonts w:ascii="Times New Roman" w:hAnsi="Times New Roman" w:cs="Times New Roman"/>
          <w:b/>
          <w:sz w:val="44"/>
          <w:szCs w:val="44"/>
        </w:rPr>
        <w:t>8</w:t>
      </w:r>
      <w:r w:rsidRPr="007069D6">
        <w:rPr>
          <w:rFonts w:ascii="Times New Roman" w:hAnsi="Times New Roman" w:cs="Times New Roman"/>
          <w:b/>
          <w:sz w:val="44"/>
          <w:szCs w:val="44"/>
        </w:rPr>
        <w:t>-202</w:t>
      </w:r>
      <w:r w:rsidR="005E2270">
        <w:rPr>
          <w:rFonts w:ascii="Times New Roman" w:hAnsi="Times New Roman" w:cs="Times New Roman"/>
          <w:b/>
          <w:sz w:val="44"/>
          <w:szCs w:val="44"/>
        </w:rPr>
        <w:t>2</w:t>
      </w:r>
      <w:r w:rsidRPr="007069D6">
        <w:rPr>
          <w:rFonts w:ascii="Times New Roman" w:hAnsi="Times New Roman" w:cs="Times New Roman"/>
          <w:b/>
          <w:sz w:val="44"/>
          <w:szCs w:val="44"/>
        </w:rPr>
        <w:t xml:space="preserve"> г.г.</w:t>
      </w:r>
    </w:p>
    <w:p w:rsidR="00BE2B98" w:rsidRPr="007069D6" w:rsidRDefault="00BE2B98" w:rsidP="007069D6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2B98" w:rsidRPr="007069D6" w:rsidRDefault="00BE2B98" w:rsidP="007069D6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2B98" w:rsidRPr="007069D6" w:rsidRDefault="00BE2B98" w:rsidP="007069D6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2B98" w:rsidRDefault="00BE2B98"/>
    <w:p w:rsidR="00BE2B98" w:rsidRDefault="00BE2B98"/>
    <w:p w:rsidR="00BE2B98" w:rsidRDefault="00BE2B98"/>
    <w:p w:rsidR="00BE2B98" w:rsidRDefault="00BE2B98"/>
    <w:p w:rsidR="00BE2B98" w:rsidRDefault="00BE2B98"/>
    <w:p w:rsidR="00BE2B98" w:rsidRDefault="00BE2B98"/>
    <w:p w:rsidR="00BE2B98" w:rsidRDefault="00BE2B98"/>
    <w:p w:rsidR="00BE2B98" w:rsidRDefault="00BE2B98"/>
    <w:p w:rsidR="00BE2B98" w:rsidRDefault="00BE2B98"/>
    <w:p w:rsidR="00BE2B98" w:rsidRDefault="00BE2B98"/>
    <w:p w:rsidR="007069D6" w:rsidRPr="00767D1D" w:rsidRDefault="00BE2B98" w:rsidP="00767D1D">
      <w:pPr>
        <w:pStyle w:val="a5"/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7D1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7069D6" w:rsidRPr="00767D1D">
        <w:rPr>
          <w:rFonts w:ascii="Times New Roman" w:hAnsi="Times New Roman" w:cs="Times New Roman"/>
          <w:b/>
          <w:sz w:val="28"/>
          <w:szCs w:val="28"/>
        </w:rPr>
        <w:t>.</w:t>
      </w:r>
    </w:p>
    <w:p w:rsidR="00614FA9" w:rsidRPr="00767D1D" w:rsidRDefault="00614FA9" w:rsidP="00767D1D">
      <w:pPr>
        <w:pStyle w:val="a5"/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9D6" w:rsidRPr="00767D1D" w:rsidRDefault="00BE2B98" w:rsidP="00767D1D">
      <w:pPr>
        <w:pStyle w:val="a5"/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– необходимое условие функционирования образовательного учреждения и реализации целевой программы развития. Дальнейшее совершенствование материально- технического обеспечения образовательного учреждения современным учебным и информационно-техническими средствами. </w:t>
      </w:r>
    </w:p>
    <w:p w:rsidR="007069D6" w:rsidRPr="00767D1D" w:rsidRDefault="007069D6" w:rsidP="00767D1D">
      <w:pPr>
        <w:pStyle w:val="a5"/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9D6" w:rsidRPr="00767D1D" w:rsidRDefault="00BE2B98" w:rsidP="00767D1D">
      <w:pPr>
        <w:pStyle w:val="a5"/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дает возможность организовать учебно-воспитательную деятельность, проводить культурные, общеразвивающие мероприятия и т.д. Поддержание и развитие материально-технической базы образовательных учреждений является одним из основных условий успешного осуществления учебного процесса. </w:t>
      </w:r>
    </w:p>
    <w:p w:rsidR="007069D6" w:rsidRPr="00767D1D" w:rsidRDefault="007069D6" w:rsidP="00767D1D">
      <w:pPr>
        <w:pStyle w:val="a5"/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9D6" w:rsidRPr="00767D1D" w:rsidRDefault="00BE2B98" w:rsidP="00767D1D">
      <w:pPr>
        <w:pStyle w:val="a5"/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D1D">
        <w:rPr>
          <w:rFonts w:ascii="Times New Roman" w:hAnsi="Times New Roman" w:cs="Times New Roman"/>
          <w:b/>
          <w:sz w:val="28"/>
          <w:szCs w:val="28"/>
        </w:rPr>
        <w:t xml:space="preserve">Анализ материально-технического, информационно-методического, учебно-лабораторного оснащения образовательного процесса: </w:t>
      </w:r>
    </w:p>
    <w:p w:rsidR="007069D6" w:rsidRPr="00767D1D" w:rsidRDefault="007069D6" w:rsidP="00767D1D">
      <w:pPr>
        <w:pStyle w:val="a5"/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13A" w:rsidRPr="00767D1D" w:rsidRDefault="00BE2B98" w:rsidP="00767D1D">
      <w:pPr>
        <w:pStyle w:val="a5"/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b/>
          <w:i/>
          <w:sz w:val="28"/>
          <w:szCs w:val="28"/>
        </w:rPr>
        <w:t>Основные задачи</w:t>
      </w:r>
      <w:r w:rsidRPr="00767D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69D6" w:rsidRPr="00767D1D" w:rsidRDefault="00BE2B98" w:rsidP="00767D1D">
      <w:pPr>
        <w:pStyle w:val="a5"/>
        <w:widowControl w:val="0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 xml:space="preserve">создание условий для использования информационно-коммуникационных технологий в учебно-воспитательном процессе; </w:t>
      </w:r>
    </w:p>
    <w:p w:rsidR="007069D6" w:rsidRPr="00767D1D" w:rsidRDefault="00BE2B98" w:rsidP="00767D1D">
      <w:pPr>
        <w:pStyle w:val="a5"/>
        <w:widowControl w:val="0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>обеспечение библиотечного фонда учреждения электронными (цифровыми) образовательными ресурсами;</w:t>
      </w:r>
    </w:p>
    <w:p w:rsidR="007069D6" w:rsidRPr="00767D1D" w:rsidRDefault="00BE2B98" w:rsidP="00767D1D">
      <w:pPr>
        <w:pStyle w:val="a5"/>
        <w:widowControl w:val="0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>проведение текущего ремонта;</w:t>
      </w:r>
    </w:p>
    <w:p w:rsidR="007069D6" w:rsidRPr="00767D1D" w:rsidRDefault="00BE2B98" w:rsidP="00767D1D">
      <w:pPr>
        <w:pStyle w:val="a5"/>
        <w:widowControl w:val="0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 xml:space="preserve">устранение предписаний </w:t>
      </w:r>
      <w:r w:rsidR="0090413A" w:rsidRPr="00767D1D">
        <w:rPr>
          <w:rFonts w:ascii="Times New Roman" w:hAnsi="Times New Roman" w:cs="Times New Roman"/>
          <w:sz w:val="28"/>
          <w:szCs w:val="28"/>
        </w:rPr>
        <w:t>МЧС</w:t>
      </w:r>
      <w:r w:rsidRPr="00767D1D">
        <w:rPr>
          <w:rFonts w:ascii="Times New Roman" w:hAnsi="Times New Roman" w:cs="Times New Roman"/>
          <w:sz w:val="28"/>
          <w:szCs w:val="28"/>
        </w:rPr>
        <w:t>, Роспотребнадз</w:t>
      </w:r>
      <w:r w:rsidR="0090413A" w:rsidRPr="00767D1D">
        <w:rPr>
          <w:rFonts w:ascii="Times New Roman" w:hAnsi="Times New Roman" w:cs="Times New Roman"/>
          <w:sz w:val="28"/>
          <w:szCs w:val="28"/>
        </w:rPr>
        <w:t>ора и др.</w:t>
      </w:r>
    </w:p>
    <w:p w:rsidR="007069D6" w:rsidRPr="00767D1D" w:rsidRDefault="007069D6" w:rsidP="00767D1D">
      <w:pPr>
        <w:pStyle w:val="a5"/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5B8A" w:rsidRPr="00767D1D" w:rsidRDefault="00BE2B98" w:rsidP="00767D1D">
      <w:pPr>
        <w:pStyle w:val="a5"/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 xml:space="preserve">Для совершенствования материальной базы приобретаются оборудование и учебно-наглядные пособия для кабинетов, в которых реализуется образовательная программа. </w:t>
      </w:r>
    </w:p>
    <w:p w:rsidR="00F31802" w:rsidRPr="00767D1D" w:rsidRDefault="00F31802" w:rsidP="00767D1D">
      <w:pPr>
        <w:pStyle w:val="a5"/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A0D" w:rsidRPr="00767D1D" w:rsidRDefault="00BE2B98" w:rsidP="00767D1D">
      <w:pPr>
        <w:pStyle w:val="a5"/>
        <w:widowControl w:val="0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D1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85A0D" w:rsidRPr="00767D1D" w:rsidRDefault="00E37F9F" w:rsidP="00767D1D">
      <w:pPr>
        <w:pStyle w:val="a5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ab/>
      </w:r>
      <w:r w:rsidR="00110DF4" w:rsidRPr="00767D1D">
        <w:rPr>
          <w:rFonts w:ascii="Times New Roman" w:hAnsi="Times New Roman" w:cs="Times New Roman"/>
          <w:sz w:val="28"/>
          <w:szCs w:val="28"/>
        </w:rPr>
        <w:t>С</w:t>
      </w:r>
      <w:r w:rsidR="00BE2B98" w:rsidRPr="00767D1D">
        <w:rPr>
          <w:rFonts w:ascii="Times New Roman" w:hAnsi="Times New Roman" w:cs="Times New Roman"/>
          <w:sz w:val="28"/>
          <w:szCs w:val="28"/>
        </w:rPr>
        <w:t>оздание условий для образовательного процесса – оснащение необходимым материально-техническим и учебно-методическим оборудованием</w:t>
      </w:r>
      <w:r w:rsidR="00424ABE" w:rsidRPr="00767D1D">
        <w:rPr>
          <w:rFonts w:ascii="Times New Roman" w:hAnsi="Times New Roman" w:cs="Times New Roman"/>
          <w:sz w:val="28"/>
          <w:szCs w:val="28"/>
        </w:rPr>
        <w:t xml:space="preserve">, </w:t>
      </w:r>
      <w:r w:rsidR="00BE2B98" w:rsidRPr="00767D1D">
        <w:rPr>
          <w:rFonts w:ascii="Times New Roman" w:hAnsi="Times New Roman" w:cs="Times New Roman"/>
          <w:sz w:val="28"/>
          <w:szCs w:val="28"/>
        </w:rPr>
        <w:t xml:space="preserve">совершенствование материально-технической и учебно-методической базы образовательного процесса, создание безопасных условий пребывания школьников и персонала, соблюдение санитарно-гигиенического режима, мер противопожарной и электробезопасности. </w:t>
      </w:r>
    </w:p>
    <w:p w:rsidR="00E92F3C" w:rsidRPr="00767D1D" w:rsidRDefault="00E92F3C" w:rsidP="00767D1D">
      <w:pPr>
        <w:pStyle w:val="a5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A0D" w:rsidRPr="00767D1D" w:rsidRDefault="00BE2B98" w:rsidP="00767D1D">
      <w:pPr>
        <w:pStyle w:val="a5"/>
        <w:widowControl w:val="0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 xml:space="preserve">поддержка в хорошем состоянии помещения образовательного учреждения и его постепенная модернизация; </w:t>
      </w:r>
    </w:p>
    <w:p w:rsidR="00E92F3C" w:rsidRPr="00767D1D" w:rsidRDefault="00E92F3C" w:rsidP="00767D1D">
      <w:pPr>
        <w:pStyle w:val="a5"/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A0D" w:rsidRPr="00767D1D" w:rsidRDefault="00BE2B98" w:rsidP="00767D1D">
      <w:pPr>
        <w:pStyle w:val="a5"/>
        <w:widowControl w:val="0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 xml:space="preserve">текущий ремонт помещения образовательного учреждения; </w:t>
      </w:r>
    </w:p>
    <w:p w:rsidR="00E92F3C" w:rsidRPr="00767D1D" w:rsidRDefault="00E92F3C" w:rsidP="00767D1D">
      <w:pPr>
        <w:pStyle w:val="a5"/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A0D" w:rsidRPr="00767D1D" w:rsidRDefault="00BE2B98" w:rsidP="00767D1D">
      <w:pPr>
        <w:pStyle w:val="a5"/>
        <w:widowControl w:val="0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 xml:space="preserve">совершенствование охранной и охранно-пожарной системы школы; </w:t>
      </w:r>
    </w:p>
    <w:p w:rsidR="00E92F3C" w:rsidRPr="00767D1D" w:rsidRDefault="00E92F3C" w:rsidP="00767D1D">
      <w:pPr>
        <w:pStyle w:val="a5"/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98" w:rsidRPr="00767D1D" w:rsidRDefault="00BE2B98" w:rsidP="00767D1D">
      <w:pPr>
        <w:pStyle w:val="a5"/>
        <w:widowControl w:val="0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>оснащение в соответствии с требованиями федерального компонента государственных образовательных стандартов нового поколения учебных кабинетов</w:t>
      </w:r>
    </w:p>
    <w:p w:rsidR="00E92F3C" w:rsidRPr="00767D1D" w:rsidRDefault="00E92F3C" w:rsidP="00767D1D">
      <w:pPr>
        <w:pStyle w:val="a5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A0D" w:rsidRPr="00767D1D" w:rsidRDefault="00BE2B98" w:rsidP="00767D1D">
      <w:pPr>
        <w:pStyle w:val="a5"/>
        <w:widowControl w:val="0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D1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92F3C" w:rsidRPr="00767D1D" w:rsidRDefault="00E92F3C" w:rsidP="00767D1D">
      <w:pPr>
        <w:pStyle w:val="a5"/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B98" w:rsidRPr="00767D1D" w:rsidRDefault="00BE2B98" w:rsidP="00767D1D">
      <w:pPr>
        <w:pStyle w:val="a5"/>
        <w:widowControl w:val="0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 xml:space="preserve">создание условий для использования информационно-коммуникационных технологий; </w:t>
      </w:r>
    </w:p>
    <w:p w:rsidR="00BE2B98" w:rsidRPr="00767D1D" w:rsidRDefault="00BE2B98" w:rsidP="00767D1D">
      <w:pPr>
        <w:pStyle w:val="a5"/>
        <w:widowControl w:val="0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 xml:space="preserve">обеспечение библиотечного фонда электронными (цифровыми) образовательными ресурсами; </w:t>
      </w:r>
    </w:p>
    <w:p w:rsidR="00BE2B98" w:rsidRPr="00767D1D" w:rsidRDefault="00BE2B98" w:rsidP="00767D1D">
      <w:pPr>
        <w:pStyle w:val="a5"/>
        <w:widowControl w:val="0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>проведение текущего ремонта</w:t>
      </w:r>
      <w:r w:rsidR="00120BB1" w:rsidRPr="00767D1D">
        <w:rPr>
          <w:rFonts w:ascii="Times New Roman" w:hAnsi="Times New Roman" w:cs="Times New Roman"/>
          <w:sz w:val="28"/>
          <w:szCs w:val="28"/>
        </w:rPr>
        <w:t xml:space="preserve"> (возможное строительство нового здания)</w:t>
      </w:r>
      <w:r w:rsidRPr="00767D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2B98" w:rsidRPr="00767D1D" w:rsidRDefault="00BE2B98" w:rsidP="00767D1D">
      <w:pPr>
        <w:pStyle w:val="a5"/>
        <w:widowControl w:val="0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 xml:space="preserve">устранение предписаний </w:t>
      </w:r>
      <w:r w:rsidR="000C5717" w:rsidRPr="00767D1D">
        <w:rPr>
          <w:rFonts w:ascii="Times New Roman" w:hAnsi="Times New Roman" w:cs="Times New Roman"/>
          <w:sz w:val="28"/>
          <w:szCs w:val="28"/>
        </w:rPr>
        <w:t>МЧС</w:t>
      </w:r>
      <w:r w:rsidRPr="00767D1D">
        <w:rPr>
          <w:rFonts w:ascii="Times New Roman" w:hAnsi="Times New Roman" w:cs="Times New Roman"/>
          <w:sz w:val="28"/>
          <w:szCs w:val="28"/>
        </w:rPr>
        <w:t xml:space="preserve"> и Роспотребнадзора; </w:t>
      </w:r>
    </w:p>
    <w:p w:rsidR="003A3A05" w:rsidRPr="00767D1D" w:rsidRDefault="003A3A05" w:rsidP="00767D1D">
      <w:pPr>
        <w:pStyle w:val="a5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2F3C" w:rsidRPr="00767D1D" w:rsidRDefault="00BE2B98" w:rsidP="00767D1D">
      <w:pPr>
        <w:pStyle w:val="a5"/>
        <w:widowControl w:val="0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b/>
          <w:sz w:val="28"/>
          <w:szCs w:val="28"/>
        </w:rPr>
        <w:t>Пути решения</w:t>
      </w:r>
      <w:r w:rsidRPr="00767D1D">
        <w:rPr>
          <w:rFonts w:ascii="Times New Roman" w:hAnsi="Times New Roman" w:cs="Times New Roman"/>
          <w:sz w:val="28"/>
          <w:szCs w:val="28"/>
        </w:rPr>
        <w:t>:</w:t>
      </w:r>
    </w:p>
    <w:p w:rsidR="00E92F3C" w:rsidRPr="00767D1D" w:rsidRDefault="00E92F3C" w:rsidP="00767D1D">
      <w:pPr>
        <w:pStyle w:val="a5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98" w:rsidRPr="00767D1D" w:rsidRDefault="00E37F9F" w:rsidP="00767D1D">
      <w:pPr>
        <w:pStyle w:val="a5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ab/>
      </w:r>
      <w:r w:rsidR="00BE2B98" w:rsidRPr="00767D1D">
        <w:rPr>
          <w:rFonts w:ascii="Times New Roman" w:hAnsi="Times New Roman" w:cs="Times New Roman"/>
          <w:sz w:val="28"/>
          <w:szCs w:val="28"/>
        </w:rPr>
        <w:t>Рациональное и эффективное использование бюджетных средств путем грамотного планирования, принятия оптимального решения на основе обоснованных критериев выбора и получения максимального результата при минимальных вложениях.</w:t>
      </w:r>
    </w:p>
    <w:p w:rsidR="00E92F3C" w:rsidRPr="00767D1D" w:rsidRDefault="00E92F3C" w:rsidP="00767D1D">
      <w:pPr>
        <w:pStyle w:val="a5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2F3C" w:rsidRPr="00767D1D" w:rsidRDefault="00BE2B98" w:rsidP="00767D1D">
      <w:pPr>
        <w:pStyle w:val="a5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>Привлечение внебюджетных средств, используя новые экономические возможности, открывающиеся перед учреждением в современных условиях рыночных отношений</w:t>
      </w:r>
      <w:r w:rsidR="00120BB1" w:rsidRPr="00767D1D">
        <w:rPr>
          <w:rFonts w:ascii="Times New Roman" w:hAnsi="Times New Roman" w:cs="Times New Roman"/>
          <w:sz w:val="28"/>
          <w:szCs w:val="28"/>
        </w:rPr>
        <w:t>, поиск спонсоров</w:t>
      </w:r>
      <w:r w:rsidRPr="00767D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F3C" w:rsidRPr="00767D1D" w:rsidRDefault="00E92F3C" w:rsidP="00767D1D">
      <w:pPr>
        <w:pStyle w:val="a5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9D6" w:rsidRPr="00767D1D" w:rsidRDefault="00BE2B98" w:rsidP="00767D1D">
      <w:pPr>
        <w:pStyle w:val="a5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>Реализация требований законодательных и иных нормативных правовых актов в области обеспечения безопасности, направленных на защиту здоровья и сохранения жизни обучающихся, воспитанников и работников учреждения во время их трудовой и учебной деятельности от возможных наводнений, пожаров, аварий, террористических актов и других опасностей. Сегодня решаются задачи текущего ремонта учебных кабинетов, компьютерного оборудования.</w:t>
      </w:r>
    </w:p>
    <w:p w:rsidR="00E92F3C" w:rsidRPr="00767D1D" w:rsidRDefault="00E92F3C" w:rsidP="00767D1D">
      <w:pPr>
        <w:pStyle w:val="a5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98" w:rsidRPr="00767D1D" w:rsidRDefault="00E37F9F" w:rsidP="00767D1D">
      <w:pPr>
        <w:pStyle w:val="a5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ab/>
      </w:r>
    </w:p>
    <w:p w:rsidR="00274471" w:rsidRPr="00767D1D" w:rsidRDefault="00274471" w:rsidP="00767D1D">
      <w:pPr>
        <w:pStyle w:val="a5"/>
        <w:widowControl w:val="0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D1D">
        <w:rPr>
          <w:rFonts w:ascii="Times New Roman" w:hAnsi="Times New Roman" w:cs="Times New Roman"/>
          <w:b/>
          <w:sz w:val="28"/>
          <w:szCs w:val="28"/>
        </w:rPr>
        <w:t xml:space="preserve">Сроки и этапы реализации перспективного плана </w:t>
      </w:r>
    </w:p>
    <w:p w:rsidR="006B2C71" w:rsidRPr="00767D1D" w:rsidRDefault="006B2C71" w:rsidP="00767D1D">
      <w:pPr>
        <w:pStyle w:val="a5"/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471" w:rsidRPr="00767D1D" w:rsidRDefault="00274471" w:rsidP="00767D1D">
      <w:pPr>
        <w:pStyle w:val="a5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>Сроки реализации Программы – с 201</w:t>
      </w:r>
      <w:r w:rsidR="00120BB1" w:rsidRPr="00767D1D">
        <w:rPr>
          <w:rFonts w:ascii="Times New Roman" w:hAnsi="Times New Roman" w:cs="Times New Roman"/>
          <w:sz w:val="28"/>
          <w:szCs w:val="28"/>
        </w:rPr>
        <w:t>8</w:t>
      </w:r>
      <w:r w:rsidRPr="00767D1D">
        <w:rPr>
          <w:rFonts w:ascii="Times New Roman" w:hAnsi="Times New Roman" w:cs="Times New Roman"/>
          <w:sz w:val="28"/>
          <w:szCs w:val="28"/>
        </w:rPr>
        <w:t xml:space="preserve"> по 202</w:t>
      </w:r>
      <w:r w:rsidR="00120BB1" w:rsidRPr="00767D1D">
        <w:rPr>
          <w:rFonts w:ascii="Times New Roman" w:hAnsi="Times New Roman" w:cs="Times New Roman"/>
          <w:sz w:val="28"/>
          <w:szCs w:val="28"/>
        </w:rPr>
        <w:t>2</w:t>
      </w:r>
      <w:r w:rsidRPr="00767D1D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6B2C71" w:rsidRPr="00767D1D" w:rsidRDefault="006B2C71" w:rsidP="00767D1D">
      <w:pPr>
        <w:pStyle w:val="a5"/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471" w:rsidRPr="00767D1D" w:rsidRDefault="00274471" w:rsidP="00767D1D">
      <w:pPr>
        <w:pStyle w:val="a5"/>
        <w:widowControl w:val="0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D1D">
        <w:rPr>
          <w:rFonts w:ascii="Times New Roman" w:hAnsi="Times New Roman" w:cs="Times New Roman"/>
          <w:b/>
          <w:sz w:val="28"/>
          <w:szCs w:val="28"/>
        </w:rPr>
        <w:t>Планирование и развитие материально-технической базы</w:t>
      </w:r>
    </w:p>
    <w:p w:rsidR="006B2C71" w:rsidRPr="00767D1D" w:rsidRDefault="006B2C71" w:rsidP="00767D1D">
      <w:pPr>
        <w:pStyle w:val="a5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471" w:rsidRPr="00767D1D" w:rsidRDefault="00E37F9F" w:rsidP="00767D1D">
      <w:pPr>
        <w:pStyle w:val="a5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ab/>
      </w:r>
      <w:r w:rsidR="00274471" w:rsidRPr="00767D1D">
        <w:rPr>
          <w:rFonts w:ascii="Times New Roman" w:hAnsi="Times New Roman" w:cs="Times New Roman"/>
          <w:sz w:val="28"/>
          <w:szCs w:val="28"/>
        </w:rPr>
        <w:t xml:space="preserve">Основные этапы работы по планированию оснащения образовательного учреждения: </w:t>
      </w:r>
    </w:p>
    <w:p w:rsidR="00E37F9F" w:rsidRPr="00767D1D" w:rsidRDefault="00E37F9F" w:rsidP="00767D1D">
      <w:pPr>
        <w:pStyle w:val="a5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471" w:rsidRPr="00767D1D" w:rsidRDefault="00E37F9F" w:rsidP="00767D1D">
      <w:pPr>
        <w:pStyle w:val="a5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ab/>
      </w:r>
      <w:r w:rsidR="006B2C71" w:rsidRPr="00767D1D">
        <w:rPr>
          <w:rFonts w:ascii="Times New Roman" w:hAnsi="Times New Roman" w:cs="Times New Roman"/>
          <w:sz w:val="28"/>
          <w:szCs w:val="28"/>
        </w:rPr>
        <w:t>1.</w:t>
      </w:r>
      <w:r w:rsidR="00274471" w:rsidRPr="00767D1D">
        <w:rPr>
          <w:rFonts w:ascii="Times New Roman" w:hAnsi="Times New Roman" w:cs="Times New Roman"/>
          <w:sz w:val="28"/>
          <w:szCs w:val="28"/>
        </w:rPr>
        <w:t xml:space="preserve">Проведение анализа материально-технической базы учреждения и выявление потребностей в приобретении учебного оборудования в соответствии с профилем, спецификой и учебными программами, реализуемыми конкретным образовательным учреждением. </w:t>
      </w:r>
    </w:p>
    <w:p w:rsidR="00E37F9F" w:rsidRPr="00767D1D" w:rsidRDefault="00E37F9F" w:rsidP="00767D1D">
      <w:pPr>
        <w:pStyle w:val="a5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C71" w:rsidRPr="00767D1D" w:rsidRDefault="006B2C71" w:rsidP="00767D1D">
      <w:pPr>
        <w:pStyle w:val="a5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>2.</w:t>
      </w:r>
      <w:r w:rsidR="00274471" w:rsidRPr="00767D1D">
        <w:rPr>
          <w:rFonts w:ascii="Times New Roman" w:hAnsi="Times New Roman" w:cs="Times New Roman"/>
          <w:sz w:val="28"/>
          <w:szCs w:val="28"/>
        </w:rPr>
        <w:t xml:space="preserve">Изучение нормативных документов: </w:t>
      </w:r>
    </w:p>
    <w:p w:rsidR="006B2C71" w:rsidRPr="00767D1D" w:rsidRDefault="00274471" w:rsidP="00767D1D">
      <w:pPr>
        <w:pStyle w:val="a5"/>
        <w:widowControl w:val="0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 xml:space="preserve">ГОСТы и нормативы для образовательных учреждений; </w:t>
      </w:r>
    </w:p>
    <w:p w:rsidR="006B2C71" w:rsidRPr="00767D1D" w:rsidRDefault="00274471" w:rsidP="00767D1D">
      <w:pPr>
        <w:pStyle w:val="a5"/>
        <w:widowControl w:val="0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 xml:space="preserve">Приобретение учебно-методического комплекса согласно Федерального перечня учебников, утверждённого Министерством образования и науки Российской Федерации; </w:t>
      </w:r>
    </w:p>
    <w:p w:rsidR="006B2C71" w:rsidRPr="00767D1D" w:rsidRDefault="00274471" w:rsidP="00767D1D">
      <w:pPr>
        <w:pStyle w:val="a5"/>
        <w:widowControl w:val="0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 xml:space="preserve">санитарно-гигиенические нормы, правила техники безопасности; </w:t>
      </w:r>
    </w:p>
    <w:p w:rsidR="00274471" w:rsidRPr="00767D1D" w:rsidRDefault="00274471" w:rsidP="00767D1D">
      <w:pPr>
        <w:pStyle w:val="a5"/>
        <w:widowControl w:val="0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 xml:space="preserve">рекомендации по оснащению различных видов помещений и т.п. </w:t>
      </w:r>
    </w:p>
    <w:p w:rsidR="006B2C71" w:rsidRPr="00767D1D" w:rsidRDefault="006B2C71" w:rsidP="00767D1D">
      <w:pPr>
        <w:pStyle w:val="a5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471" w:rsidRPr="00767D1D" w:rsidRDefault="00274471" w:rsidP="00767D1D">
      <w:pPr>
        <w:pStyle w:val="a5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 xml:space="preserve">3. Изучение возможностей и предложений рынка учебного оборудования, мебели, технических средств обучения, спортинвентаря, технологического оборудования и т.д. </w:t>
      </w:r>
    </w:p>
    <w:p w:rsidR="00E37F9F" w:rsidRPr="00767D1D" w:rsidRDefault="00E37F9F" w:rsidP="00767D1D">
      <w:pPr>
        <w:pStyle w:val="a5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471" w:rsidRPr="00767D1D" w:rsidRDefault="00274471" w:rsidP="00767D1D">
      <w:pPr>
        <w:pStyle w:val="a5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1D">
        <w:rPr>
          <w:rFonts w:ascii="Times New Roman" w:hAnsi="Times New Roman" w:cs="Times New Roman"/>
          <w:sz w:val="28"/>
          <w:szCs w:val="28"/>
        </w:rPr>
        <w:t>4. Определение планируемых объемов бюджетного финансирования и возможностей по привлечению внебюджетных средств.</w:t>
      </w:r>
    </w:p>
    <w:p w:rsidR="00E37F9F" w:rsidRPr="00767D1D" w:rsidRDefault="00E37F9F" w:rsidP="00767D1D">
      <w:pPr>
        <w:pStyle w:val="a5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B98" w:rsidRDefault="00397719" w:rsidP="00767D1D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C71">
        <w:rPr>
          <w:rFonts w:ascii="Times New Roman" w:hAnsi="Times New Roman" w:cs="Times New Roman"/>
          <w:b/>
          <w:sz w:val="28"/>
          <w:szCs w:val="28"/>
        </w:rPr>
        <w:t>План работы по улучшению материально-технической базы образовательного учреждения</w:t>
      </w:r>
    </w:p>
    <w:p w:rsidR="006B2C71" w:rsidRPr="006B2C71" w:rsidRDefault="006B2C71" w:rsidP="00F85A0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3295"/>
        <w:gridCol w:w="1559"/>
        <w:gridCol w:w="2268"/>
        <w:gridCol w:w="2035"/>
      </w:tblGrid>
      <w:tr w:rsidR="00397719" w:rsidRPr="00F85A0D" w:rsidTr="00F95F45">
        <w:tc>
          <w:tcPr>
            <w:tcW w:w="675" w:type="dxa"/>
          </w:tcPr>
          <w:p w:rsidR="00397719" w:rsidRPr="00F85A0D" w:rsidRDefault="00397719" w:rsidP="006B2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3295" w:type="dxa"/>
          </w:tcPr>
          <w:p w:rsidR="00397719" w:rsidRPr="00F85A0D" w:rsidRDefault="00397719" w:rsidP="006B2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397719" w:rsidRPr="006B2C71" w:rsidRDefault="00397719" w:rsidP="006B2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71">
              <w:rPr>
                <w:rFonts w:ascii="Times New Roman" w:hAnsi="Times New Roman" w:cs="Times New Roman"/>
                <w:sz w:val="24"/>
                <w:szCs w:val="24"/>
              </w:rPr>
              <w:t>Необходи мая сумма (</w:t>
            </w:r>
            <w:r w:rsidR="006B2C71" w:rsidRPr="006B2C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2C71">
              <w:rPr>
                <w:rFonts w:ascii="Times New Roman" w:hAnsi="Times New Roman" w:cs="Times New Roman"/>
                <w:sz w:val="24"/>
                <w:szCs w:val="24"/>
              </w:rPr>
              <w:t>ыс. руб)</w:t>
            </w:r>
          </w:p>
        </w:tc>
        <w:tc>
          <w:tcPr>
            <w:tcW w:w="2268" w:type="dxa"/>
          </w:tcPr>
          <w:p w:rsidR="00397719" w:rsidRPr="00F85A0D" w:rsidRDefault="00397719" w:rsidP="006B2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035" w:type="dxa"/>
          </w:tcPr>
          <w:p w:rsidR="00397719" w:rsidRPr="00F85A0D" w:rsidRDefault="00397719" w:rsidP="006B2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97719" w:rsidRPr="006B2C71" w:rsidTr="00F95F45">
        <w:tc>
          <w:tcPr>
            <w:tcW w:w="9832" w:type="dxa"/>
            <w:gridSpan w:val="5"/>
          </w:tcPr>
          <w:p w:rsidR="00397719" w:rsidRPr="006B2C71" w:rsidRDefault="00397719" w:rsidP="006B2C7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71">
              <w:rPr>
                <w:rFonts w:ascii="Times New Roman" w:hAnsi="Times New Roman" w:cs="Times New Roman"/>
                <w:b/>
                <w:sz w:val="28"/>
                <w:szCs w:val="28"/>
              </w:rPr>
              <w:t>8.1.Мероприятия по приобретению</w:t>
            </w:r>
          </w:p>
          <w:p w:rsidR="00397719" w:rsidRPr="006B2C71" w:rsidRDefault="00397719" w:rsidP="006B2C7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719" w:rsidRPr="00F85A0D" w:rsidTr="00F95F45">
        <w:tc>
          <w:tcPr>
            <w:tcW w:w="675" w:type="dxa"/>
          </w:tcPr>
          <w:p w:rsidR="00397719" w:rsidRPr="00F85A0D" w:rsidRDefault="00397719" w:rsidP="007F378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397719" w:rsidRPr="00F85A0D" w:rsidRDefault="008725F8" w:rsidP="008725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недостающей мебели в учебные кабинеты, школьную столовую, библиотеку, актовый зал.</w:t>
            </w:r>
          </w:p>
        </w:tc>
        <w:tc>
          <w:tcPr>
            <w:tcW w:w="1559" w:type="dxa"/>
          </w:tcPr>
          <w:p w:rsidR="00397719" w:rsidRPr="00F85A0D" w:rsidRDefault="00F95F45" w:rsidP="006B2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825C2">
              <w:rPr>
                <w:rFonts w:ascii="Times New Roman" w:hAnsi="Times New Roman" w:cs="Times New Roman"/>
                <w:sz w:val="28"/>
                <w:szCs w:val="28"/>
              </w:rPr>
              <w:t>-200 (ежегодно)</w:t>
            </w:r>
          </w:p>
        </w:tc>
        <w:tc>
          <w:tcPr>
            <w:tcW w:w="2268" w:type="dxa"/>
          </w:tcPr>
          <w:p w:rsidR="00397719" w:rsidRPr="00F85A0D" w:rsidRDefault="00397719" w:rsidP="00767D1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67D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67D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35" w:type="dxa"/>
          </w:tcPr>
          <w:p w:rsidR="00397719" w:rsidRPr="00F85A0D" w:rsidRDefault="00397719" w:rsidP="006B2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67D1D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АХЧ</w:t>
            </w:r>
          </w:p>
        </w:tc>
      </w:tr>
      <w:tr w:rsidR="00397719" w:rsidRPr="00F85A0D" w:rsidTr="00F95F45">
        <w:tc>
          <w:tcPr>
            <w:tcW w:w="675" w:type="dxa"/>
          </w:tcPr>
          <w:p w:rsidR="00397719" w:rsidRPr="00F85A0D" w:rsidRDefault="00397719" w:rsidP="007F378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397719" w:rsidRPr="00F85A0D" w:rsidRDefault="00397719" w:rsidP="00767D1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Приобретение учебно-наглядных пособий</w:t>
            </w:r>
            <w:r w:rsidR="00F825C2">
              <w:rPr>
                <w:rFonts w:ascii="Times New Roman" w:hAnsi="Times New Roman" w:cs="Times New Roman"/>
                <w:sz w:val="28"/>
                <w:szCs w:val="28"/>
              </w:rPr>
              <w:t>, плакатов, стендов</w:t>
            </w:r>
          </w:p>
        </w:tc>
        <w:tc>
          <w:tcPr>
            <w:tcW w:w="1559" w:type="dxa"/>
          </w:tcPr>
          <w:p w:rsidR="00397719" w:rsidRPr="00F85A0D" w:rsidRDefault="00767D1D" w:rsidP="00767D1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25C2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25C2">
              <w:rPr>
                <w:rFonts w:ascii="Times New Roman" w:hAnsi="Times New Roman" w:cs="Times New Roman"/>
                <w:sz w:val="28"/>
                <w:szCs w:val="28"/>
              </w:rPr>
              <w:t>0 (ежегодно)</w:t>
            </w:r>
          </w:p>
        </w:tc>
        <w:tc>
          <w:tcPr>
            <w:tcW w:w="2268" w:type="dxa"/>
          </w:tcPr>
          <w:p w:rsidR="00397719" w:rsidRPr="00F85A0D" w:rsidRDefault="00397719" w:rsidP="00767D1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67D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B2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7D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35" w:type="dxa"/>
          </w:tcPr>
          <w:p w:rsidR="00397719" w:rsidRPr="00F85A0D" w:rsidRDefault="00397719" w:rsidP="006B2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67D1D">
              <w:rPr>
                <w:rFonts w:ascii="Times New Roman" w:hAnsi="Times New Roman" w:cs="Times New Roman"/>
                <w:sz w:val="28"/>
                <w:szCs w:val="28"/>
              </w:rPr>
              <w:t>, заместители директора</w:t>
            </w:r>
          </w:p>
        </w:tc>
      </w:tr>
      <w:tr w:rsidR="00397719" w:rsidRPr="00F85A0D" w:rsidTr="00F95F45">
        <w:tc>
          <w:tcPr>
            <w:tcW w:w="675" w:type="dxa"/>
          </w:tcPr>
          <w:p w:rsidR="00397719" w:rsidRPr="00F85A0D" w:rsidRDefault="00397719" w:rsidP="007F378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397719" w:rsidRPr="00F85A0D" w:rsidRDefault="00397719" w:rsidP="00F85A0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Приобретение учебной литературы</w:t>
            </w:r>
          </w:p>
        </w:tc>
        <w:tc>
          <w:tcPr>
            <w:tcW w:w="1559" w:type="dxa"/>
          </w:tcPr>
          <w:p w:rsidR="00397719" w:rsidRPr="00F85A0D" w:rsidRDefault="00397719" w:rsidP="00F825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7719" w:rsidRPr="00F85A0D" w:rsidRDefault="00F95F45" w:rsidP="008725F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  <w:tc>
          <w:tcPr>
            <w:tcW w:w="2035" w:type="dxa"/>
          </w:tcPr>
          <w:p w:rsidR="00397719" w:rsidRPr="00F85A0D" w:rsidRDefault="00397719" w:rsidP="006B2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67D1D">
              <w:rPr>
                <w:rFonts w:ascii="Times New Roman" w:hAnsi="Times New Roman" w:cs="Times New Roman"/>
                <w:sz w:val="28"/>
                <w:szCs w:val="28"/>
              </w:rPr>
              <w:t>, педагог-библиотекарь</w:t>
            </w:r>
          </w:p>
        </w:tc>
      </w:tr>
      <w:tr w:rsidR="008725F8" w:rsidRPr="00F85A0D" w:rsidTr="00F95F45">
        <w:tc>
          <w:tcPr>
            <w:tcW w:w="675" w:type="dxa"/>
          </w:tcPr>
          <w:p w:rsidR="008725F8" w:rsidRPr="00F85A0D" w:rsidRDefault="008725F8" w:rsidP="007F378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8725F8" w:rsidRPr="00F85A0D" w:rsidRDefault="008725F8" w:rsidP="00F85A0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оборудования и инвентаря.</w:t>
            </w:r>
          </w:p>
        </w:tc>
        <w:tc>
          <w:tcPr>
            <w:tcW w:w="1559" w:type="dxa"/>
          </w:tcPr>
          <w:p w:rsidR="008725F8" w:rsidRPr="00F85A0D" w:rsidRDefault="00767D1D" w:rsidP="00767D1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25C2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25C2">
              <w:rPr>
                <w:rFonts w:ascii="Times New Roman" w:hAnsi="Times New Roman" w:cs="Times New Roman"/>
                <w:sz w:val="28"/>
                <w:szCs w:val="28"/>
              </w:rPr>
              <w:t>0 (ежегодно)</w:t>
            </w:r>
          </w:p>
        </w:tc>
        <w:tc>
          <w:tcPr>
            <w:tcW w:w="2268" w:type="dxa"/>
          </w:tcPr>
          <w:p w:rsidR="008725F8" w:rsidRPr="00F85A0D" w:rsidRDefault="008725F8" w:rsidP="00D10FC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10F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35" w:type="dxa"/>
          </w:tcPr>
          <w:p w:rsidR="008725F8" w:rsidRPr="00F85A0D" w:rsidRDefault="00F825C2" w:rsidP="006B2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97719" w:rsidRPr="00F85A0D" w:rsidTr="00F95F45">
        <w:tc>
          <w:tcPr>
            <w:tcW w:w="675" w:type="dxa"/>
          </w:tcPr>
          <w:p w:rsidR="00397719" w:rsidRPr="00F85A0D" w:rsidRDefault="00397719" w:rsidP="007F378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397719" w:rsidRPr="00F85A0D" w:rsidRDefault="00F825C2" w:rsidP="008725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интерактивного и мультимедийного оборудования</w:t>
            </w:r>
          </w:p>
        </w:tc>
        <w:tc>
          <w:tcPr>
            <w:tcW w:w="1559" w:type="dxa"/>
          </w:tcPr>
          <w:p w:rsidR="00F825C2" w:rsidRDefault="00F825C2" w:rsidP="006B2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200-300</w:t>
            </w:r>
          </w:p>
          <w:p w:rsidR="00397719" w:rsidRPr="00F85A0D" w:rsidRDefault="00F825C2" w:rsidP="006B2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(ежегодно)</w:t>
            </w:r>
          </w:p>
        </w:tc>
        <w:tc>
          <w:tcPr>
            <w:tcW w:w="2268" w:type="dxa"/>
          </w:tcPr>
          <w:p w:rsidR="00397719" w:rsidRPr="00F85A0D" w:rsidRDefault="00F825C2" w:rsidP="00D10FC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10F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35" w:type="dxa"/>
          </w:tcPr>
          <w:p w:rsidR="00397719" w:rsidRPr="00F85A0D" w:rsidRDefault="00F825C2" w:rsidP="006B2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825C2" w:rsidRPr="00F85A0D" w:rsidTr="00F95F45">
        <w:tc>
          <w:tcPr>
            <w:tcW w:w="675" w:type="dxa"/>
          </w:tcPr>
          <w:p w:rsidR="00F825C2" w:rsidRPr="00F85A0D" w:rsidRDefault="00F825C2" w:rsidP="007F378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825C2" w:rsidRPr="00F85A0D" w:rsidRDefault="00F825C2" w:rsidP="006A78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и посуды в школьную столовую</w:t>
            </w:r>
          </w:p>
        </w:tc>
        <w:tc>
          <w:tcPr>
            <w:tcW w:w="1559" w:type="dxa"/>
          </w:tcPr>
          <w:p w:rsidR="00F825C2" w:rsidRPr="00F85A0D" w:rsidRDefault="00F825C2" w:rsidP="006A78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50-100 (ежегодно)</w:t>
            </w:r>
          </w:p>
        </w:tc>
        <w:tc>
          <w:tcPr>
            <w:tcW w:w="2268" w:type="dxa"/>
          </w:tcPr>
          <w:p w:rsidR="00F825C2" w:rsidRPr="00F85A0D" w:rsidRDefault="00F825C2" w:rsidP="00D10FC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10F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35" w:type="dxa"/>
          </w:tcPr>
          <w:p w:rsidR="00F825C2" w:rsidRPr="00F85A0D" w:rsidRDefault="00F825C2" w:rsidP="006A78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10FCD" w:rsidRPr="00F85A0D" w:rsidTr="00F95F45">
        <w:tc>
          <w:tcPr>
            <w:tcW w:w="675" w:type="dxa"/>
          </w:tcPr>
          <w:p w:rsidR="00D10FCD" w:rsidRPr="00F85A0D" w:rsidRDefault="00D10FCD" w:rsidP="007F378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D10FCD" w:rsidRPr="00F85A0D" w:rsidRDefault="00D10FCD" w:rsidP="006A78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канцтоваров.</w:t>
            </w:r>
          </w:p>
        </w:tc>
        <w:tc>
          <w:tcPr>
            <w:tcW w:w="1559" w:type="dxa"/>
          </w:tcPr>
          <w:p w:rsidR="00D10FCD" w:rsidRPr="00F85A0D" w:rsidRDefault="00D10FCD" w:rsidP="00F825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2268" w:type="dxa"/>
          </w:tcPr>
          <w:p w:rsidR="00D10FCD" w:rsidRPr="00F85A0D" w:rsidRDefault="00D10FCD" w:rsidP="006A78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35" w:type="dxa"/>
          </w:tcPr>
          <w:p w:rsidR="00D10FCD" w:rsidRDefault="00D10FCD" w:rsidP="00D10FCD">
            <w:pPr>
              <w:jc w:val="center"/>
            </w:pPr>
            <w:r w:rsidRPr="0067244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</w:tr>
      <w:tr w:rsidR="00D10FCD" w:rsidRPr="00F85A0D" w:rsidTr="00F95F45">
        <w:tc>
          <w:tcPr>
            <w:tcW w:w="675" w:type="dxa"/>
          </w:tcPr>
          <w:p w:rsidR="00D10FCD" w:rsidRPr="00F85A0D" w:rsidRDefault="00D10FCD" w:rsidP="007F378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D10FCD" w:rsidRPr="00F85A0D" w:rsidRDefault="00D10FCD" w:rsidP="000C57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СИЗ, моющих и чистящих средств, инвентаря для обслуживающего персонала.</w:t>
            </w:r>
          </w:p>
        </w:tc>
        <w:tc>
          <w:tcPr>
            <w:tcW w:w="1559" w:type="dxa"/>
          </w:tcPr>
          <w:p w:rsidR="00D10FCD" w:rsidRPr="00F85A0D" w:rsidRDefault="00D10FCD" w:rsidP="00F825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2268" w:type="dxa"/>
          </w:tcPr>
          <w:p w:rsidR="00D10FCD" w:rsidRPr="00F85A0D" w:rsidRDefault="00D10FCD" w:rsidP="000C57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35" w:type="dxa"/>
          </w:tcPr>
          <w:p w:rsidR="00D10FCD" w:rsidRDefault="00D10FCD" w:rsidP="00D10FCD">
            <w:pPr>
              <w:jc w:val="center"/>
            </w:pPr>
            <w:r w:rsidRPr="0067244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</w:tr>
      <w:tr w:rsidR="00F825C2" w:rsidRPr="00F85A0D" w:rsidTr="00F95F45">
        <w:tc>
          <w:tcPr>
            <w:tcW w:w="9832" w:type="dxa"/>
            <w:gridSpan w:val="5"/>
          </w:tcPr>
          <w:p w:rsidR="00F825C2" w:rsidRPr="006B2C71" w:rsidRDefault="00F825C2" w:rsidP="006B2C7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71">
              <w:rPr>
                <w:rFonts w:ascii="Times New Roman" w:hAnsi="Times New Roman" w:cs="Times New Roman"/>
                <w:b/>
                <w:sz w:val="28"/>
                <w:szCs w:val="28"/>
              </w:rPr>
              <w:t>8.2. Мероприятия по устранению предписаний</w:t>
            </w:r>
          </w:p>
        </w:tc>
      </w:tr>
      <w:tr w:rsidR="00F825C2" w:rsidRPr="00F85A0D" w:rsidTr="00F95F45">
        <w:tc>
          <w:tcPr>
            <w:tcW w:w="675" w:type="dxa"/>
          </w:tcPr>
          <w:p w:rsidR="00F825C2" w:rsidRPr="00F85A0D" w:rsidRDefault="00F825C2" w:rsidP="007F3785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825C2" w:rsidRDefault="00F825C2" w:rsidP="00F85A0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контракта с охранным предприятием.</w:t>
            </w:r>
          </w:p>
        </w:tc>
        <w:tc>
          <w:tcPr>
            <w:tcW w:w="1559" w:type="dxa"/>
          </w:tcPr>
          <w:p w:rsidR="00F825C2" w:rsidRPr="00F85A0D" w:rsidRDefault="00F825C2" w:rsidP="006B2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25C2" w:rsidRDefault="00F825C2" w:rsidP="00F95F45">
            <w:r w:rsidRPr="00375F5C">
              <w:rPr>
                <w:rFonts w:ascii="Times New Roman" w:hAnsi="Times New Roman" w:cs="Times New Roman"/>
                <w:sz w:val="28"/>
                <w:szCs w:val="28"/>
              </w:rPr>
              <w:t>При наличии финансирования</w:t>
            </w:r>
          </w:p>
        </w:tc>
        <w:tc>
          <w:tcPr>
            <w:tcW w:w="2035" w:type="dxa"/>
          </w:tcPr>
          <w:p w:rsidR="00F825C2" w:rsidRPr="00F85A0D" w:rsidRDefault="00F825C2" w:rsidP="00F95F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825C2" w:rsidRPr="00F85A0D" w:rsidTr="00F95F45">
        <w:tc>
          <w:tcPr>
            <w:tcW w:w="675" w:type="dxa"/>
          </w:tcPr>
          <w:p w:rsidR="00F825C2" w:rsidRPr="00F85A0D" w:rsidRDefault="00F825C2" w:rsidP="007F3785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825C2" w:rsidRPr="00614FA9" w:rsidRDefault="00F825C2" w:rsidP="00D10FC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капитального ремонта кровли, спортзала, </w:t>
            </w:r>
            <w:r w:rsidR="00D10FCD">
              <w:rPr>
                <w:rFonts w:ascii="Times New Roman" w:hAnsi="Times New Roman" w:cs="Times New Roman"/>
                <w:sz w:val="28"/>
                <w:szCs w:val="28"/>
              </w:rPr>
              <w:t>актового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зала, столовой.</w:t>
            </w:r>
          </w:p>
        </w:tc>
        <w:tc>
          <w:tcPr>
            <w:tcW w:w="1559" w:type="dxa"/>
          </w:tcPr>
          <w:p w:rsidR="00F825C2" w:rsidRDefault="00F825C2">
            <w:r w:rsidRPr="0068111A">
              <w:rPr>
                <w:rFonts w:ascii="Times New Roman" w:hAnsi="Times New Roman" w:cs="Times New Roman"/>
                <w:sz w:val="28"/>
                <w:szCs w:val="28"/>
              </w:rPr>
              <w:t>На основании ПСД</w:t>
            </w:r>
          </w:p>
        </w:tc>
        <w:tc>
          <w:tcPr>
            <w:tcW w:w="2268" w:type="dxa"/>
          </w:tcPr>
          <w:p w:rsidR="00F825C2" w:rsidRDefault="00F825C2">
            <w:r w:rsidRPr="00375F5C">
              <w:rPr>
                <w:rFonts w:ascii="Times New Roman" w:hAnsi="Times New Roman" w:cs="Times New Roman"/>
                <w:sz w:val="28"/>
                <w:szCs w:val="28"/>
              </w:rPr>
              <w:t>При наличии финансирования</w:t>
            </w:r>
          </w:p>
        </w:tc>
        <w:tc>
          <w:tcPr>
            <w:tcW w:w="2035" w:type="dxa"/>
          </w:tcPr>
          <w:p w:rsidR="00F825C2" w:rsidRPr="00F85A0D" w:rsidRDefault="00F825C2" w:rsidP="006B2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825C2" w:rsidRPr="00F85A0D" w:rsidTr="00F95F45">
        <w:tc>
          <w:tcPr>
            <w:tcW w:w="675" w:type="dxa"/>
          </w:tcPr>
          <w:p w:rsidR="00F825C2" w:rsidRDefault="00F825C2" w:rsidP="007F3785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825C2" w:rsidRPr="00614FA9" w:rsidRDefault="00F825C2" w:rsidP="00D10FC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ветхих дверных блоков.</w:t>
            </w:r>
          </w:p>
        </w:tc>
        <w:tc>
          <w:tcPr>
            <w:tcW w:w="1559" w:type="dxa"/>
          </w:tcPr>
          <w:p w:rsidR="00F825C2" w:rsidRDefault="00F825C2">
            <w:r w:rsidRPr="0068111A">
              <w:rPr>
                <w:rFonts w:ascii="Times New Roman" w:hAnsi="Times New Roman" w:cs="Times New Roman"/>
                <w:sz w:val="28"/>
                <w:szCs w:val="28"/>
              </w:rPr>
              <w:t>На основании ПСД</w:t>
            </w:r>
          </w:p>
        </w:tc>
        <w:tc>
          <w:tcPr>
            <w:tcW w:w="2268" w:type="dxa"/>
          </w:tcPr>
          <w:p w:rsidR="00F825C2" w:rsidRDefault="00F825C2">
            <w:r w:rsidRPr="00375F5C">
              <w:rPr>
                <w:rFonts w:ascii="Times New Roman" w:hAnsi="Times New Roman" w:cs="Times New Roman"/>
                <w:sz w:val="28"/>
                <w:szCs w:val="28"/>
              </w:rPr>
              <w:t>При наличии финансирования</w:t>
            </w:r>
          </w:p>
        </w:tc>
        <w:tc>
          <w:tcPr>
            <w:tcW w:w="2035" w:type="dxa"/>
          </w:tcPr>
          <w:p w:rsidR="00F825C2" w:rsidRPr="00F85A0D" w:rsidRDefault="00F825C2" w:rsidP="000C57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825C2" w:rsidRPr="00F85A0D" w:rsidTr="00F95F45">
        <w:tc>
          <w:tcPr>
            <w:tcW w:w="675" w:type="dxa"/>
          </w:tcPr>
          <w:p w:rsidR="00F825C2" w:rsidRDefault="00F825C2" w:rsidP="007F3785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825C2" w:rsidRPr="00614FA9" w:rsidRDefault="00F825C2" w:rsidP="00F85A0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водостоков.</w:t>
            </w:r>
          </w:p>
        </w:tc>
        <w:tc>
          <w:tcPr>
            <w:tcW w:w="1559" w:type="dxa"/>
          </w:tcPr>
          <w:p w:rsidR="00F825C2" w:rsidRDefault="00F825C2">
            <w:r w:rsidRPr="0068111A">
              <w:rPr>
                <w:rFonts w:ascii="Times New Roman" w:hAnsi="Times New Roman" w:cs="Times New Roman"/>
                <w:sz w:val="28"/>
                <w:szCs w:val="28"/>
              </w:rPr>
              <w:t>На основании ПСД</w:t>
            </w:r>
          </w:p>
        </w:tc>
        <w:tc>
          <w:tcPr>
            <w:tcW w:w="2268" w:type="dxa"/>
          </w:tcPr>
          <w:p w:rsidR="00F825C2" w:rsidRDefault="00F825C2">
            <w:r w:rsidRPr="00375F5C">
              <w:rPr>
                <w:rFonts w:ascii="Times New Roman" w:hAnsi="Times New Roman" w:cs="Times New Roman"/>
                <w:sz w:val="28"/>
                <w:szCs w:val="28"/>
              </w:rPr>
              <w:t>При наличии финансирования</w:t>
            </w:r>
          </w:p>
        </w:tc>
        <w:tc>
          <w:tcPr>
            <w:tcW w:w="2035" w:type="dxa"/>
          </w:tcPr>
          <w:p w:rsidR="00F825C2" w:rsidRPr="00F85A0D" w:rsidRDefault="00F825C2" w:rsidP="006B2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F825C2" w:rsidRPr="00F85A0D" w:rsidTr="00F95F45">
        <w:tc>
          <w:tcPr>
            <w:tcW w:w="675" w:type="dxa"/>
          </w:tcPr>
          <w:p w:rsidR="00F825C2" w:rsidRDefault="00F825C2" w:rsidP="007F3785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825C2" w:rsidRPr="00975327" w:rsidRDefault="00F825C2" w:rsidP="0097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школьного стадиона</w:t>
            </w:r>
          </w:p>
        </w:tc>
        <w:tc>
          <w:tcPr>
            <w:tcW w:w="1559" w:type="dxa"/>
          </w:tcPr>
          <w:p w:rsidR="00F825C2" w:rsidRDefault="00F825C2">
            <w:r w:rsidRPr="0068111A">
              <w:rPr>
                <w:rFonts w:ascii="Times New Roman" w:hAnsi="Times New Roman" w:cs="Times New Roman"/>
                <w:sz w:val="28"/>
                <w:szCs w:val="28"/>
              </w:rPr>
              <w:t>На основании ПСД</w:t>
            </w:r>
          </w:p>
        </w:tc>
        <w:tc>
          <w:tcPr>
            <w:tcW w:w="2268" w:type="dxa"/>
          </w:tcPr>
          <w:p w:rsidR="00F825C2" w:rsidRDefault="00F825C2">
            <w:r w:rsidRPr="00375F5C">
              <w:rPr>
                <w:rFonts w:ascii="Times New Roman" w:hAnsi="Times New Roman" w:cs="Times New Roman"/>
                <w:sz w:val="28"/>
                <w:szCs w:val="28"/>
              </w:rPr>
              <w:t>При наличии финансирования</w:t>
            </w:r>
          </w:p>
        </w:tc>
        <w:tc>
          <w:tcPr>
            <w:tcW w:w="2035" w:type="dxa"/>
          </w:tcPr>
          <w:p w:rsidR="00F825C2" w:rsidRDefault="00F825C2" w:rsidP="000C57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F825C2" w:rsidRPr="00F85A0D" w:rsidTr="00F95F45">
        <w:tc>
          <w:tcPr>
            <w:tcW w:w="9832" w:type="dxa"/>
            <w:gridSpan w:val="5"/>
          </w:tcPr>
          <w:p w:rsidR="00F825C2" w:rsidRPr="006B2C71" w:rsidRDefault="00F825C2" w:rsidP="0097532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71">
              <w:rPr>
                <w:rFonts w:ascii="Times New Roman" w:hAnsi="Times New Roman" w:cs="Times New Roman"/>
                <w:b/>
                <w:sz w:val="28"/>
                <w:szCs w:val="28"/>
              </w:rPr>
              <w:t>8.3.Мероприятия по текущему ремонту</w:t>
            </w:r>
          </w:p>
        </w:tc>
      </w:tr>
      <w:tr w:rsidR="00D10FCD" w:rsidRPr="00F85A0D" w:rsidTr="00F95F45">
        <w:tc>
          <w:tcPr>
            <w:tcW w:w="675" w:type="dxa"/>
          </w:tcPr>
          <w:p w:rsidR="00D10FCD" w:rsidRPr="00F85A0D" w:rsidRDefault="00D10FCD" w:rsidP="007F378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D10FCD" w:rsidRPr="00F85A0D" w:rsidRDefault="00D10FCD" w:rsidP="007F378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Косметический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рекреаций</w:t>
            </w:r>
          </w:p>
        </w:tc>
        <w:tc>
          <w:tcPr>
            <w:tcW w:w="1559" w:type="dxa"/>
            <w:vMerge w:val="restart"/>
          </w:tcPr>
          <w:p w:rsidR="00D10FCD" w:rsidRPr="00F85A0D" w:rsidRDefault="00D10FCD" w:rsidP="00F95F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25-50 </w:t>
            </w:r>
          </w:p>
        </w:tc>
        <w:tc>
          <w:tcPr>
            <w:tcW w:w="2268" w:type="dxa"/>
          </w:tcPr>
          <w:p w:rsidR="00D10FCD" w:rsidRPr="00F85A0D" w:rsidRDefault="00D10FCD" w:rsidP="009753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35" w:type="dxa"/>
          </w:tcPr>
          <w:p w:rsidR="00D10FCD" w:rsidRDefault="00D10FCD" w:rsidP="00D10FCD">
            <w:pPr>
              <w:jc w:val="center"/>
            </w:pPr>
            <w:r w:rsidRPr="002F51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</w:tr>
      <w:tr w:rsidR="00D10FCD" w:rsidRPr="00F85A0D" w:rsidTr="00F95F45">
        <w:tc>
          <w:tcPr>
            <w:tcW w:w="675" w:type="dxa"/>
          </w:tcPr>
          <w:p w:rsidR="00D10FCD" w:rsidRPr="00F85A0D" w:rsidRDefault="00D10FCD" w:rsidP="007F378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D10FCD" w:rsidRPr="00F85A0D" w:rsidRDefault="00D10FCD" w:rsidP="0097532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учебных кабинетов</w:t>
            </w:r>
          </w:p>
        </w:tc>
        <w:tc>
          <w:tcPr>
            <w:tcW w:w="1559" w:type="dxa"/>
            <w:vMerge/>
          </w:tcPr>
          <w:p w:rsidR="00D10FCD" w:rsidRPr="00F85A0D" w:rsidRDefault="00D10FCD" w:rsidP="009753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FCD" w:rsidRPr="00F85A0D" w:rsidRDefault="00D10FCD" w:rsidP="009753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35" w:type="dxa"/>
          </w:tcPr>
          <w:p w:rsidR="00D10FCD" w:rsidRDefault="00D10FCD" w:rsidP="00D10FCD">
            <w:pPr>
              <w:jc w:val="center"/>
            </w:pPr>
            <w:r w:rsidRPr="002F51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</w:tr>
      <w:tr w:rsidR="00D10FCD" w:rsidRPr="00F85A0D" w:rsidTr="00F95F45">
        <w:tc>
          <w:tcPr>
            <w:tcW w:w="675" w:type="dxa"/>
          </w:tcPr>
          <w:p w:rsidR="00D10FCD" w:rsidRPr="00F85A0D" w:rsidRDefault="00D10FCD" w:rsidP="007F378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D10FCD" w:rsidRPr="00F85A0D" w:rsidRDefault="00D10FCD" w:rsidP="0097532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Косметический ремонт фасада, побелка бордюров и деревьев. </w:t>
            </w:r>
          </w:p>
        </w:tc>
        <w:tc>
          <w:tcPr>
            <w:tcW w:w="1559" w:type="dxa"/>
            <w:vMerge/>
          </w:tcPr>
          <w:p w:rsidR="00D10FCD" w:rsidRPr="00F85A0D" w:rsidRDefault="00D10FCD" w:rsidP="009753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FCD" w:rsidRPr="00F85A0D" w:rsidRDefault="00D10FCD" w:rsidP="009753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35" w:type="dxa"/>
          </w:tcPr>
          <w:p w:rsidR="00D10FCD" w:rsidRDefault="00D10FCD" w:rsidP="00D10FCD">
            <w:pPr>
              <w:jc w:val="center"/>
            </w:pPr>
            <w:r w:rsidRPr="002F51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</w:tr>
      <w:tr w:rsidR="00D10FCD" w:rsidRPr="00F85A0D" w:rsidTr="00F95F45">
        <w:tc>
          <w:tcPr>
            <w:tcW w:w="675" w:type="dxa"/>
          </w:tcPr>
          <w:p w:rsidR="00D10FCD" w:rsidRPr="00F85A0D" w:rsidRDefault="00D10FCD" w:rsidP="007F378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D10FCD" w:rsidRPr="00F85A0D" w:rsidRDefault="00D10FCD" w:rsidP="0097532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Очистка территории от мусора</w:t>
            </w:r>
          </w:p>
        </w:tc>
        <w:tc>
          <w:tcPr>
            <w:tcW w:w="1559" w:type="dxa"/>
          </w:tcPr>
          <w:p w:rsidR="00D10FCD" w:rsidRPr="00F85A0D" w:rsidRDefault="00D10FCD" w:rsidP="009753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D10FCD" w:rsidRPr="00F85A0D" w:rsidRDefault="00D10FCD" w:rsidP="009753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</w:tcPr>
          <w:p w:rsidR="00D10FCD" w:rsidRDefault="00D10FCD" w:rsidP="00D10FCD">
            <w:pPr>
              <w:jc w:val="center"/>
            </w:pPr>
            <w:r w:rsidRPr="002F51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</w:tr>
    </w:tbl>
    <w:p w:rsidR="00397719" w:rsidRPr="00F85A0D" w:rsidRDefault="00397719" w:rsidP="00C75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97719" w:rsidRPr="00F85A0D" w:rsidSect="00D238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45" w:rsidRDefault="00F95F45" w:rsidP="00614FA9">
      <w:pPr>
        <w:spacing w:after="0" w:line="240" w:lineRule="auto"/>
      </w:pPr>
      <w:r>
        <w:separator/>
      </w:r>
    </w:p>
  </w:endnote>
  <w:endnote w:type="continuationSeparator" w:id="0">
    <w:p w:rsidR="00F95F45" w:rsidRDefault="00F95F45" w:rsidP="0061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1204"/>
    </w:sdtPr>
    <w:sdtEndPr/>
    <w:sdtContent>
      <w:p w:rsidR="00F95F45" w:rsidRDefault="009112F1">
        <w:pPr>
          <w:pStyle w:val="a8"/>
          <w:jc w:val="center"/>
        </w:pPr>
        <w:r>
          <w:fldChar w:fldCharType="begin"/>
        </w:r>
        <w:r w:rsidR="006274BB">
          <w:instrText xml:space="preserve"> PAGE   \* MERGEFORMAT </w:instrText>
        </w:r>
        <w:r>
          <w:fldChar w:fldCharType="separate"/>
        </w:r>
        <w:r w:rsidR="00D10F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5F45" w:rsidRDefault="00F95F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45" w:rsidRDefault="00F95F45" w:rsidP="00614FA9">
      <w:pPr>
        <w:spacing w:after="0" w:line="240" w:lineRule="auto"/>
      </w:pPr>
      <w:r>
        <w:separator/>
      </w:r>
    </w:p>
  </w:footnote>
  <w:footnote w:type="continuationSeparator" w:id="0">
    <w:p w:rsidR="00F95F45" w:rsidRDefault="00F95F45" w:rsidP="00614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7F9"/>
    <w:multiLevelType w:val="hybridMultilevel"/>
    <w:tmpl w:val="B986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30B8"/>
    <w:multiLevelType w:val="hybridMultilevel"/>
    <w:tmpl w:val="7CAE8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7E26"/>
    <w:multiLevelType w:val="hybridMultilevel"/>
    <w:tmpl w:val="8150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B5E8F"/>
    <w:multiLevelType w:val="hybridMultilevel"/>
    <w:tmpl w:val="D77E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C6A70"/>
    <w:multiLevelType w:val="hybridMultilevel"/>
    <w:tmpl w:val="5410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F4302"/>
    <w:multiLevelType w:val="hybridMultilevel"/>
    <w:tmpl w:val="7B98E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5014E"/>
    <w:multiLevelType w:val="hybridMultilevel"/>
    <w:tmpl w:val="7B98E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A1036"/>
    <w:multiLevelType w:val="hybridMultilevel"/>
    <w:tmpl w:val="48D0B2AC"/>
    <w:lvl w:ilvl="0" w:tplc="F4F647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E02D70"/>
    <w:multiLevelType w:val="hybridMultilevel"/>
    <w:tmpl w:val="5044C2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EC5647"/>
    <w:multiLevelType w:val="hybridMultilevel"/>
    <w:tmpl w:val="6A9EC624"/>
    <w:lvl w:ilvl="0" w:tplc="F4F647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660299"/>
    <w:multiLevelType w:val="hybridMultilevel"/>
    <w:tmpl w:val="CD98D448"/>
    <w:lvl w:ilvl="0" w:tplc="F4F647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CE06A5"/>
    <w:multiLevelType w:val="hybridMultilevel"/>
    <w:tmpl w:val="2BB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F3ECB"/>
    <w:multiLevelType w:val="hybridMultilevel"/>
    <w:tmpl w:val="5718A8BC"/>
    <w:lvl w:ilvl="0" w:tplc="CBBA1E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E4342"/>
    <w:multiLevelType w:val="hybridMultilevel"/>
    <w:tmpl w:val="D89420D0"/>
    <w:lvl w:ilvl="0" w:tplc="F4F647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FC31E7"/>
    <w:multiLevelType w:val="hybridMultilevel"/>
    <w:tmpl w:val="CF14D2C6"/>
    <w:lvl w:ilvl="0" w:tplc="A3B61DC8">
      <w:numFmt w:val="bullet"/>
      <w:lvlText w:val="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32419"/>
    <w:multiLevelType w:val="hybridMultilevel"/>
    <w:tmpl w:val="CC50B1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5450C"/>
    <w:multiLevelType w:val="hybridMultilevel"/>
    <w:tmpl w:val="8F288CE0"/>
    <w:lvl w:ilvl="0" w:tplc="189C66A6">
      <w:numFmt w:val="bullet"/>
      <w:lvlText w:val="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E7784"/>
    <w:multiLevelType w:val="hybridMultilevel"/>
    <w:tmpl w:val="A93A9DF2"/>
    <w:lvl w:ilvl="0" w:tplc="F4F64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A16B0"/>
    <w:multiLevelType w:val="hybridMultilevel"/>
    <w:tmpl w:val="1E8C3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F411C"/>
    <w:multiLevelType w:val="hybridMultilevel"/>
    <w:tmpl w:val="25047BD6"/>
    <w:lvl w:ilvl="0" w:tplc="F4F647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7574EA"/>
    <w:multiLevelType w:val="hybridMultilevel"/>
    <w:tmpl w:val="0464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7229F"/>
    <w:multiLevelType w:val="hybridMultilevel"/>
    <w:tmpl w:val="E25A58F4"/>
    <w:lvl w:ilvl="0" w:tplc="F4F647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1BF370B"/>
    <w:multiLevelType w:val="hybridMultilevel"/>
    <w:tmpl w:val="C410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81516"/>
    <w:multiLevelType w:val="hybridMultilevel"/>
    <w:tmpl w:val="C500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9727F"/>
    <w:multiLevelType w:val="hybridMultilevel"/>
    <w:tmpl w:val="8B9EBC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74F98"/>
    <w:multiLevelType w:val="hybridMultilevel"/>
    <w:tmpl w:val="737E4366"/>
    <w:lvl w:ilvl="0" w:tplc="F4F647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4"/>
  </w:num>
  <w:num w:numId="4">
    <w:abstractNumId w:val="18"/>
  </w:num>
  <w:num w:numId="5">
    <w:abstractNumId w:val="14"/>
  </w:num>
  <w:num w:numId="6">
    <w:abstractNumId w:val="12"/>
  </w:num>
  <w:num w:numId="7">
    <w:abstractNumId w:val="15"/>
  </w:num>
  <w:num w:numId="8">
    <w:abstractNumId w:val="8"/>
  </w:num>
  <w:num w:numId="9">
    <w:abstractNumId w:val="23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20"/>
  </w:num>
  <w:num w:numId="15">
    <w:abstractNumId w:val="4"/>
  </w:num>
  <w:num w:numId="16">
    <w:abstractNumId w:val="2"/>
  </w:num>
  <w:num w:numId="17">
    <w:abstractNumId w:val="11"/>
  </w:num>
  <w:num w:numId="18">
    <w:abstractNumId w:val="22"/>
  </w:num>
  <w:num w:numId="19">
    <w:abstractNumId w:val="21"/>
  </w:num>
  <w:num w:numId="20">
    <w:abstractNumId w:val="9"/>
  </w:num>
  <w:num w:numId="21">
    <w:abstractNumId w:val="25"/>
  </w:num>
  <w:num w:numId="22">
    <w:abstractNumId w:val="7"/>
  </w:num>
  <w:num w:numId="23">
    <w:abstractNumId w:val="17"/>
  </w:num>
  <w:num w:numId="24">
    <w:abstractNumId w:val="19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792"/>
    <w:rsid w:val="000618E2"/>
    <w:rsid w:val="000A2604"/>
    <w:rsid w:val="000A6676"/>
    <w:rsid w:val="000C5717"/>
    <w:rsid w:val="00110DF4"/>
    <w:rsid w:val="00120BB1"/>
    <w:rsid w:val="001A6620"/>
    <w:rsid w:val="001C1ED9"/>
    <w:rsid w:val="00274471"/>
    <w:rsid w:val="00282442"/>
    <w:rsid w:val="002F0792"/>
    <w:rsid w:val="00397719"/>
    <w:rsid w:val="003A3A05"/>
    <w:rsid w:val="003C11F0"/>
    <w:rsid w:val="00424ABE"/>
    <w:rsid w:val="005368E0"/>
    <w:rsid w:val="00594A01"/>
    <w:rsid w:val="005E2270"/>
    <w:rsid w:val="00610FDC"/>
    <w:rsid w:val="00614FA9"/>
    <w:rsid w:val="006274BB"/>
    <w:rsid w:val="00660CA4"/>
    <w:rsid w:val="0068664C"/>
    <w:rsid w:val="006B2C71"/>
    <w:rsid w:val="007069D6"/>
    <w:rsid w:val="00767D1D"/>
    <w:rsid w:val="007B3CE4"/>
    <w:rsid w:val="007C0F59"/>
    <w:rsid w:val="007F3785"/>
    <w:rsid w:val="00817D4D"/>
    <w:rsid w:val="008725F8"/>
    <w:rsid w:val="0090413A"/>
    <w:rsid w:val="009112F1"/>
    <w:rsid w:val="00975327"/>
    <w:rsid w:val="009C742D"/>
    <w:rsid w:val="00A6622A"/>
    <w:rsid w:val="00AB0A74"/>
    <w:rsid w:val="00AD5B8A"/>
    <w:rsid w:val="00BE2B98"/>
    <w:rsid w:val="00C528BF"/>
    <w:rsid w:val="00C75F79"/>
    <w:rsid w:val="00D10FCD"/>
    <w:rsid w:val="00D238A5"/>
    <w:rsid w:val="00D85318"/>
    <w:rsid w:val="00DF050A"/>
    <w:rsid w:val="00E11072"/>
    <w:rsid w:val="00E37F9F"/>
    <w:rsid w:val="00E72E57"/>
    <w:rsid w:val="00E92F3C"/>
    <w:rsid w:val="00E93920"/>
    <w:rsid w:val="00F31802"/>
    <w:rsid w:val="00F825C2"/>
    <w:rsid w:val="00F85A0D"/>
    <w:rsid w:val="00F9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A5"/>
  </w:style>
  <w:style w:type="paragraph" w:styleId="1">
    <w:name w:val="heading 1"/>
    <w:basedOn w:val="a"/>
    <w:next w:val="a"/>
    <w:link w:val="10"/>
    <w:uiPriority w:val="9"/>
    <w:qFormat/>
    <w:rsid w:val="003C1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B98"/>
    <w:pPr>
      <w:ind w:left="720"/>
      <w:contextualSpacing/>
    </w:pPr>
  </w:style>
  <w:style w:type="table" w:styleId="a4">
    <w:name w:val="Table Grid"/>
    <w:basedOn w:val="a1"/>
    <w:uiPriority w:val="59"/>
    <w:rsid w:val="00BE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447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14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4FA9"/>
  </w:style>
  <w:style w:type="paragraph" w:styleId="a8">
    <w:name w:val="footer"/>
    <w:basedOn w:val="a"/>
    <w:link w:val="a9"/>
    <w:uiPriority w:val="99"/>
    <w:unhideWhenUsed/>
    <w:rsid w:val="00614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FA9"/>
  </w:style>
  <w:style w:type="paragraph" w:styleId="aa">
    <w:name w:val="Balloon Text"/>
    <w:basedOn w:val="a"/>
    <w:link w:val="ab"/>
    <w:uiPriority w:val="99"/>
    <w:semiHidden/>
    <w:unhideWhenUsed/>
    <w:rsid w:val="007F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7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1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B98"/>
    <w:pPr>
      <w:ind w:left="720"/>
      <w:contextualSpacing/>
    </w:pPr>
  </w:style>
  <w:style w:type="table" w:styleId="a4">
    <w:name w:val="Table Grid"/>
    <w:basedOn w:val="a1"/>
    <w:uiPriority w:val="59"/>
    <w:rsid w:val="00BE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4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Us1</cp:lastModifiedBy>
  <cp:revision>2</cp:revision>
  <dcterms:created xsi:type="dcterms:W3CDTF">2018-05-30T03:10:00Z</dcterms:created>
  <dcterms:modified xsi:type="dcterms:W3CDTF">2018-05-30T03:10:00Z</dcterms:modified>
</cp:coreProperties>
</file>