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B7AE" w14:textId="77777777" w:rsidR="0001791E" w:rsidRPr="00E56B0E" w:rsidRDefault="0001791E" w:rsidP="00E5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lang w:eastAsia="ru-RU"/>
        </w:rPr>
      </w:pPr>
      <w:r w:rsidRPr="00E56B0E">
        <w:rPr>
          <w:rFonts w:eastAsiaTheme="minorEastAsia"/>
          <w:b/>
          <w:lang w:eastAsia="ru-RU"/>
        </w:rPr>
        <w:t>Пояснительная записка</w:t>
      </w:r>
    </w:p>
    <w:p w14:paraId="6B35B172" w14:textId="57F59326" w:rsidR="00966244" w:rsidRPr="00E56B0E" w:rsidRDefault="00966244" w:rsidP="00E56B0E">
      <w:pPr>
        <w:spacing w:after="100" w:line="240" w:lineRule="auto"/>
        <w:rPr>
          <w:rFonts w:eastAsiaTheme="minorEastAsia"/>
        </w:rPr>
      </w:pPr>
      <w:r w:rsidRPr="00E56B0E">
        <w:rPr>
          <w:rFonts w:eastAsiaTheme="minorEastAsia"/>
          <w:b/>
          <w:bCs/>
          <w:lang w:eastAsia="ru-RU"/>
        </w:rPr>
        <w:t xml:space="preserve">Рабочая программа </w:t>
      </w:r>
      <w:r w:rsidRPr="00E56B0E">
        <w:rPr>
          <w:rFonts w:eastAsiaTheme="minorEastAsia"/>
          <w:bCs/>
          <w:lang w:eastAsia="ru-RU"/>
        </w:rPr>
        <w:t>составлена на основе</w:t>
      </w:r>
      <w:r w:rsidRPr="00E56B0E">
        <w:rPr>
          <w:rFonts w:eastAsiaTheme="minorEastAsia"/>
          <w:b/>
          <w:bCs/>
          <w:lang w:eastAsia="ru-RU"/>
        </w:rPr>
        <w:t xml:space="preserve"> </w:t>
      </w:r>
      <w:r w:rsidRPr="00E56B0E">
        <w:rPr>
          <w:rFonts w:eastAsiaTheme="minorEastAsia"/>
          <w:b/>
        </w:rPr>
        <w:t>Примерной  основной образовательной программы основного общего образования</w:t>
      </w:r>
      <w:r w:rsidRPr="00E56B0E">
        <w:rPr>
          <w:rFonts w:eastAsiaTheme="minorEastAsia"/>
        </w:rPr>
        <w:t xml:space="preserve">, одобренной решением федерального учебно-методического объединения по общему образованию (протокол от 8 апреля 2015г. № 1/15) с использованием </w:t>
      </w:r>
      <w:r w:rsidRPr="00E56B0E">
        <w:rPr>
          <w:rFonts w:eastAsiaTheme="minorEastAsia"/>
          <w:b/>
          <w:bCs/>
          <w:lang w:eastAsia="ru-RU"/>
        </w:rPr>
        <w:t>авторской программы</w:t>
      </w:r>
      <w:r w:rsidRPr="00E56B0E">
        <w:rPr>
          <w:rFonts w:eastAsiaTheme="minorEastAsia"/>
          <w:i/>
          <w:iCs/>
          <w:lang w:eastAsia="ru-RU"/>
        </w:rPr>
        <w:t xml:space="preserve"> </w:t>
      </w:r>
      <w:r w:rsidRPr="00E56B0E">
        <w:rPr>
          <w:rFonts w:eastAsiaTheme="minorEastAsia"/>
          <w:iCs/>
          <w:lang w:eastAsia="ru-RU"/>
        </w:rPr>
        <w:t>В</w:t>
      </w:r>
      <w:r w:rsidRPr="00E56B0E">
        <w:rPr>
          <w:rFonts w:eastAsiaTheme="minorEastAsia"/>
          <w:i/>
          <w:iCs/>
          <w:lang w:eastAsia="ru-RU"/>
        </w:rPr>
        <w:t>.</w:t>
      </w:r>
      <w:r w:rsidRPr="00E56B0E">
        <w:rPr>
          <w:rFonts w:eastAsiaTheme="minorEastAsia"/>
          <w:shd w:val="clear" w:color="auto" w:fill="FFFFFF"/>
        </w:rPr>
        <w:t> </w:t>
      </w:r>
      <w:r w:rsidRPr="00E56B0E">
        <w:rPr>
          <w:rFonts w:eastAsiaTheme="minorEastAsia"/>
          <w:b/>
          <w:bCs/>
          <w:shd w:val="clear" w:color="auto" w:fill="FFFFFF"/>
        </w:rPr>
        <w:t>П</w:t>
      </w:r>
      <w:r w:rsidRPr="00E56B0E">
        <w:rPr>
          <w:rFonts w:eastAsiaTheme="minorEastAsia"/>
          <w:shd w:val="clear" w:color="auto" w:fill="FFFFFF"/>
        </w:rPr>
        <w:t>. </w:t>
      </w:r>
      <w:r w:rsidRPr="00E56B0E">
        <w:rPr>
          <w:rFonts w:eastAsiaTheme="minorEastAsia"/>
          <w:b/>
          <w:bCs/>
          <w:shd w:val="clear" w:color="auto" w:fill="FFFFFF"/>
        </w:rPr>
        <w:t>Дронов</w:t>
      </w:r>
      <w:r w:rsidRPr="00E56B0E">
        <w:rPr>
          <w:rFonts w:eastAsiaTheme="minorEastAsia"/>
          <w:shd w:val="clear" w:color="auto" w:fill="FFFFFF"/>
        </w:rPr>
        <w:t>, </w:t>
      </w:r>
      <w:r w:rsidRPr="00E56B0E">
        <w:rPr>
          <w:rFonts w:eastAsiaTheme="minorEastAsia"/>
          <w:b/>
          <w:bCs/>
          <w:shd w:val="clear" w:color="auto" w:fill="FFFFFF"/>
        </w:rPr>
        <w:t>Л</w:t>
      </w:r>
      <w:r w:rsidRPr="00E56B0E">
        <w:rPr>
          <w:rFonts w:eastAsiaTheme="minorEastAsia"/>
          <w:shd w:val="clear" w:color="auto" w:fill="FFFFFF"/>
        </w:rPr>
        <w:t>. </w:t>
      </w:r>
      <w:r w:rsidRPr="00E56B0E">
        <w:rPr>
          <w:rFonts w:eastAsiaTheme="minorEastAsia"/>
          <w:b/>
          <w:bCs/>
          <w:shd w:val="clear" w:color="auto" w:fill="FFFFFF"/>
        </w:rPr>
        <w:t>Е</w:t>
      </w:r>
      <w:r w:rsidRPr="00E56B0E">
        <w:rPr>
          <w:rFonts w:eastAsiaTheme="minorEastAsia"/>
          <w:shd w:val="clear" w:color="auto" w:fill="FFFFFF"/>
        </w:rPr>
        <w:t>. </w:t>
      </w:r>
      <w:r w:rsidRPr="00E56B0E">
        <w:rPr>
          <w:rFonts w:eastAsiaTheme="minorEastAsia"/>
          <w:b/>
          <w:bCs/>
          <w:shd w:val="clear" w:color="auto" w:fill="FFFFFF"/>
        </w:rPr>
        <w:t>Савельева</w:t>
      </w:r>
      <w:r w:rsidR="00D86E36" w:rsidRPr="00E56B0E">
        <w:rPr>
          <w:rFonts w:eastAsiaTheme="minorEastAsia"/>
          <w:shd w:val="clear" w:color="auto" w:fill="FFFFFF"/>
        </w:rPr>
        <w:t xml:space="preserve">, Москва, Просвещение, 2011г </w:t>
      </w:r>
      <w:r w:rsidRPr="00E56B0E">
        <w:rPr>
          <w:rFonts w:eastAsiaTheme="minorEastAsia"/>
          <w:shd w:val="clear" w:color="auto" w:fill="FFFFFF"/>
        </w:rPr>
        <w:t>«</w:t>
      </w:r>
      <w:r w:rsidRPr="00E56B0E">
        <w:rPr>
          <w:rFonts w:eastAsiaTheme="minorEastAsia"/>
          <w:b/>
          <w:shd w:val="clear" w:color="auto" w:fill="FFFFFF"/>
        </w:rPr>
        <w:t>Рабочая</w:t>
      </w:r>
      <w:r w:rsidRPr="00E56B0E">
        <w:rPr>
          <w:rFonts w:eastAsiaTheme="minorEastAsia"/>
          <w:shd w:val="clear" w:color="auto" w:fill="FFFFFF"/>
        </w:rPr>
        <w:t> </w:t>
      </w:r>
      <w:r w:rsidRPr="00E56B0E">
        <w:rPr>
          <w:rFonts w:eastAsiaTheme="minorEastAsia"/>
          <w:b/>
          <w:bCs/>
          <w:shd w:val="clear" w:color="auto" w:fill="FFFFFF"/>
        </w:rPr>
        <w:t>программа</w:t>
      </w:r>
      <w:r w:rsidRPr="00E56B0E">
        <w:rPr>
          <w:rFonts w:eastAsiaTheme="minorEastAsia"/>
          <w:shd w:val="clear" w:color="auto" w:fill="FFFFFF"/>
        </w:rPr>
        <w:t> по </w:t>
      </w:r>
      <w:r w:rsidRPr="00E56B0E">
        <w:rPr>
          <w:rFonts w:eastAsiaTheme="minorEastAsia"/>
          <w:b/>
          <w:bCs/>
          <w:shd w:val="clear" w:color="auto" w:fill="FFFFFF"/>
        </w:rPr>
        <w:t>географии</w:t>
      </w:r>
      <w:r w:rsidRPr="00E56B0E">
        <w:rPr>
          <w:rFonts w:eastAsiaTheme="minorEastAsia"/>
          <w:shd w:val="clear" w:color="auto" w:fill="FFFFFF"/>
        </w:rPr>
        <w:t> для </w:t>
      </w:r>
      <w:r w:rsidRPr="00E56B0E">
        <w:rPr>
          <w:rFonts w:eastAsiaTheme="minorEastAsia"/>
          <w:b/>
          <w:bCs/>
          <w:shd w:val="clear" w:color="auto" w:fill="FFFFFF"/>
        </w:rPr>
        <w:t>5</w:t>
      </w:r>
      <w:r w:rsidRPr="00E56B0E">
        <w:rPr>
          <w:rFonts w:eastAsiaTheme="minorEastAsia"/>
          <w:shd w:val="clear" w:color="auto" w:fill="FFFFFF"/>
        </w:rPr>
        <w:t>-</w:t>
      </w:r>
      <w:r w:rsidRPr="00E56B0E">
        <w:rPr>
          <w:rFonts w:eastAsiaTheme="minorEastAsia"/>
          <w:b/>
          <w:bCs/>
          <w:shd w:val="clear" w:color="auto" w:fill="FFFFFF"/>
        </w:rPr>
        <w:t>9</w:t>
      </w:r>
      <w:r w:rsidRPr="00E56B0E">
        <w:rPr>
          <w:rFonts w:eastAsiaTheme="minorEastAsia"/>
          <w:shd w:val="clear" w:color="auto" w:fill="FFFFFF"/>
        </w:rPr>
        <w:t> </w:t>
      </w:r>
      <w:r w:rsidRPr="00E56B0E">
        <w:rPr>
          <w:rFonts w:eastAsiaTheme="minorEastAsia"/>
          <w:b/>
          <w:bCs/>
          <w:shd w:val="clear" w:color="auto" w:fill="FFFFFF"/>
        </w:rPr>
        <w:t xml:space="preserve">класс». </w:t>
      </w:r>
    </w:p>
    <w:p w14:paraId="254E437D" w14:textId="740BEF50" w:rsidR="00E4606C" w:rsidRPr="00E56B0E" w:rsidRDefault="00966244" w:rsidP="00E56B0E">
      <w:pPr>
        <w:spacing w:after="100" w:line="240" w:lineRule="auto"/>
        <w:rPr>
          <w:rFonts w:eastAsiaTheme="minorEastAsia"/>
          <w:shd w:val="clear" w:color="auto" w:fill="FFFFFF"/>
        </w:rPr>
      </w:pPr>
      <w:r w:rsidRPr="00E56B0E">
        <w:rPr>
          <w:rFonts w:eastAsiaTheme="minorEastAsia"/>
          <w:lang w:eastAsia="ru-RU"/>
        </w:rPr>
        <w:t>При планировании проведена частичная корректировка программы в связи с неполным соответствием содержания учебника ПООП МО. В работе использован учебник</w:t>
      </w:r>
      <w:r w:rsidRPr="00E56B0E">
        <w:rPr>
          <w:rFonts w:eastAsiaTheme="minorEastAsia"/>
          <w:shd w:val="clear" w:color="auto" w:fill="FFFFFF"/>
        </w:rPr>
        <w:t xml:space="preserve">: </w:t>
      </w:r>
      <w:r w:rsidR="00E4606C" w:rsidRPr="00E56B0E">
        <w:rPr>
          <w:rFonts w:eastAsiaTheme="minorEastAsia"/>
          <w:lang w:eastAsia="ru-RU"/>
        </w:rPr>
        <w:t>А.П. Кузнецов, Л.Е. Савельева, В.П. Дронов Сферы. География. Земля и люди. 7 класс, М</w:t>
      </w:r>
      <w:r w:rsidR="00D86E36" w:rsidRPr="00E56B0E">
        <w:rPr>
          <w:rFonts w:eastAsiaTheme="minorEastAsia"/>
          <w:lang w:eastAsia="ru-RU"/>
        </w:rPr>
        <w:t>осква. «Просвещение»,2017</w:t>
      </w:r>
      <w:r w:rsidR="00E4606C" w:rsidRPr="00E56B0E">
        <w:rPr>
          <w:rFonts w:eastAsiaTheme="minorEastAsia"/>
          <w:lang w:eastAsia="ru-RU"/>
        </w:rPr>
        <w:t>г</w:t>
      </w:r>
    </w:p>
    <w:p w14:paraId="4422EFFE" w14:textId="77777777" w:rsidR="00E4606C" w:rsidRPr="00E56B0E" w:rsidRDefault="00E4606C" w:rsidP="00E56B0E">
      <w:pPr>
        <w:spacing w:line="240" w:lineRule="auto"/>
        <w:ind w:left="360" w:right="-20"/>
        <w:rPr>
          <w:color w:val="231F20"/>
          <w:w w:val="103"/>
        </w:rPr>
      </w:pPr>
      <w:r w:rsidRPr="00E56B0E">
        <w:rPr>
          <w:color w:val="231F20"/>
        </w:rPr>
        <w:t xml:space="preserve">Рабочая </w:t>
      </w:r>
      <w:r w:rsidRPr="00E56B0E">
        <w:rPr>
          <w:color w:val="231F20"/>
          <w:w w:val="103"/>
        </w:rPr>
        <w:t>программа рассчитана на 2 часа в неделю.</w:t>
      </w:r>
    </w:p>
    <w:p w14:paraId="50FE5C54" w14:textId="0C5DC850" w:rsidR="00A850B8" w:rsidRPr="00E56B0E" w:rsidRDefault="00A850B8" w:rsidP="00E56B0E">
      <w:pPr>
        <w:widowControl w:val="0"/>
        <w:suppressAutoHyphens/>
        <w:autoSpaceDN w:val="0"/>
        <w:spacing w:after="140" w:line="240" w:lineRule="auto"/>
        <w:textAlignment w:val="baseline"/>
        <w:rPr>
          <w:rFonts w:eastAsia="SimSun"/>
          <w:b/>
          <w:kern w:val="3"/>
          <w:lang w:eastAsia="zh-CN" w:bidi="hi-IN"/>
        </w:rPr>
      </w:pPr>
      <w:r w:rsidRPr="00E56B0E">
        <w:rPr>
          <w:rFonts w:eastAsia="SimSun"/>
          <w:b/>
          <w:kern w:val="3"/>
          <w:lang w:eastAsia="zh-CN" w:bidi="hi-IN"/>
        </w:rPr>
        <w:t>Оцениваемые практические работы</w:t>
      </w:r>
    </w:p>
    <w:p w14:paraId="36ECCBC7" w14:textId="725B6B6E" w:rsidR="00F373CA" w:rsidRPr="00E56B0E" w:rsidRDefault="00F373CA" w:rsidP="00E56B0E">
      <w:pPr>
        <w:widowControl w:val="0"/>
        <w:suppressAutoHyphens/>
        <w:autoSpaceDN w:val="0"/>
        <w:spacing w:after="140" w:line="240" w:lineRule="auto"/>
        <w:textAlignment w:val="baseline"/>
        <w:rPr>
          <w:rFonts w:eastAsia="SimSun"/>
          <w:kern w:val="3"/>
          <w:lang w:eastAsia="zh-CN" w:bidi="hi-IN"/>
        </w:rPr>
      </w:pPr>
      <w:r w:rsidRPr="00E56B0E">
        <w:rPr>
          <w:rFonts w:eastAsia="Times New Roman"/>
          <w:bCs/>
          <w:color w:val="000000"/>
          <w:lang w:eastAsia="ru-RU"/>
        </w:rPr>
        <w:t>Практическая работа</w:t>
      </w:r>
      <w:r w:rsidRPr="00E56B0E">
        <w:rPr>
          <w:rFonts w:eastAsia="Times New Roman"/>
          <w:b/>
          <w:bCs/>
          <w:color w:val="000000"/>
          <w:lang w:eastAsia="ru-RU"/>
        </w:rPr>
        <w:t xml:space="preserve"> </w:t>
      </w:r>
      <w:r w:rsidR="00966244" w:rsidRPr="00E56B0E">
        <w:rPr>
          <w:rFonts w:eastAsia="SimSun"/>
          <w:kern w:val="3"/>
          <w:lang w:eastAsia="zh-CN" w:bidi="hi-IN"/>
        </w:rPr>
        <w:t>№1</w:t>
      </w:r>
      <w:r w:rsidRPr="00E56B0E">
        <w:rPr>
          <w:rFonts w:eastAsia="SimSun"/>
          <w:kern w:val="3"/>
          <w:lang w:eastAsia="zh-CN" w:bidi="hi-IN"/>
        </w:rPr>
        <w:t xml:space="preserve">  Комплексная характеристика одного из океанов</w:t>
      </w:r>
    </w:p>
    <w:p w14:paraId="46852B2A" w14:textId="5BA4185E" w:rsidR="00F373CA" w:rsidRPr="00E56B0E" w:rsidRDefault="00966244" w:rsidP="00E56B0E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eastAsia="Times New Roman"/>
          <w:color w:val="000000"/>
          <w:lang w:eastAsia="ru-RU"/>
        </w:rPr>
      </w:pPr>
      <w:r w:rsidRPr="00E56B0E">
        <w:rPr>
          <w:rFonts w:eastAsia="Times New Roman"/>
          <w:color w:val="000000"/>
          <w:lang w:eastAsia="ru-RU"/>
        </w:rPr>
        <w:t>Практическая работа № 4</w:t>
      </w:r>
      <w:r w:rsidR="00F373CA" w:rsidRPr="00E56B0E">
        <w:rPr>
          <w:rFonts w:eastAsia="Times New Roman"/>
          <w:color w:val="000000"/>
          <w:lang w:eastAsia="ru-RU"/>
        </w:rPr>
        <w:t xml:space="preserve"> «Описание природных зон Земли»</w:t>
      </w:r>
    </w:p>
    <w:p w14:paraId="65AF0A7E" w14:textId="2B2DBDD6" w:rsidR="00F373CA" w:rsidRPr="00E56B0E" w:rsidRDefault="00966244" w:rsidP="00E56B0E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Практическая работа № 6</w:t>
      </w:r>
      <w:r w:rsidR="00A850B8" w:rsidRPr="00E56B0E">
        <w:rPr>
          <w:rFonts w:eastAsiaTheme="minorEastAsia"/>
          <w:lang w:eastAsia="ru-RU"/>
        </w:rPr>
        <w:t xml:space="preserve">  Прогнозирование перспективных путей   рационального природопользования</w:t>
      </w:r>
    </w:p>
    <w:p w14:paraId="0C40227D" w14:textId="75F7F769" w:rsidR="00A850B8" w:rsidRPr="00E56B0E" w:rsidRDefault="00A850B8" w:rsidP="00E56B0E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eastAsiaTheme="minorEastAsia"/>
          <w:b/>
          <w:lang w:eastAsia="ru-RU"/>
        </w:rPr>
      </w:pPr>
      <w:r w:rsidRPr="00E56B0E">
        <w:rPr>
          <w:rFonts w:eastAsiaTheme="minorEastAsia"/>
          <w:b/>
          <w:lang w:eastAsia="ru-RU"/>
        </w:rPr>
        <w:t xml:space="preserve">Контрольные работы </w:t>
      </w:r>
    </w:p>
    <w:p w14:paraId="5781E1CD" w14:textId="575BB67F" w:rsidR="00A850B8" w:rsidRPr="00E56B0E" w:rsidRDefault="00A850B8" w:rsidP="00E56B0E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eastAsia="Times New Roman"/>
          <w:bCs/>
          <w:color w:val="000000"/>
          <w:lang w:eastAsia="ru-RU"/>
        </w:rPr>
      </w:pPr>
      <w:r w:rsidRPr="00E56B0E">
        <w:rPr>
          <w:rFonts w:eastAsiaTheme="minorEastAsia"/>
          <w:lang w:eastAsia="ru-RU"/>
        </w:rPr>
        <w:t>1.Контрольная работа по теме «Природа Земли»</w:t>
      </w:r>
    </w:p>
    <w:p w14:paraId="7C8FC17B" w14:textId="468FF6DF" w:rsidR="00A850B8" w:rsidRPr="00E56B0E" w:rsidRDefault="000F1025" w:rsidP="00E56B0E">
      <w:pPr>
        <w:spacing w:line="240" w:lineRule="auto"/>
        <w:rPr>
          <w:rFonts w:eastAsia="Times New Roman"/>
          <w:bCs/>
          <w:color w:val="000000"/>
          <w:lang w:eastAsia="ru-RU"/>
        </w:rPr>
      </w:pPr>
      <w:r w:rsidRPr="00E56B0E">
        <w:rPr>
          <w:rFonts w:eastAsia="Times New Roman"/>
          <w:bCs/>
          <w:color w:val="000000"/>
          <w:lang w:eastAsia="ru-RU"/>
        </w:rPr>
        <w:t>2</w:t>
      </w:r>
      <w:r w:rsidR="00A850B8" w:rsidRPr="00E56B0E">
        <w:rPr>
          <w:rFonts w:eastAsia="Times New Roman"/>
          <w:bCs/>
          <w:color w:val="000000"/>
          <w:lang w:eastAsia="ru-RU"/>
        </w:rPr>
        <w:t>. Контрольная работа №3 по теме «Природа южных материков»</w:t>
      </w:r>
    </w:p>
    <w:p w14:paraId="0EBABD19" w14:textId="1549B962" w:rsidR="00A850B8" w:rsidRPr="00E56B0E" w:rsidRDefault="000F1025" w:rsidP="00E56B0E">
      <w:pPr>
        <w:spacing w:line="240" w:lineRule="auto"/>
        <w:rPr>
          <w:rFonts w:eastAsia="Times New Roman"/>
          <w:bCs/>
          <w:color w:val="000000"/>
          <w:lang w:eastAsia="ru-RU"/>
        </w:rPr>
      </w:pPr>
      <w:r w:rsidRPr="00E56B0E">
        <w:rPr>
          <w:rFonts w:eastAsia="Times New Roman"/>
          <w:bCs/>
          <w:color w:val="000000"/>
          <w:lang w:eastAsia="ru-RU"/>
        </w:rPr>
        <w:t>3</w:t>
      </w:r>
      <w:r w:rsidR="00A850B8" w:rsidRPr="00E56B0E">
        <w:rPr>
          <w:rFonts w:eastAsia="Times New Roman"/>
          <w:bCs/>
          <w:color w:val="000000"/>
          <w:lang w:eastAsia="ru-RU"/>
        </w:rPr>
        <w:t>. Промежуточная аттестация</w:t>
      </w:r>
    </w:p>
    <w:p w14:paraId="4071D75C" w14:textId="77777777" w:rsidR="00E4606C" w:rsidRPr="00E56B0E" w:rsidRDefault="00E4606C" w:rsidP="00E56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eastAsia="Times New Roman"/>
          <w:b/>
          <w:lang w:eastAsia="ru-RU"/>
        </w:rPr>
      </w:pPr>
      <w:r w:rsidRPr="00E56B0E">
        <w:rPr>
          <w:rFonts w:eastAsia="Times New Roman"/>
          <w:b/>
          <w:lang w:eastAsia="ru-RU"/>
        </w:rPr>
        <w:t>Планируемые результаты освоения учебного предмета, курса.</w:t>
      </w:r>
    </w:p>
    <w:p w14:paraId="6A5FB677" w14:textId="77777777" w:rsidR="00E4606C" w:rsidRPr="00E56B0E" w:rsidRDefault="00E4606C" w:rsidP="00E56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="Times New Roman"/>
          <w:b/>
          <w:lang w:eastAsia="ru-RU"/>
        </w:rPr>
      </w:pPr>
    </w:p>
    <w:p w14:paraId="74E7EF75" w14:textId="77777777" w:rsidR="00E4606C" w:rsidRPr="00E56B0E" w:rsidRDefault="00E4606C" w:rsidP="00E56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b/>
          <w:i/>
          <w:lang w:eastAsia="ru-RU"/>
        </w:rPr>
      </w:pPr>
      <w:r w:rsidRPr="00E56B0E">
        <w:rPr>
          <w:rFonts w:eastAsia="Times New Roman"/>
          <w:b/>
          <w:i/>
          <w:lang w:eastAsia="ru-RU"/>
        </w:rPr>
        <w:t>Предметные результаты обучения</w:t>
      </w:r>
    </w:p>
    <w:p w14:paraId="00DA61DB" w14:textId="77777777" w:rsidR="00E4606C" w:rsidRPr="00E56B0E" w:rsidRDefault="00E4606C" w:rsidP="00E56B0E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rPr>
          <w:rFonts w:eastAsiaTheme="minorEastAsia"/>
          <w:lang w:eastAsia="ru-RU"/>
        </w:rPr>
      </w:pPr>
      <w:r w:rsidRPr="00E56B0E">
        <w:rPr>
          <w:rFonts w:eastAsia="Times New Roman"/>
          <w:b/>
          <w:lang w:eastAsia="ru-RU"/>
        </w:rPr>
        <w:t xml:space="preserve">Учащийся должен </w:t>
      </w:r>
      <w:r w:rsidRPr="00E56B0E">
        <w:rPr>
          <w:rFonts w:eastAsia="Times New Roman"/>
          <w:b/>
          <w:i/>
          <w:lang w:eastAsia="ru-RU"/>
        </w:rPr>
        <w:t>уметь</w:t>
      </w:r>
      <w:r w:rsidRPr="00E56B0E">
        <w:rPr>
          <w:rFonts w:eastAsia="Times New Roman"/>
          <w:lang w:eastAsia="ru-RU"/>
        </w:rPr>
        <w:t xml:space="preserve">: </w:t>
      </w:r>
    </w:p>
    <w:p w14:paraId="54E8B5E5" w14:textId="77777777" w:rsidR="00E4606C" w:rsidRPr="00E56B0E" w:rsidRDefault="00E4606C" w:rsidP="00E56B0E">
      <w:pPr>
        <w:widowControl w:val="0"/>
        <w:numPr>
          <w:ilvl w:val="0"/>
          <w:numId w:val="17"/>
        </w:numPr>
        <w:shd w:val="clear" w:color="auto" w:fill="FFFFFF"/>
        <w:tabs>
          <w:tab w:val="left" w:leader="dot" w:pos="576"/>
        </w:tabs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показывать</w:t>
      </w:r>
      <w:r w:rsidRPr="00E56B0E">
        <w:rPr>
          <w:rFonts w:eastAsia="Times New Roman"/>
          <w:lang w:eastAsia="ru-RU"/>
        </w:rPr>
        <w:t xml:space="preserve"> материки и части света;</w:t>
      </w:r>
    </w:p>
    <w:p w14:paraId="7E96F9E4" w14:textId="77777777" w:rsidR="00E4606C" w:rsidRPr="00E56B0E" w:rsidRDefault="00E4606C" w:rsidP="00E56B0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приводить примеры материковых, вулканических, коралловых  островов;</w:t>
      </w:r>
    </w:p>
    <w:p w14:paraId="00FD941F" w14:textId="77777777" w:rsidR="00E4606C" w:rsidRPr="00E56B0E" w:rsidRDefault="00E4606C" w:rsidP="00E56B0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eastAsia="Times New Roman"/>
          <w:lang w:eastAsia="ru-RU"/>
        </w:rPr>
      </w:pPr>
      <w:r w:rsidRPr="00E56B0E">
        <w:rPr>
          <w:rFonts w:eastAsia="Times New Roman"/>
          <w:lang w:eastAsia="ru-RU"/>
        </w:rPr>
        <w:t>давать характеристику карты; читать и анализировать карту;</w:t>
      </w:r>
    </w:p>
    <w:p w14:paraId="1B281925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14:paraId="6C59568A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14:paraId="3A59D705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называть типы воздушных масс и некоторые их характеристики;</w:t>
      </w:r>
    </w:p>
    <w:p w14:paraId="239AA5D2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делать простейшие описания климата отдельных климатических поясов;</w:t>
      </w:r>
    </w:p>
    <w:p w14:paraId="7ED83C4E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14:paraId="488E866E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приводить примеры влияния Мирового океана на природу материков;</w:t>
      </w:r>
    </w:p>
    <w:p w14:paraId="1EC7FAD0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приводить примеры природных комплексов; составлять  простейшие схемы взаимодействия  природных комплексов.</w:t>
      </w:r>
    </w:p>
    <w:p w14:paraId="78EDB0A9" w14:textId="77777777" w:rsidR="00E4606C" w:rsidRPr="00E56B0E" w:rsidRDefault="00E4606C" w:rsidP="00E56B0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E56B0E">
        <w:rPr>
          <w:rFonts w:eastAsia="Times New Roman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14:paraId="519F3EF3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14:paraId="653EDE58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proofErr w:type="gramStart"/>
      <w:r w:rsidRPr="00E56B0E">
        <w:rPr>
          <w:rFonts w:eastAsiaTheme="minorEastAsia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14:paraId="37E4CFA7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описывать отдельные природные комплексы с использованием карт;</w:t>
      </w:r>
    </w:p>
    <w:p w14:paraId="5FFF12E8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показывать наиболее крупные государства на материках;</w:t>
      </w:r>
    </w:p>
    <w:p w14:paraId="578534EF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уметь давать описания природы и основных занятий населения, используя карты атласа;</w:t>
      </w:r>
    </w:p>
    <w:p w14:paraId="2C4C88D2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14:paraId="0F29AB85" w14:textId="77777777" w:rsidR="00E4606C" w:rsidRPr="00E56B0E" w:rsidRDefault="00E4606C" w:rsidP="00E56B0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14:paraId="4CA5CEE1" w14:textId="77777777" w:rsidR="00E4606C" w:rsidRPr="00E56B0E" w:rsidRDefault="00E4606C" w:rsidP="00E56B0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eastAsiaTheme="minorEastAsia"/>
          <w:b/>
          <w:lang w:eastAsia="ru-RU"/>
        </w:rPr>
      </w:pPr>
      <w:r w:rsidRPr="00E56B0E">
        <w:rPr>
          <w:rFonts w:eastAsia="Times New Roman"/>
          <w:lang w:eastAsia="ru-RU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14:paraId="0FFE651C" w14:textId="77777777" w:rsidR="00E4606C" w:rsidRPr="00E56B0E" w:rsidRDefault="00E4606C" w:rsidP="00E56B0E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rPr>
          <w:rFonts w:eastAsiaTheme="minorEastAsia"/>
          <w:b/>
          <w:i/>
          <w:lang w:eastAsia="ru-RU"/>
        </w:rPr>
      </w:pPr>
      <w:proofErr w:type="spellStart"/>
      <w:r w:rsidRPr="00E56B0E">
        <w:rPr>
          <w:rFonts w:eastAsia="Times New Roman"/>
          <w:b/>
          <w:i/>
          <w:iCs/>
          <w:spacing w:val="-5"/>
          <w:lang w:eastAsia="ru-RU"/>
        </w:rPr>
        <w:t>Метапредметные</w:t>
      </w:r>
      <w:proofErr w:type="spellEnd"/>
      <w:r w:rsidRPr="00E56B0E">
        <w:rPr>
          <w:rFonts w:eastAsia="Times New Roman"/>
          <w:b/>
          <w:i/>
          <w:iCs/>
          <w:spacing w:val="-5"/>
          <w:lang w:eastAsia="ru-RU"/>
        </w:rPr>
        <w:t xml:space="preserve"> результаты обучения</w:t>
      </w:r>
    </w:p>
    <w:p w14:paraId="2D798EB5" w14:textId="77777777" w:rsidR="00E4606C" w:rsidRPr="00E56B0E" w:rsidRDefault="00E4606C" w:rsidP="00E56B0E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 xml:space="preserve">Учащийся должен </w:t>
      </w:r>
      <w:r w:rsidRPr="00E56B0E">
        <w:rPr>
          <w:rFonts w:eastAsia="Times New Roman"/>
          <w:i/>
          <w:iCs/>
          <w:lang w:eastAsia="ru-RU"/>
        </w:rPr>
        <w:t>уметь:</w:t>
      </w:r>
    </w:p>
    <w:p w14:paraId="2B647DB0" w14:textId="77777777" w:rsidR="00E4606C" w:rsidRPr="00E56B0E" w:rsidRDefault="00E4606C" w:rsidP="00E56B0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самостоятельно приобретать новые знания и практиче</w:t>
      </w:r>
      <w:r w:rsidRPr="00E56B0E">
        <w:rPr>
          <w:rFonts w:eastAsia="Times New Roman"/>
          <w:lang w:eastAsia="ru-RU"/>
        </w:rPr>
        <w:softHyphen/>
        <w:t>ские умения;</w:t>
      </w:r>
    </w:p>
    <w:p w14:paraId="49368ACD" w14:textId="77777777" w:rsidR="00E4606C" w:rsidRPr="00E56B0E" w:rsidRDefault="00E4606C" w:rsidP="00E56B0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14:paraId="4C77A759" w14:textId="77777777" w:rsidR="00E4606C" w:rsidRPr="00E56B0E" w:rsidRDefault="00E4606C" w:rsidP="00E56B0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вести самостоятельный поиск, анализ и отбор информа</w:t>
      </w:r>
      <w:r w:rsidRPr="00E56B0E">
        <w:rPr>
          <w:rFonts w:eastAsia="Times New Roman"/>
          <w:lang w:eastAsia="ru-RU"/>
        </w:rPr>
        <w:softHyphen/>
        <w:t>ции, ее преобразование, классификацию, сохранение, пере</w:t>
      </w:r>
      <w:r w:rsidRPr="00E56B0E">
        <w:rPr>
          <w:rFonts w:eastAsia="Times New Roman"/>
          <w:lang w:eastAsia="ru-RU"/>
        </w:rPr>
        <w:softHyphen/>
        <w:t>дачу и презентацию;</w:t>
      </w:r>
    </w:p>
    <w:p w14:paraId="255BE91C" w14:textId="77777777" w:rsidR="00E4606C" w:rsidRPr="00E56B0E" w:rsidRDefault="00E4606C" w:rsidP="00E56B0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eastAsiaTheme="minorEastAsia"/>
          <w:lang w:eastAsia="ru-RU"/>
        </w:rPr>
      </w:pPr>
      <w:r w:rsidRPr="00E56B0E">
        <w:rPr>
          <w:rFonts w:eastAsia="Times New Roman"/>
          <w:lang w:eastAsia="ru-RU"/>
        </w:rPr>
        <w:t>работать с текстом: составлять сложный план, логиче</w:t>
      </w:r>
      <w:r w:rsidRPr="00E56B0E">
        <w:rPr>
          <w:rFonts w:eastAsia="Times New Roman"/>
          <w:lang w:eastAsia="ru-RU"/>
        </w:rPr>
        <w:softHyphen/>
        <w:t>скую цепочку, таблицу, схему, создавать тексты разных ви</w:t>
      </w:r>
      <w:r w:rsidRPr="00E56B0E">
        <w:rPr>
          <w:rFonts w:eastAsia="Times New Roman"/>
          <w:lang w:eastAsia="ru-RU"/>
        </w:rPr>
        <w:softHyphen/>
        <w:t>дов (описательные, объяснительные).</w:t>
      </w:r>
    </w:p>
    <w:p w14:paraId="520AA09A" w14:textId="77777777" w:rsidR="00E4606C" w:rsidRPr="00E56B0E" w:rsidRDefault="00E4606C" w:rsidP="00E56B0E">
      <w:pPr>
        <w:widowControl w:val="0"/>
        <w:autoSpaceDE w:val="0"/>
        <w:autoSpaceDN w:val="0"/>
        <w:adjustRightInd w:val="0"/>
        <w:spacing w:after="0" w:line="240" w:lineRule="auto"/>
        <w:ind w:right="2858"/>
        <w:jc w:val="center"/>
        <w:rPr>
          <w:b/>
          <w:bCs/>
        </w:rPr>
      </w:pPr>
      <w:r w:rsidRPr="00E56B0E">
        <w:rPr>
          <w:b/>
          <w:bCs/>
        </w:rPr>
        <w:t xml:space="preserve">                  </w:t>
      </w:r>
    </w:p>
    <w:p w14:paraId="6582E0A6" w14:textId="77777777" w:rsidR="00624337" w:rsidRDefault="00624337" w:rsidP="00E56B0E">
      <w:pPr>
        <w:widowControl w:val="0"/>
        <w:autoSpaceDE w:val="0"/>
        <w:autoSpaceDN w:val="0"/>
        <w:adjustRightInd w:val="0"/>
        <w:spacing w:after="0" w:line="240" w:lineRule="auto"/>
        <w:ind w:right="2858"/>
        <w:jc w:val="center"/>
        <w:rPr>
          <w:rFonts w:eastAsiaTheme="minorEastAsia"/>
          <w:b/>
          <w:bCs/>
          <w:spacing w:val="-11"/>
          <w:lang w:eastAsia="ru-RU"/>
        </w:rPr>
      </w:pPr>
    </w:p>
    <w:p w14:paraId="68F139E9" w14:textId="77777777" w:rsidR="00624337" w:rsidRDefault="00624337" w:rsidP="00E56B0E">
      <w:pPr>
        <w:widowControl w:val="0"/>
        <w:autoSpaceDE w:val="0"/>
        <w:autoSpaceDN w:val="0"/>
        <w:adjustRightInd w:val="0"/>
        <w:spacing w:after="0" w:line="240" w:lineRule="auto"/>
        <w:ind w:right="2858"/>
        <w:jc w:val="center"/>
        <w:rPr>
          <w:rFonts w:eastAsiaTheme="minorEastAsia"/>
          <w:b/>
          <w:bCs/>
          <w:spacing w:val="-11"/>
          <w:lang w:eastAsia="ru-RU"/>
        </w:rPr>
      </w:pPr>
    </w:p>
    <w:p w14:paraId="7CC00E15" w14:textId="1FD8BF4A" w:rsidR="00E4606C" w:rsidRPr="00E56B0E" w:rsidRDefault="00E4606C" w:rsidP="00E56B0E">
      <w:pPr>
        <w:widowControl w:val="0"/>
        <w:autoSpaceDE w:val="0"/>
        <w:autoSpaceDN w:val="0"/>
        <w:adjustRightInd w:val="0"/>
        <w:spacing w:after="0" w:line="240" w:lineRule="auto"/>
        <w:ind w:right="2858"/>
        <w:jc w:val="center"/>
        <w:rPr>
          <w:rFonts w:eastAsiaTheme="minorEastAsia"/>
          <w:b/>
          <w:bCs/>
          <w:spacing w:val="-11"/>
          <w:lang w:eastAsia="ru-RU"/>
        </w:rPr>
      </w:pPr>
      <w:r w:rsidRPr="00E56B0E">
        <w:rPr>
          <w:rFonts w:eastAsiaTheme="minorEastAsia"/>
          <w:b/>
          <w:bCs/>
          <w:spacing w:val="-11"/>
          <w:lang w:eastAsia="ru-RU"/>
        </w:rPr>
        <w:lastRenderedPageBreak/>
        <w:t>Содержание программы</w:t>
      </w:r>
    </w:p>
    <w:p w14:paraId="592F4197" w14:textId="77777777" w:rsidR="00E4606C" w:rsidRPr="00E56B0E" w:rsidRDefault="00E4606C" w:rsidP="00E56B0E">
      <w:pPr>
        <w:widowControl w:val="0"/>
        <w:autoSpaceDE w:val="0"/>
        <w:autoSpaceDN w:val="0"/>
        <w:adjustRightInd w:val="0"/>
        <w:spacing w:after="0" w:line="240" w:lineRule="auto"/>
        <w:ind w:right="2858"/>
        <w:jc w:val="center"/>
        <w:rPr>
          <w:rFonts w:eastAsiaTheme="minorEastAsia"/>
          <w:b/>
          <w:bCs/>
          <w:spacing w:val="-11"/>
          <w:lang w:eastAsia="ru-RU"/>
        </w:rPr>
      </w:pPr>
    </w:p>
    <w:p w14:paraId="5DC5C877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Человечество на Земле. </w:t>
      </w:r>
    </w:p>
    <w:p w14:paraId="07A8757E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Численность населения Земли. Расовый состав. Нации и народы планеты. Страны на карте мира.</w:t>
      </w:r>
    </w:p>
    <w:p w14:paraId="64B02AB4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</w:p>
    <w:p w14:paraId="5563239D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Освоение Земли человеком. </w:t>
      </w:r>
    </w:p>
    <w:p w14:paraId="08E8D5E3" w14:textId="77777777" w:rsidR="00D86E36" w:rsidRPr="00E56B0E" w:rsidRDefault="007358FB" w:rsidP="00E56B0E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Что изучают в курсе географии материков и океанов? Методы географических исследований и источники географической </w:t>
      </w:r>
      <w:r w:rsidR="00D86E36" w:rsidRPr="00E56B0E">
        <w:rPr>
          <w:rFonts w:eastAsia="Calibri"/>
          <w:color w:val="00000A"/>
        </w:rPr>
        <w:t xml:space="preserve">  </w:t>
      </w:r>
    </w:p>
    <w:p w14:paraId="1162BFEC" w14:textId="77777777" w:rsidR="00D86E36" w:rsidRPr="00E56B0E" w:rsidRDefault="00D86E36" w:rsidP="00E56B0E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color w:val="00000A"/>
        </w:rPr>
        <w:t xml:space="preserve"> </w:t>
      </w:r>
      <w:r w:rsidR="007358FB" w:rsidRPr="00E56B0E">
        <w:rPr>
          <w:rFonts w:eastAsia="Calibri"/>
          <w:color w:val="00000A"/>
        </w:rPr>
        <w:t xml:space="preserve">информации. Разнообразие современных карт. </w:t>
      </w:r>
      <w:proofErr w:type="gramStart"/>
      <w:r w:rsidR="007358FB" w:rsidRPr="00E56B0E">
        <w:rPr>
          <w:rFonts w:eastAsia="Calibri"/>
          <w:color w:val="00000A"/>
        </w:rPr>
        <w:t>Важнейшие географические открытия и путешествия в древности (</w:t>
      </w:r>
      <w:r w:rsidR="007358FB" w:rsidRPr="00E56B0E">
        <w:rPr>
          <w:rFonts w:eastAsia="Calibri"/>
          <w:i/>
          <w:color w:val="00000A"/>
        </w:rPr>
        <w:t>древние</w:t>
      </w:r>
      <w:proofErr w:type="gramEnd"/>
    </w:p>
    <w:p w14:paraId="575A3146" w14:textId="14696B4C" w:rsidR="007358FB" w:rsidRPr="00E56B0E" w:rsidRDefault="007358FB" w:rsidP="00E56B0E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i/>
          <w:color w:val="00000A"/>
        </w:rPr>
        <w:t xml:space="preserve"> египтяне, греки, финикийцы, идеи и труды </w:t>
      </w:r>
      <w:proofErr w:type="spellStart"/>
      <w:r w:rsidRPr="00E56B0E">
        <w:rPr>
          <w:rFonts w:eastAsia="Calibri"/>
          <w:i/>
          <w:color w:val="00000A"/>
        </w:rPr>
        <w:t>Парменида</w:t>
      </w:r>
      <w:proofErr w:type="spellEnd"/>
      <w:r w:rsidRPr="00E56B0E">
        <w:rPr>
          <w:rFonts w:eastAsia="Calibri"/>
          <w:i/>
          <w:color w:val="00000A"/>
        </w:rPr>
        <w:t xml:space="preserve">, Эратосфена, вклад </w:t>
      </w:r>
      <w:proofErr w:type="spellStart"/>
      <w:r w:rsidRPr="00E56B0E">
        <w:rPr>
          <w:rFonts w:eastAsia="Calibri"/>
          <w:i/>
          <w:color w:val="00000A"/>
        </w:rPr>
        <w:t>Кратеса</w:t>
      </w:r>
      <w:proofErr w:type="spellEnd"/>
      <w:r w:rsidRPr="00E56B0E">
        <w:rPr>
          <w:rFonts w:eastAsia="Calibri"/>
          <w:i/>
          <w:color w:val="00000A"/>
        </w:rPr>
        <w:t xml:space="preserve"> </w:t>
      </w:r>
      <w:proofErr w:type="spellStart"/>
      <w:r w:rsidRPr="00E56B0E">
        <w:rPr>
          <w:rFonts w:eastAsia="Calibri"/>
          <w:i/>
          <w:color w:val="00000A"/>
        </w:rPr>
        <w:t>Малосского</w:t>
      </w:r>
      <w:proofErr w:type="spellEnd"/>
      <w:r w:rsidRPr="00E56B0E">
        <w:rPr>
          <w:rFonts w:eastAsia="Calibri"/>
          <w:i/>
          <w:color w:val="00000A"/>
        </w:rPr>
        <w:t xml:space="preserve">, </w:t>
      </w:r>
      <w:proofErr w:type="spellStart"/>
      <w:r w:rsidRPr="00E56B0E">
        <w:rPr>
          <w:rFonts w:eastAsia="Calibri"/>
          <w:i/>
          <w:color w:val="00000A"/>
        </w:rPr>
        <w:t>Страбона</w:t>
      </w:r>
      <w:proofErr w:type="spellEnd"/>
      <w:r w:rsidRPr="00E56B0E">
        <w:rPr>
          <w:rFonts w:eastAsia="Calibri"/>
          <w:color w:val="00000A"/>
        </w:rPr>
        <w:t>).</w:t>
      </w:r>
    </w:p>
    <w:p w14:paraId="2B45FCAE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proofErr w:type="gramStart"/>
      <w:r w:rsidRPr="00E56B0E">
        <w:rPr>
          <w:rFonts w:eastAsia="Calibri"/>
          <w:color w:val="00000A"/>
        </w:rPr>
        <w:t>Важнейшие географические открытия и путешествия в эпоху Средневековья (</w:t>
      </w:r>
      <w:r w:rsidRPr="00E56B0E">
        <w:rPr>
          <w:rFonts w:eastAsia="Calibri"/>
          <w:i/>
          <w:color w:val="00000A"/>
        </w:rPr>
        <w:t xml:space="preserve">норманны, М. Поло, А. Никитин, Б. </w:t>
      </w:r>
      <w:proofErr w:type="spellStart"/>
      <w:r w:rsidRPr="00E56B0E">
        <w:rPr>
          <w:rFonts w:eastAsia="Calibri"/>
          <w:i/>
          <w:color w:val="00000A"/>
        </w:rPr>
        <w:t>Диаш</w:t>
      </w:r>
      <w:proofErr w:type="spellEnd"/>
      <w:r w:rsidRPr="00E56B0E">
        <w:rPr>
          <w:rFonts w:eastAsia="Calibri"/>
          <w:i/>
          <w:color w:val="00000A"/>
        </w:rPr>
        <w:t xml:space="preserve">, М. </w:t>
      </w:r>
      <w:proofErr w:type="spellStart"/>
      <w:r w:rsidRPr="00E56B0E">
        <w:rPr>
          <w:rFonts w:eastAsia="Calibri"/>
          <w:i/>
          <w:color w:val="00000A"/>
        </w:rPr>
        <w:t>Бехайм</w:t>
      </w:r>
      <w:proofErr w:type="spellEnd"/>
      <w:r w:rsidRPr="00E56B0E">
        <w:rPr>
          <w:rFonts w:eastAsia="Calibri"/>
          <w:i/>
          <w:color w:val="00000A"/>
        </w:rPr>
        <w:t xml:space="preserve">, </w:t>
      </w:r>
      <w:proofErr w:type="gramEnd"/>
    </w:p>
    <w:p w14:paraId="5529CBDF" w14:textId="77777777" w:rsidR="00D86E36" w:rsidRPr="00E56B0E" w:rsidRDefault="00D86E36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i/>
          <w:color w:val="00000A"/>
        </w:rPr>
        <w:t xml:space="preserve"> </w:t>
      </w:r>
      <w:r w:rsidR="007358FB" w:rsidRPr="00E56B0E">
        <w:rPr>
          <w:rFonts w:eastAsia="Calibri"/>
          <w:i/>
          <w:color w:val="00000A"/>
        </w:rPr>
        <w:t xml:space="preserve">Х. Колумб, А. </w:t>
      </w:r>
      <w:proofErr w:type="spellStart"/>
      <w:r w:rsidR="007358FB" w:rsidRPr="00E56B0E">
        <w:rPr>
          <w:rFonts w:eastAsia="Calibri"/>
          <w:i/>
          <w:color w:val="00000A"/>
        </w:rPr>
        <w:t>Веспуччи</w:t>
      </w:r>
      <w:proofErr w:type="spellEnd"/>
      <w:r w:rsidR="007358FB" w:rsidRPr="00E56B0E">
        <w:rPr>
          <w:rFonts w:eastAsia="Calibri"/>
          <w:i/>
          <w:color w:val="00000A"/>
        </w:rPr>
        <w:t xml:space="preserve">, </w:t>
      </w:r>
      <w:proofErr w:type="spellStart"/>
      <w:r w:rsidR="007358FB" w:rsidRPr="00E56B0E">
        <w:rPr>
          <w:rFonts w:eastAsia="Calibri"/>
          <w:i/>
          <w:color w:val="00000A"/>
        </w:rPr>
        <w:t>Васко</w:t>
      </w:r>
      <w:proofErr w:type="spellEnd"/>
      <w:r w:rsidR="007358FB" w:rsidRPr="00E56B0E">
        <w:rPr>
          <w:rFonts w:eastAsia="Calibri"/>
          <w:i/>
          <w:color w:val="00000A"/>
        </w:rPr>
        <w:t xml:space="preserve"> да Гама, Ф. Магеллан, Э. Кортес, Д. Кабот, Г. Меркатор, В. Баренц, Г. Гудзон, А. Тасман, С. </w:t>
      </w:r>
    </w:p>
    <w:p w14:paraId="3A213235" w14:textId="3F7F1921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i/>
          <w:color w:val="00000A"/>
        </w:rPr>
        <w:t>Дежнев</w:t>
      </w:r>
      <w:r w:rsidRPr="00E56B0E">
        <w:rPr>
          <w:rFonts w:eastAsia="Calibri"/>
          <w:color w:val="00000A"/>
        </w:rPr>
        <w:t>).</w:t>
      </w:r>
      <w:proofErr w:type="gramEnd"/>
    </w:p>
    <w:p w14:paraId="09F3EF24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proofErr w:type="gramStart"/>
      <w:r w:rsidRPr="00E56B0E">
        <w:rPr>
          <w:rFonts w:eastAsia="Calibri"/>
          <w:color w:val="00000A"/>
        </w:rPr>
        <w:t>Важнейшие географические открытия и путешествия в XVI–XIX вв. (</w:t>
      </w:r>
      <w:r w:rsidRPr="00E56B0E">
        <w:rPr>
          <w:rFonts w:eastAsia="Calibri"/>
          <w:i/>
          <w:color w:val="00000A"/>
        </w:rPr>
        <w:t xml:space="preserve">А. Макензи, В. Атласов и Л. Морозко, С. Ремезов, В. Беринг и </w:t>
      </w:r>
      <w:proofErr w:type="gramEnd"/>
    </w:p>
    <w:p w14:paraId="5C019871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i/>
          <w:color w:val="00000A"/>
        </w:rPr>
        <w:t xml:space="preserve">А. </w:t>
      </w:r>
      <w:proofErr w:type="spellStart"/>
      <w:r w:rsidRPr="00E56B0E">
        <w:rPr>
          <w:rFonts w:eastAsia="Calibri"/>
          <w:i/>
          <w:color w:val="00000A"/>
        </w:rPr>
        <w:t>Чириков</w:t>
      </w:r>
      <w:proofErr w:type="spellEnd"/>
      <w:r w:rsidRPr="00E56B0E">
        <w:rPr>
          <w:rFonts w:eastAsia="Calibri"/>
          <w:i/>
          <w:color w:val="00000A"/>
        </w:rPr>
        <w:t xml:space="preserve">, Д. Кук, В.М. Головнин, Ф.П. Литке, С.О. Макаров, Н.Н. Миклухо-Маклай, М.В. Ломоносов, Г.И. Шелихов, П.П. </w:t>
      </w:r>
    </w:p>
    <w:p w14:paraId="268FE4AF" w14:textId="44421678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i/>
          <w:color w:val="00000A"/>
        </w:rPr>
        <w:t>Семенов-Тянь-Шанский, Н.М. Пржевальский.</w:t>
      </w:r>
    </w:p>
    <w:p w14:paraId="3664D741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i/>
          <w:color w:val="00000A"/>
        </w:rPr>
        <w:t xml:space="preserve">А. Гумбольдт, Э. </w:t>
      </w:r>
      <w:proofErr w:type="spellStart"/>
      <w:r w:rsidRPr="00E56B0E">
        <w:rPr>
          <w:rFonts w:eastAsia="Calibri"/>
          <w:i/>
          <w:color w:val="00000A"/>
        </w:rPr>
        <w:t>Бонплан</w:t>
      </w:r>
      <w:proofErr w:type="spellEnd"/>
      <w:r w:rsidRPr="00E56B0E">
        <w:rPr>
          <w:rFonts w:eastAsia="Calibri"/>
          <w:i/>
          <w:color w:val="00000A"/>
        </w:rPr>
        <w:t xml:space="preserve">, Г.И. </w:t>
      </w:r>
      <w:proofErr w:type="spellStart"/>
      <w:r w:rsidRPr="00E56B0E">
        <w:rPr>
          <w:rFonts w:eastAsia="Calibri"/>
          <w:i/>
          <w:color w:val="00000A"/>
        </w:rPr>
        <w:t>Лангсдорф</w:t>
      </w:r>
      <w:proofErr w:type="spellEnd"/>
      <w:r w:rsidRPr="00E56B0E">
        <w:rPr>
          <w:rFonts w:eastAsia="Calibri"/>
          <w:i/>
          <w:color w:val="00000A"/>
        </w:rPr>
        <w:t xml:space="preserve"> и Н.Г. Рубцов, Ф.Ф. Беллинсгаузен и М.П. Лазарев, Д. Ливингстон, В.В. Юнкер, Е.П. </w:t>
      </w:r>
    </w:p>
    <w:p w14:paraId="7944E7B6" w14:textId="55A2B466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i/>
          <w:color w:val="00000A"/>
        </w:rPr>
        <w:t xml:space="preserve">Ковалевский, А.В. Елисеев, экспедиция на корабле “Челленджер”, Ф. Нансен, Р. Амундсен, Р. Скотт, Р. </w:t>
      </w:r>
      <w:proofErr w:type="spellStart"/>
      <w:r w:rsidRPr="00E56B0E">
        <w:rPr>
          <w:rFonts w:eastAsia="Calibri"/>
          <w:i/>
          <w:color w:val="00000A"/>
        </w:rPr>
        <w:t>Пири</w:t>
      </w:r>
      <w:proofErr w:type="spellEnd"/>
      <w:r w:rsidRPr="00E56B0E">
        <w:rPr>
          <w:rFonts w:eastAsia="Calibri"/>
          <w:i/>
          <w:color w:val="00000A"/>
        </w:rPr>
        <w:t xml:space="preserve"> и Ф. Кук</w:t>
      </w:r>
      <w:r w:rsidRPr="00E56B0E">
        <w:rPr>
          <w:rFonts w:eastAsia="Calibri"/>
          <w:color w:val="00000A"/>
        </w:rPr>
        <w:t xml:space="preserve">). </w:t>
      </w:r>
      <w:proofErr w:type="gramEnd"/>
    </w:p>
    <w:p w14:paraId="5DEF9A73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proofErr w:type="gramStart"/>
      <w:r w:rsidRPr="00E56B0E">
        <w:rPr>
          <w:rFonts w:eastAsia="Calibri"/>
          <w:color w:val="00000A"/>
        </w:rPr>
        <w:t>Важнейшие географические открытия и путешествия в XX веке (</w:t>
      </w:r>
      <w:r w:rsidRPr="00E56B0E">
        <w:rPr>
          <w:rFonts w:eastAsia="Calibri"/>
          <w:i/>
          <w:color w:val="00000A"/>
        </w:rPr>
        <w:t xml:space="preserve">И.Д. Папанин, Н.И. Вавилов, Р. Амундсен, Р. Скотт, И.М. Сомов и </w:t>
      </w:r>
      <w:proofErr w:type="gramEnd"/>
    </w:p>
    <w:p w14:paraId="637A1EA9" w14:textId="4C050F1C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i/>
          <w:color w:val="00000A"/>
        </w:rPr>
        <w:t>А.Ф. Трешников (руководители 1 и 2 советской антарктической экспедиций), В.А. Обручев</w:t>
      </w:r>
      <w:r w:rsidRPr="00E56B0E">
        <w:rPr>
          <w:rFonts w:eastAsia="Calibri"/>
          <w:color w:val="00000A"/>
        </w:rPr>
        <w:t>).</w:t>
      </w:r>
      <w:proofErr w:type="gramEnd"/>
    </w:p>
    <w:p w14:paraId="5EF728D0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Описание и нанесение на контурную карту географических объектов одного из изученных маршрутов.</w:t>
      </w:r>
    </w:p>
    <w:p w14:paraId="4AE59139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</w:p>
    <w:p w14:paraId="6401137E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t>Главные закономерности природы Земли.</w:t>
      </w:r>
    </w:p>
    <w:p w14:paraId="79B02489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>Литосфера и рельеф Земли.</w:t>
      </w:r>
    </w:p>
    <w:p w14:paraId="79217D22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 </w:t>
      </w:r>
      <w:r w:rsidRPr="00E56B0E">
        <w:rPr>
          <w:rFonts w:eastAsia="Calibri"/>
          <w:color w:val="00000A"/>
        </w:rPr>
        <w:t xml:space="preserve">История Земли как планеты. Литосферные плиты. Сейсмические пояса Земли. Строение земной коры. Типы земной коры, их </w:t>
      </w:r>
    </w:p>
    <w:p w14:paraId="1855B62C" w14:textId="14CA8AFF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color w:val="00000A"/>
        </w:rPr>
        <w:t xml:space="preserve">отличия. Формирование современного рельефа Земли. </w:t>
      </w:r>
      <w:r w:rsidRPr="00E56B0E">
        <w:rPr>
          <w:rFonts w:eastAsia="Calibri"/>
          <w:i/>
          <w:color w:val="00000A"/>
        </w:rPr>
        <w:t>Влияние строения земной коры на облик Земли.</w:t>
      </w:r>
    </w:p>
    <w:p w14:paraId="265F8992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Атмосфера и климаты Земли. </w:t>
      </w:r>
    </w:p>
    <w:p w14:paraId="3943260A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Распределение температуры, осадков, поясов атмосферного давления на Земле и их отражение на климатических картах. </w:t>
      </w:r>
    </w:p>
    <w:p w14:paraId="713896CF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Разнообразие климата на Земле. Климатообразующие факторы. Характеристика воздушных масс Земли. Характеристика </w:t>
      </w:r>
      <w:proofErr w:type="gramStart"/>
      <w:r w:rsidRPr="00E56B0E">
        <w:rPr>
          <w:rFonts w:eastAsia="Calibri"/>
          <w:color w:val="00000A"/>
        </w:rPr>
        <w:t>основных</w:t>
      </w:r>
      <w:proofErr w:type="gramEnd"/>
      <w:r w:rsidRPr="00E56B0E">
        <w:rPr>
          <w:rFonts w:eastAsia="Calibri"/>
          <w:color w:val="00000A"/>
        </w:rPr>
        <w:t xml:space="preserve"> </w:t>
      </w:r>
    </w:p>
    <w:p w14:paraId="1973F333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color w:val="00000A"/>
        </w:rPr>
        <w:t xml:space="preserve">и переходных климатических поясов Земли. </w:t>
      </w:r>
      <w:r w:rsidRPr="00E56B0E">
        <w:rPr>
          <w:rFonts w:eastAsia="Calibri"/>
          <w:i/>
          <w:color w:val="00000A"/>
        </w:rPr>
        <w:t xml:space="preserve">Влияние климатических условий на жизнь людей. Влияние </w:t>
      </w:r>
      <w:proofErr w:type="gramStart"/>
      <w:r w:rsidRPr="00E56B0E">
        <w:rPr>
          <w:rFonts w:eastAsia="Calibri"/>
          <w:i/>
          <w:color w:val="00000A"/>
        </w:rPr>
        <w:t>современной</w:t>
      </w:r>
      <w:proofErr w:type="gramEnd"/>
      <w:r w:rsidRPr="00E56B0E">
        <w:rPr>
          <w:rFonts w:eastAsia="Calibri"/>
          <w:i/>
          <w:color w:val="00000A"/>
        </w:rPr>
        <w:t xml:space="preserve"> хозяйственной </w:t>
      </w:r>
    </w:p>
    <w:p w14:paraId="5AE0504D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i/>
          <w:color w:val="00000A"/>
        </w:rPr>
        <w:t xml:space="preserve">деятельности людей на климат Земли. Расчет угла падения солнечных лучей в зависимости от географической широты, </w:t>
      </w:r>
    </w:p>
    <w:p w14:paraId="37531F73" w14:textId="77777777" w:rsidR="00D86E36" w:rsidRPr="00E56B0E" w:rsidRDefault="00D86E36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</w:p>
    <w:p w14:paraId="0AEA5925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i/>
          <w:color w:val="00000A"/>
        </w:rPr>
      </w:pPr>
      <w:r w:rsidRPr="00E56B0E">
        <w:rPr>
          <w:rFonts w:eastAsia="Calibri"/>
          <w:i/>
          <w:color w:val="00000A"/>
        </w:rPr>
        <w:t xml:space="preserve">абсолютной высоты местности по разности атмосферного давления, расчет температуры воздуха тропосферы </w:t>
      </w:r>
      <w:proofErr w:type="gramStart"/>
      <w:r w:rsidRPr="00E56B0E">
        <w:rPr>
          <w:rFonts w:eastAsia="Calibri"/>
          <w:i/>
          <w:color w:val="00000A"/>
        </w:rPr>
        <w:t>на</w:t>
      </w:r>
      <w:proofErr w:type="gramEnd"/>
      <w:r w:rsidRPr="00E56B0E">
        <w:rPr>
          <w:rFonts w:eastAsia="Calibri"/>
          <w:i/>
          <w:color w:val="00000A"/>
        </w:rPr>
        <w:t xml:space="preserve"> заданной</w:t>
      </w:r>
    </w:p>
    <w:p w14:paraId="2B3A70F4" w14:textId="5B6A962A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i/>
          <w:color w:val="00000A"/>
        </w:rPr>
        <w:t xml:space="preserve"> высоте, расчет средних значений (температуры воздуха, амплитуды и др. показателей).</w:t>
      </w:r>
    </w:p>
    <w:p w14:paraId="263A5C46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Мировой океан – основная часть гидросферы. </w:t>
      </w:r>
    </w:p>
    <w:p w14:paraId="230FAC2A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Мировой океан и его части. Этапы изучения Мирового океана. Океанические течения. Система океанических течений. Тихий </w:t>
      </w:r>
    </w:p>
    <w:p w14:paraId="34741D46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океан. Характерные черты природы океана и его отличительные особенности. Атлантический океан. Характерные черты природы </w:t>
      </w:r>
    </w:p>
    <w:p w14:paraId="745D50C1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океана и его отличительные особенности. Северный Ледовитый океан. Характерные черты природы океана и его отличительные </w:t>
      </w:r>
    </w:p>
    <w:p w14:paraId="7C0C189A" w14:textId="3AEFEED4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особенности. Индийский океан. Характерные черты природы океана и его отличительные особенности.</w:t>
      </w:r>
    </w:p>
    <w:p w14:paraId="3C65B6B3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Географическая оболочка. </w:t>
      </w:r>
    </w:p>
    <w:p w14:paraId="21AA1874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Свойства и особенности строения географической оболочки. Общие географические закономерности целостность, зональность, </w:t>
      </w:r>
    </w:p>
    <w:p w14:paraId="595D7693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ритмичность и их значение. Географическая зональность. </w:t>
      </w:r>
      <w:proofErr w:type="gramStart"/>
      <w:r w:rsidRPr="00E56B0E">
        <w:rPr>
          <w:rFonts w:eastAsia="Calibri"/>
          <w:color w:val="00000A"/>
        </w:rPr>
        <w:t xml:space="preserve">Природные зоны Земли (выявление по картам зональности в природе </w:t>
      </w:r>
      <w:proofErr w:type="gramEnd"/>
    </w:p>
    <w:p w14:paraId="7718D596" w14:textId="719AC59C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материков). Высотная поясность.</w:t>
      </w:r>
    </w:p>
    <w:p w14:paraId="0EC6CF42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</w:p>
    <w:p w14:paraId="7C09E2E0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t>Характеристика материков Земли.</w:t>
      </w:r>
    </w:p>
    <w:p w14:paraId="59C450EB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>Южные материки.</w:t>
      </w:r>
    </w:p>
    <w:p w14:paraId="2251ABA8" w14:textId="5B613CC8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 </w:t>
      </w:r>
      <w:r w:rsidRPr="00E56B0E">
        <w:rPr>
          <w:rFonts w:eastAsia="Calibri"/>
          <w:color w:val="00000A"/>
        </w:rPr>
        <w:t xml:space="preserve">Особенности южных материков Земли. </w:t>
      </w:r>
    </w:p>
    <w:p w14:paraId="162A404B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>Африка.</w:t>
      </w:r>
    </w:p>
    <w:p w14:paraId="599BD434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lastRenderedPageBreak/>
        <w:t xml:space="preserve"> </w:t>
      </w:r>
      <w:r w:rsidRPr="00E56B0E">
        <w:rPr>
          <w:rFonts w:eastAsia="Calibri"/>
          <w:color w:val="00000A"/>
        </w:rPr>
        <w:t xml:space="preserve">Географическое положение Африки и история исследования. Рельеф и полезные ископаемые. Климат и внутренние воды. </w:t>
      </w:r>
    </w:p>
    <w:p w14:paraId="140EE8EB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Характеристика и оценка климата отдельных территорий Африки для жизни людей. Природные зоны Африки. Эндемики. </w:t>
      </w:r>
    </w:p>
    <w:p w14:paraId="3232FE4F" w14:textId="1B0A4E93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Определение причин природного разнообразия материка. Население Африки, политическая карта. </w:t>
      </w:r>
    </w:p>
    <w:p w14:paraId="757510A6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proofErr w:type="gramEnd"/>
    </w:p>
    <w:p w14:paraId="6952F1F7" w14:textId="270CB9CD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цивилизаций,  современный район добычи нефти и газа).</w:t>
      </w:r>
    </w:p>
    <w:p w14:paraId="2E40ACF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Особенности стран Западной и Центральной Африки (регион саванн и непроходимых гилей, с развитой охотой на диких </w:t>
      </w:r>
      <w:proofErr w:type="gramEnd"/>
    </w:p>
    <w:p w14:paraId="2E1985B2" w14:textId="02374743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животных, эксплуатация местного населения на плантациях и при добыче полезных ископаемых).</w:t>
      </w:r>
    </w:p>
    <w:p w14:paraId="1DB5812D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Особенности стран Восточной Африки (регион вулканов и разломов, национальных парков, центр происхождения культурных </w:t>
      </w:r>
      <w:proofErr w:type="gramEnd"/>
    </w:p>
    <w:p w14:paraId="242AC5E6" w14:textId="572958CA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растений и древних государств).</w:t>
      </w:r>
    </w:p>
    <w:p w14:paraId="68402C2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Особенности стран Южной Африки (регион гор причудливой формы и пустынь, с развитой мировой добычей алмазов и самой </w:t>
      </w:r>
      <w:proofErr w:type="gramEnd"/>
    </w:p>
    <w:p w14:paraId="17F6BFEE" w14:textId="00E9B34D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богатой страной континента (ЮАР)).</w:t>
      </w:r>
    </w:p>
    <w:p w14:paraId="7797C9A9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>Австралия и Океания.</w:t>
      </w:r>
    </w:p>
    <w:p w14:paraId="702DC9DA" w14:textId="152060B2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 </w:t>
      </w:r>
      <w:r w:rsidRPr="00E56B0E">
        <w:rPr>
          <w:rFonts w:eastAsia="Calibri"/>
          <w:color w:val="00000A"/>
        </w:rPr>
        <w:t>Географическое положение, история исследования, особенности природы материка. Эндемики.</w:t>
      </w:r>
    </w:p>
    <w:p w14:paraId="2090452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Австралийский Союз (географический уникум – страна-материк; самый маленький материк, но одна из крупнейших по территории </w:t>
      </w:r>
      <w:proofErr w:type="gramEnd"/>
    </w:p>
    <w:p w14:paraId="1AE9F6B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стран мира; выделение особого культурного типа австралийско-новозеландского города, отсутствие соседства отсталых и развитых </w:t>
      </w:r>
    </w:p>
    <w:p w14:paraId="27A59979" w14:textId="1CA977C9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территорий, слабо связанных друг с другом; высокоразвитая экономика страны основывается на своих ресурсах).</w:t>
      </w:r>
    </w:p>
    <w:p w14:paraId="2C65163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Океания (уникальное природное образование – крупнейшее в мире скопление островов; специфические особенности трех </w:t>
      </w:r>
      <w:proofErr w:type="gramEnd"/>
    </w:p>
    <w:p w14:paraId="50CBE3E8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островных групп: </w:t>
      </w:r>
      <w:proofErr w:type="gramStart"/>
      <w:r w:rsidRPr="00E56B0E">
        <w:rPr>
          <w:rFonts w:eastAsia="Calibri"/>
          <w:color w:val="00000A"/>
        </w:rPr>
        <w:t xml:space="preserve">Меланезия – «черные острова» (так как проживающие здесь папуасы и меланезийцы имеют более темную кожу </w:t>
      </w:r>
      <w:proofErr w:type="gramEnd"/>
    </w:p>
    <w:p w14:paraId="16FD7261" w14:textId="38F30E9A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>по сравнению с другими жителями Океании), Микронезия и Полинезия – «маленькие» и «многочисленные острова»).</w:t>
      </w:r>
      <w:proofErr w:type="gramEnd"/>
    </w:p>
    <w:p w14:paraId="321C47F2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Южная Америка. </w:t>
      </w:r>
    </w:p>
    <w:p w14:paraId="5F84032F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Географическое положение, история исследования и особенности рельефа материка. Климат и внутренние воды. Южная Америка </w:t>
      </w:r>
    </w:p>
    <w:p w14:paraId="190A9B91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– самый влажный материк. Природные зоны. Высотная поясность Анд. Эндемики. Изменение природы. Население </w:t>
      </w:r>
      <w:proofErr w:type="gramStart"/>
      <w:r w:rsidRPr="00E56B0E">
        <w:rPr>
          <w:rFonts w:eastAsia="Calibri"/>
          <w:color w:val="00000A"/>
        </w:rPr>
        <w:t>Южной</w:t>
      </w:r>
      <w:proofErr w:type="gramEnd"/>
      <w:r w:rsidRPr="00E56B0E">
        <w:rPr>
          <w:rFonts w:eastAsia="Calibri"/>
          <w:color w:val="00000A"/>
        </w:rPr>
        <w:t xml:space="preserve"> </w:t>
      </w:r>
    </w:p>
    <w:p w14:paraId="393A89D8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Америки (влияние испанской и португальской колонизации на жизнь коренного населения). Страны востока и запада материка </w:t>
      </w:r>
    </w:p>
    <w:p w14:paraId="1419A84A" w14:textId="15C6FAD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(особенности образа жизни населения и хозяйственной деятельности).</w:t>
      </w:r>
    </w:p>
    <w:p w14:paraId="24CC163E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Антарктида. </w:t>
      </w:r>
    </w:p>
    <w:p w14:paraId="0D91B5A4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Антарктида – уникальный материк на Земле (самый холодный и удаленный, с шельфовыми ледниками и антарктическими </w:t>
      </w:r>
      <w:proofErr w:type="gramEnd"/>
    </w:p>
    <w:p w14:paraId="483C8F74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оазисами). Освоение человеком Антарктиды. Цели международных исследований материка в 20-21 веке. Современные </w:t>
      </w:r>
    </w:p>
    <w:p w14:paraId="3759E970" w14:textId="56582204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исследования и разработки в Антарктиде. </w:t>
      </w:r>
    </w:p>
    <w:p w14:paraId="09AF2524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Северные материки. </w:t>
      </w:r>
    </w:p>
    <w:p w14:paraId="0F5D3D44" w14:textId="1F308E34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Особенности северных материков Земли.</w:t>
      </w:r>
    </w:p>
    <w:p w14:paraId="3EE0A4E4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Северная Америка. </w:t>
      </w:r>
    </w:p>
    <w:p w14:paraId="0E1DDB3B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Географическое положение, история открытия и исследования Северной Америки (Новый Свет). Особенности рельефа и полезные </w:t>
      </w:r>
    </w:p>
    <w:p w14:paraId="2CE90B6D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ископаемые. Климат, внутренние воды. Природные зоны. Меридиональное расположение природных зон на территории Северной </w:t>
      </w:r>
    </w:p>
    <w:p w14:paraId="4BFE909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Америки. Изменения природы под влиянием деятельности человека.  Эндемики. Особенности природы материка. Особенности </w:t>
      </w:r>
    </w:p>
    <w:p w14:paraId="07040970" w14:textId="7FFCB408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населения (коренное население и потомки переселенцев).</w:t>
      </w:r>
    </w:p>
    <w:p w14:paraId="40EAB5D9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14:paraId="0B89951C" w14:textId="7777777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>Евразия.</w:t>
      </w:r>
    </w:p>
    <w:p w14:paraId="1C93A14D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 </w:t>
      </w:r>
      <w:r w:rsidRPr="00E56B0E">
        <w:rPr>
          <w:rFonts w:eastAsia="Calibri"/>
          <w:color w:val="00000A"/>
        </w:rPr>
        <w:t xml:space="preserve">Географическое положение, история исследования материка. Рельеф и полезные ископаемые Евразии. Климатические </w:t>
      </w:r>
    </w:p>
    <w:p w14:paraId="1B94FEDD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особенности материка. Влияние климата на хозяйственную деятельность людей. Реки, озера материка. Многолетняя мерзлота, </w:t>
      </w:r>
    </w:p>
    <w:p w14:paraId="074F2D76" w14:textId="3E02149D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современное оледенение. Природные зоны материка. Эндемики. </w:t>
      </w:r>
    </w:p>
    <w:p w14:paraId="70DDAAF1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Зарубежная Европа. </w:t>
      </w:r>
      <w:proofErr w:type="gramStart"/>
      <w:r w:rsidRPr="00E56B0E">
        <w:rPr>
          <w:rFonts w:eastAsia="Calibri"/>
          <w:color w:val="00000A"/>
        </w:rPr>
        <w:t xml:space="preserve">Страны Северной Европы (население, образ жизни и культура региона, влияние моря и теплого течения на </w:t>
      </w:r>
      <w:proofErr w:type="gramEnd"/>
    </w:p>
    <w:p w14:paraId="038FC35D" w14:textId="02F3CC93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жизнь и хозяйственную деятельность людей).</w:t>
      </w:r>
    </w:p>
    <w:p w14:paraId="5DFBE1F7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Страны Средней Европы (население, образ жизни и культура региона, высокое развитие стран региона, один из главных центров </w:t>
      </w:r>
      <w:proofErr w:type="gramEnd"/>
    </w:p>
    <w:p w14:paraId="3D4682CE" w14:textId="2318B446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мировой экономики).</w:t>
      </w:r>
    </w:p>
    <w:p w14:paraId="05C8AF5C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lastRenderedPageBreak/>
        <w:t xml:space="preserve">Страны Восточной Европы (население, образ жизни и культура региона, благоприятные условия для развития хозяйства, </w:t>
      </w:r>
      <w:proofErr w:type="gramEnd"/>
    </w:p>
    <w:p w14:paraId="5514DF44" w14:textId="7EFC0C4C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поставщики сырья, сельскохозяйственной продукции и продовольствия в более развитые европейские страны).</w:t>
      </w:r>
    </w:p>
    <w:p w14:paraId="2670C270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Страны Южной Европы (население, образ жизни и культура региона, влияние южного прибрежного положения на жизнь и </w:t>
      </w:r>
      <w:proofErr w:type="gramEnd"/>
    </w:p>
    <w:p w14:paraId="01CDF11B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хозяйственную деятельность людей (международный туризм, экспорт субтропических культур (цитрусовых, маслин)), продуктов </w:t>
      </w:r>
    </w:p>
    <w:p w14:paraId="1CC62A04" w14:textId="54A7458A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их переработки (оливковое масло, консервы, соки), вывоз продукции легкой промышленности (одежды, обуви)). </w:t>
      </w:r>
    </w:p>
    <w:p w14:paraId="3023A9D6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Зарубежная Азия. </w:t>
      </w:r>
      <w:proofErr w:type="gramStart"/>
      <w:r w:rsidRPr="00E56B0E">
        <w:rPr>
          <w:rFonts w:eastAsia="Calibri"/>
          <w:color w:val="00000A"/>
        </w:rPr>
        <w:t xml:space="preserve">Страны Юго-Западной Азии (особенности положения региона (на границе трех частей света), население, образ </w:t>
      </w:r>
      <w:proofErr w:type="gramEnd"/>
    </w:p>
    <w:p w14:paraId="57D40713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жизни и культура региона (центр возникновения двух мировых религий), специфичность природных условий и ресурсов и их </w:t>
      </w:r>
    </w:p>
    <w:p w14:paraId="7946AE05" w14:textId="7C203A84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отражение на жизни людей (наличие пустынь, оазисов, нефти и газа), горячая точка планеты).</w:t>
      </w:r>
    </w:p>
    <w:p w14:paraId="7B71D941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Страны Центральной Азии (влияние большой площади территории, имеющей различные природные условия, на население (его </w:t>
      </w:r>
      <w:proofErr w:type="gramEnd"/>
    </w:p>
    <w:p w14:paraId="278EFC77" w14:textId="59A883D4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>неоднородность), образ жизни (постсоветское экономическое наследие, сложная политическая ситуация) и культуру региона).</w:t>
      </w:r>
      <w:proofErr w:type="gramEnd"/>
    </w:p>
    <w:p w14:paraId="30D6478A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Страны Восточной Азии (население (большая численность населения), образ жизни (влияние колониального и полуколониального </w:t>
      </w:r>
      <w:proofErr w:type="gramEnd"/>
    </w:p>
    <w:p w14:paraId="72162304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прошлого, глубоких феодальных корней, периода длительной самоизоляции Японии и Китая) и культура региона (многообразие и </w:t>
      </w:r>
    </w:p>
    <w:p w14:paraId="33782471" w14:textId="564A50BB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тесное переплетение религий: даосизм и конфуцианство, буддизм и ламаизм, синтоизм, католицизм). </w:t>
      </w:r>
    </w:p>
    <w:p w14:paraId="7C07EE92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Страны Южной Азии (влияние рельефа на расселение людей (концентрация населения в плодородных речных долинах), население </w:t>
      </w:r>
      <w:proofErr w:type="gramEnd"/>
    </w:p>
    <w:p w14:paraId="72685F3B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(большая численность и «молодость»), образ жизни (распространение сельского образа жизни (даже в городах) и культура региона </w:t>
      </w:r>
      <w:proofErr w:type="gramEnd"/>
    </w:p>
    <w:p w14:paraId="231ADA45" w14:textId="291A56F7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(центр возникновения древних религий – буддизма и индуизма; одна из самых «бедных и голодных территорий мира»).</w:t>
      </w:r>
    </w:p>
    <w:p w14:paraId="7287175F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Страны Юго-Восточной Азии (использование выгодности положения в развитии стран региона (например, в Сингапуре </w:t>
      </w:r>
      <w:proofErr w:type="gramEnd"/>
    </w:p>
    <w:p w14:paraId="4DCAD2C7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расположены одни из самых крупных аэропортов и портов мира), население (главный очаг мировой эмиграции), образ жизни </w:t>
      </w:r>
    </w:p>
    <w:p w14:paraId="51574603" w14:textId="77777777" w:rsidR="00D86E36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(характерны резкие различия в уровне жизни населения – </w:t>
      </w:r>
      <w:proofErr w:type="gramStart"/>
      <w:r w:rsidRPr="00E56B0E">
        <w:rPr>
          <w:rFonts w:eastAsia="Calibri"/>
          <w:color w:val="00000A"/>
        </w:rPr>
        <w:t>от</w:t>
      </w:r>
      <w:proofErr w:type="gramEnd"/>
      <w:r w:rsidRPr="00E56B0E">
        <w:rPr>
          <w:rFonts w:eastAsia="Calibri"/>
          <w:color w:val="00000A"/>
        </w:rPr>
        <w:t xml:space="preserve"> минимального в Мьянме до самого высокого в Сингапуре) и культура </w:t>
      </w:r>
    </w:p>
    <w:p w14:paraId="58344D06" w14:textId="1C25B0E4" w:rsidR="007358FB" w:rsidRPr="00E56B0E" w:rsidRDefault="007358FB" w:rsidP="00E56B0E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>региона (влияние соседей на регион – двух мощных центров цивилизаций – Индии и Китая).</w:t>
      </w:r>
    </w:p>
    <w:p w14:paraId="697BD5B7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</w:p>
    <w:p w14:paraId="4EC2B4F5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b/>
          <w:bCs/>
          <w:color w:val="00000A"/>
        </w:rPr>
      </w:pPr>
      <w:r w:rsidRPr="00E56B0E">
        <w:rPr>
          <w:rFonts w:eastAsia="Calibri"/>
          <w:b/>
          <w:bCs/>
          <w:color w:val="00000A"/>
        </w:rPr>
        <w:t xml:space="preserve">Взаимодействие природы и общества. </w:t>
      </w:r>
    </w:p>
    <w:p w14:paraId="6CFFDF76" w14:textId="77777777" w:rsidR="00D86E36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Влияние закономерностей географической оболочки на жизнь и деятельность людей. Степень воздействия человека на природу </w:t>
      </w:r>
      <w:proofErr w:type="gramStart"/>
      <w:r w:rsidRPr="00E56B0E">
        <w:rPr>
          <w:rFonts w:eastAsia="Calibri"/>
          <w:color w:val="00000A"/>
        </w:rPr>
        <w:t>на</w:t>
      </w:r>
      <w:proofErr w:type="gramEnd"/>
      <w:r w:rsidRPr="00E56B0E">
        <w:rPr>
          <w:rFonts w:eastAsia="Calibri"/>
          <w:color w:val="00000A"/>
        </w:rPr>
        <w:t xml:space="preserve"> </w:t>
      </w:r>
    </w:p>
    <w:p w14:paraId="26142FC5" w14:textId="77777777" w:rsidR="00D86E36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r w:rsidRPr="00E56B0E">
        <w:rPr>
          <w:rFonts w:eastAsia="Calibri"/>
          <w:color w:val="00000A"/>
        </w:rPr>
        <w:t xml:space="preserve">разных </w:t>
      </w:r>
      <w:proofErr w:type="gramStart"/>
      <w:r w:rsidRPr="00E56B0E">
        <w:rPr>
          <w:rFonts w:eastAsia="Calibri"/>
          <w:color w:val="00000A"/>
        </w:rPr>
        <w:t>материках</w:t>
      </w:r>
      <w:proofErr w:type="gramEnd"/>
      <w:r w:rsidRPr="00E56B0E">
        <w:rPr>
          <w:rFonts w:eastAsia="Calibri"/>
          <w:color w:val="00000A"/>
        </w:rPr>
        <w:t xml:space="preserve">. Необходимость международного сотрудничества в использовании природы и ее охраны. Развитие </w:t>
      </w:r>
    </w:p>
    <w:p w14:paraId="5D2BD727" w14:textId="6F796511" w:rsidR="00D86E36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 xml:space="preserve">природоохранной деятельности на современном этапе (Международный союз охраны природы, Международная Гидрографическая </w:t>
      </w:r>
      <w:proofErr w:type="gramEnd"/>
    </w:p>
    <w:p w14:paraId="1EA4EEED" w14:textId="75E9D16D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both"/>
        <w:rPr>
          <w:rFonts w:eastAsia="Calibri"/>
          <w:color w:val="00000A"/>
        </w:rPr>
      </w:pPr>
      <w:proofErr w:type="gramStart"/>
      <w:r w:rsidRPr="00E56B0E">
        <w:rPr>
          <w:rFonts w:eastAsia="Calibri"/>
          <w:color w:val="00000A"/>
        </w:rPr>
        <w:t>Организация, ЮНЕСКО и др.).</w:t>
      </w:r>
      <w:proofErr w:type="gramEnd"/>
    </w:p>
    <w:p w14:paraId="386EBE5C" w14:textId="77777777" w:rsidR="007358FB" w:rsidRPr="00E56B0E" w:rsidRDefault="007358FB" w:rsidP="00E56B0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240" w:lineRule="auto"/>
        <w:ind w:firstLine="709"/>
        <w:jc w:val="center"/>
        <w:rPr>
          <w:rFonts w:eastAsia="Calibri"/>
          <w:b/>
          <w:color w:val="00000A"/>
        </w:rPr>
      </w:pPr>
    </w:p>
    <w:p w14:paraId="4A7FB1E7" w14:textId="77777777" w:rsidR="00E4606C" w:rsidRPr="00E56B0E" w:rsidRDefault="00E4606C" w:rsidP="00E56B0E">
      <w:pPr>
        <w:widowControl w:val="0"/>
        <w:autoSpaceDE w:val="0"/>
        <w:autoSpaceDN w:val="0"/>
        <w:adjustRightInd w:val="0"/>
        <w:spacing w:after="0" w:line="240" w:lineRule="auto"/>
        <w:ind w:right="4923"/>
        <w:rPr>
          <w:rFonts w:eastAsiaTheme="minorEastAsia"/>
          <w:b/>
          <w:bCs/>
          <w:spacing w:val="2"/>
          <w:lang w:eastAsia="ru-RU"/>
        </w:rPr>
      </w:pPr>
    </w:p>
    <w:p w14:paraId="7DA7C6E4" w14:textId="77777777" w:rsidR="00A20E13" w:rsidRPr="00E56B0E" w:rsidRDefault="00A20E13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28860CD2" w14:textId="77777777" w:rsidR="00A20E13" w:rsidRPr="00E56B0E" w:rsidRDefault="00A20E13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39A68EA9" w14:textId="77777777" w:rsidR="00A20E13" w:rsidRPr="00E56B0E" w:rsidRDefault="00A20E13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49992BE8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14364F8E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0296C020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6C552E50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1ADEB717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6D22B9B4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683B321D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41FE68D0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5807CB14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3E069E19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1EEC0B23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60740053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5D3D5C59" w14:textId="77777777" w:rsidR="00E56B0E" w:rsidRDefault="00E56B0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</w:p>
    <w:p w14:paraId="1AA9C692" w14:textId="77777777" w:rsidR="00624337" w:rsidRDefault="00624337">
      <w:pPr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br w:type="page"/>
      </w:r>
    </w:p>
    <w:p w14:paraId="419EEC4E" w14:textId="09479848" w:rsidR="00E4606C" w:rsidRPr="00E56B0E" w:rsidRDefault="005816BF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  <w:r w:rsidRPr="00E56B0E">
        <w:rPr>
          <w:rFonts w:eastAsiaTheme="minorEastAsia"/>
          <w:b/>
          <w:lang w:eastAsia="ru-RU"/>
        </w:rPr>
        <w:lastRenderedPageBreak/>
        <w:t>Тематическое планирование</w:t>
      </w:r>
    </w:p>
    <w:p w14:paraId="5434BBDD" w14:textId="1209E199" w:rsidR="00E1029E" w:rsidRPr="00E56B0E" w:rsidRDefault="00E1029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b/>
          <w:lang w:eastAsia="ru-RU"/>
        </w:rPr>
      </w:pPr>
      <w:r w:rsidRPr="00E56B0E">
        <w:rPr>
          <w:rFonts w:eastAsiaTheme="minorEastAsia"/>
          <w:b/>
          <w:lang w:eastAsia="ru-RU"/>
        </w:rPr>
        <w:t>Земля и люди.7 класс.</w:t>
      </w:r>
    </w:p>
    <w:p w14:paraId="2020543F" w14:textId="281DBAA2" w:rsidR="00E1029E" w:rsidRPr="00E56B0E" w:rsidRDefault="00E1029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lang w:eastAsia="ru-RU"/>
        </w:rPr>
      </w:pPr>
      <w:r w:rsidRPr="00E56B0E">
        <w:rPr>
          <w:rFonts w:eastAsiaTheme="minorEastAsia"/>
          <w:lang w:eastAsia="ru-RU"/>
        </w:rPr>
        <w:t>(2 часа в неделю)</w:t>
      </w:r>
    </w:p>
    <w:p w14:paraId="11037397" w14:textId="3446BBE8" w:rsidR="00966244" w:rsidRPr="00E56B0E" w:rsidRDefault="00966244" w:rsidP="00E56B0E">
      <w:pPr>
        <w:shd w:val="clear" w:color="auto" w:fill="FFFFFF"/>
        <w:spacing w:after="150" w:line="240" w:lineRule="auto"/>
        <w:rPr>
          <w:rFonts w:eastAsia="Times New Roman"/>
          <w:color w:val="333333"/>
          <w:lang w:eastAsia="ru-RU"/>
        </w:rPr>
      </w:pPr>
    </w:p>
    <w:tbl>
      <w:tblPr>
        <w:tblW w:w="127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541"/>
        <w:gridCol w:w="1631"/>
        <w:gridCol w:w="2674"/>
        <w:gridCol w:w="3365"/>
      </w:tblGrid>
      <w:tr w:rsidR="00966244" w:rsidRPr="00E56B0E" w14:paraId="6AC6D4C1" w14:textId="77777777" w:rsidTr="007358FB">
        <w:trPr>
          <w:gridAfter w:val="4"/>
          <w:wAfter w:w="1225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6206D" w14:textId="77777777" w:rsidR="00966244" w:rsidRPr="00E56B0E" w:rsidRDefault="00966244" w:rsidP="00E56B0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505A6C85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CE42D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A7A1F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BE70E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BDE3A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Количество практических работ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91E41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Количество контрольных работ</w:t>
            </w:r>
          </w:p>
        </w:tc>
      </w:tr>
      <w:tr w:rsidR="00966244" w:rsidRPr="00E56B0E" w14:paraId="7F89E5AA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1FA0A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235AA" w14:textId="5310EAF6" w:rsidR="00966244" w:rsidRPr="00E56B0E" w:rsidRDefault="007358FB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lang w:eastAsia="ru-RU"/>
              </w:rPr>
              <w:t>Что изучают в курсе геогра</w:t>
            </w:r>
            <w:r w:rsidR="00966244" w:rsidRPr="00E56B0E">
              <w:rPr>
                <w:rFonts w:eastAsiaTheme="minorEastAsia"/>
                <w:lang w:eastAsia="ru-RU"/>
              </w:rPr>
              <w:t>фии материков и океанов?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1810B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04503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4388B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6298C5D1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C9B4C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EAC37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lang w:eastAsia="ru-RU"/>
              </w:rPr>
              <w:t>Освоение Земли человеком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1B29D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1BF5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36790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57894534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9E035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B1FB4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lang w:eastAsia="ru-RU"/>
              </w:rPr>
              <w:t>Главные закономерности природы Земли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C1D0D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33B56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8343F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</w:tr>
      <w:tr w:rsidR="00966244" w:rsidRPr="00E56B0E" w14:paraId="318929A8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0C085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685FC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bCs/>
              </w:rPr>
              <w:t>Мировой океан – основная часть гидросферы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EDBF4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8FD74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00E81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566B110C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FCDBF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51B2C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bCs/>
              </w:rPr>
              <w:t>Географическая оболочка.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0561A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40B98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DB2A4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30027491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9E089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7C62E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Calibri"/>
                <w:bCs/>
                <w:color w:val="00000A"/>
              </w:rPr>
              <w:t>Человечество на Земле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AA774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6F7B0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90005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3014FD32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EB3B8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179E7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Calibri"/>
                <w:bCs/>
                <w:color w:val="00000A"/>
              </w:rPr>
              <w:t>Южные материки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E6782" w14:textId="122034FA" w:rsidR="00966244" w:rsidRPr="00E56B0E" w:rsidRDefault="00057BEA" w:rsidP="00E56B0E">
            <w:pPr>
              <w:spacing w:after="15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56B0E">
              <w:rPr>
                <w:rFonts w:eastAsia="Times New Roman"/>
                <w:b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5E933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036D9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0C5F2005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24341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AD127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bCs/>
              </w:rPr>
              <w:t>Африка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6BC62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5AEC8" w14:textId="4B12CA11" w:rsidR="00966244" w:rsidRPr="00E56B0E" w:rsidRDefault="007358FB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EE475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52D728CF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C062E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5EC8D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 xml:space="preserve">Австралия и Океания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0AEE6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26096" w14:textId="2ADEBAD4" w:rsidR="00966244" w:rsidRPr="00E56B0E" w:rsidRDefault="007358FB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0025B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09B327AC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57F8B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AB204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Южная Америка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C17F9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08119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58D86" w14:textId="54FEE980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28B0748B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5AABB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39915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 xml:space="preserve">Антарктида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4899A" w14:textId="4BFA1B87" w:rsidR="00966244" w:rsidRPr="00E56B0E" w:rsidRDefault="00057BEA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FC404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FBCF3" w14:textId="5250BD13" w:rsidR="00966244" w:rsidRPr="00E56B0E" w:rsidRDefault="00057BEA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</w:tr>
      <w:tr w:rsidR="00966244" w:rsidRPr="00E56B0E" w14:paraId="73EB4255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73D02A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5A2AA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Северные материки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E3192" w14:textId="65D96522" w:rsidR="00966244" w:rsidRPr="00E56B0E" w:rsidRDefault="00257861" w:rsidP="00E56B0E">
            <w:pPr>
              <w:spacing w:after="15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56B0E">
              <w:rPr>
                <w:rFonts w:eastAsia="Times New Roman"/>
                <w:b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07166" w14:textId="3DB229E3" w:rsidR="00966244" w:rsidRPr="00E56B0E" w:rsidRDefault="007358FB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B3B36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4E61C594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5CAE2B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261B1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Северная Америка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A945F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AEEE1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B1CEF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31A1FBA2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5A6EB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14B47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 xml:space="preserve">Евразия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1CEB1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3255B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CF1B8" w14:textId="6F3417F4" w:rsidR="00966244" w:rsidRPr="00E56B0E" w:rsidRDefault="00257861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</w:t>
            </w:r>
          </w:p>
        </w:tc>
      </w:tr>
      <w:tr w:rsidR="00966244" w:rsidRPr="00E56B0E" w14:paraId="4B891E5A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F3CE3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F8B6F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  <w:r w:rsidRPr="00E56B0E">
              <w:rPr>
                <w:rFonts w:eastAsiaTheme="minorEastAsia"/>
                <w:bCs/>
                <w:lang w:eastAsia="ru-RU"/>
              </w:rPr>
              <w:t>Взаимодействие природы и общества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4F94B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C6F29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16B96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66244" w:rsidRPr="00E56B0E" w14:paraId="4E64F04C" w14:textId="77777777" w:rsidTr="007358FB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E39C3" w14:textId="77777777" w:rsidR="00966244" w:rsidRPr="00E56B0E" w:rsidRDefault="00966244" w:rsidP="00E56B0E">
            <w:pPr>
              <w:spacing w:after="15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ACA3A" w14:textId="77777777" w:rsidR="00966244" w:rsidRPr="00E56B0E" w:rsidRDefault="00966244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CEB7D" w14:textId="7E72591E" w:rsidR="00966244" w:rsidRPr="00E56B0E" w:rsidRDefault="00057BEA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2DAC6" w14:textId="76FDBF41" w:rsidR="00966244" w:rsidRPr="00E56B0E" w:rsidRDefault="007358FB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FB8E4" w14:textId="3C87E1A7" w:rsidR="00966244" w:rsidRPr="00E56B0E" w:rsidRDefault="00257861" w:rsidP="00E56B0E">
            <w:pPr>
              <w:spacing w:after="150" w:line="240" w:lineRule="auto"/>
              <w:jc w:val="center"/>
              <w:rPr>
                <w:rFonts w:eastAsia="Times New Roman"/>
                <w:lang w:eastAsia="ru-RU"/>
              </w:rPr>
            </w:pPr>
            <w:r w:rsidRPr="00E56B0E">
              <w:rPr>
                <w:rFonts w:eastAsia="Times New Roman"/>
                <w:lang w:eastAsia="ru-RU"/>
              </w:rPr>
              <w:t>3</w:t>
            </w:r>
          </w:p>
        </w:tc>
      </w:tr>
    </w:tbl>
    <w:p w14:paraId="11637BEA" w14:textId="77777777" w:rsidR="00966244" w:rsidRPr="00E56B0E" w:rsidRDefault="00966244" w:rsidP="00E56B0E">
      <w:pPr>
        <w:spacing w:after="160" w:line="240" w:lineRule="auto"/>
        <w:jc w:val="center"/>
        <w:rPr>
          <w:rFonts w:eastAsiaTheme="minorEastAsia"/>
          <w:b/>
        </w:rPr>
      </w:pPr>
    </w:p>
    <w:p w14:paraId="30956D7E" w14:textId="77777777" w:rsidR="00966244" w:rsidRPr="00E56B0E" w:rsidRDefault="00966244" w:rsidP="00E56B0E">
      <w:pPr>
        <w:spacing w:after="160" w:line="240" w:lineRule="auto"/>
        <w:jc w:val="center"/>
        <w:rPr>
          <w:rFonts w:eastAsiaTheme="minorEastAsia"/>
          <w:b/>
        </w:rPr>
      </w:pPr>
    </w:p>
    <w:p w14:paraId="18343E5D" w14:textId="77777777" w:rsidR="00624337" w:rsidRDefault="00624337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6F963810" w14:textId="7E337C4B" w:rsidR="00966244" w:rsidRPr="00E56B0E" w:rsidRDefault="00966244" w:rsidP="00E56B0E">
      <w:pPr>
        <w:spacing w:after="160" w:line="240" w:lineRule="auto"/>
        <w:jc w:val="center"/>
        <w:rPr>
          <w:rFonts w:eastAsiaTheme="minorEastAsia"/>
          <w:b/>
        </w:rPr>
      </w:pPr>
      <w:bookmarkStart w:id="0" w:name="_GoBack"/>
      <w:bookmarkEnd w:id="0"/>
      <w:r w:rsidRPr="00E56B0E">
        <w:rPr>
          <w:rFonts w:eastAsiaTheme="minorEastAsia"/>
          <w:b/>
        </w:rPr>
        <w:lastRenderedPageBreak/>
        <w:t xml:space="preserve">Календарно – тематическое планирование 7 класс </w:t>
      </w:r>
    </w:p>
    <w:p w14:paraId="70F1ADFA" w14:textId="77777777" w:rsidR="00966244" w:rsidRPr="00E56B0E" w:rsidRDefault="00966244" w:rsidP="00E56B0E">
      <w:pPr>
        <w:widowControl w:val="0"/>
        <w:autoSpaceDE w:val="0"/>
        <w:autoSpaceDN w:val="0"/>
        <w:adjustRightInd w:val="0"/>
        <w:spacing w:after="0" w:line="240" w:lineRule="auto"/>
        <w:ind w:left="117" w:right="1082" w:firstLine="283"/>
        <w:jc w:val="center"/>
        <w:rPr>
          <w:rFonts w:eastAsiaTheme="minorEastAsia"/>
          <w:b/>
          <w:color w:val="231F20"/>
          <w:w w:val="103"/>
        </w:rPr>
      </w:pPr>
      <w:r w:rsidRPr="00E56B0E">
        <w:rPr>
          <w:rFonts w:eastAsiaTheme="minorEastAsia"/>
          <w:b/>
          <w:color w:val="231F20"/>
          <w:w w:val="103"/>
        </w:rPr>
        <w:t>(2 час в неделю)</w:t>
      </w:r>
    </w:p>
    <w:p w14:paraId="02AC4CE1" w14:textId="77777777" w:rsidR="00966244" w:rsidRPr="00E56B0E" w:rsidRDefault="00966244" w:rsidP="00E56B0E">
      <w:pPr>
        <w:widowControl w:val="0"/>
        <w:autoSpaceDE w:val="0"/>
        <w:autoSpaceDN w:val="0"/>
        <w:adjustRightInd w:val="0"/>
        <w:spacing w:after="0" w:line="240" w:lineRule="auto"/>
        <w:ind w:left="117" w:right="1082" w:firstLine="283"/>
        <w:jc w:val="center"/>
        <w:rPr>
          <w:rFonts w:eastAsiaTheme="minorEastAsia"/>
          <w:b/>
          <w:color w:val="231F20"/>
          <w:w w:val="103"/>
        </w:rPr>
      </w:pPr>
    </w:p>
    <w:tbl>
      <w:tblPr>
        <w:tblStyle w:val="10"/>
        <w:tblW w:w="14000" w:type="dxa"/>
        <w:tblLayout w:type="fixed"/>
        <w:tblLook w:val="04A0" w:firstRow="1" w:lastRow="0" w:firstColumn="1" w:lastColumn="0" w:noHBand="0" w:noVBand="1"/>
      </w:tblPr>
      <w:tblGrid>
        <w:gridCol w:w="978"/>
        <w:gridCol w:w="1407"/>
        <w:gridCol w:w="3535"/>
        <w:gridCol w:w="4820"/>
        <w:gridCol w:w="850"/>
        <w:gridCol w:w="142"/>
        <w:gridCol w:w="2268"/>
      </w:tblGrid>
      <w:tr w:rsidR="00966244" w:rsidRPr="00E56B0E" w14:paraId="2A785DE4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0D5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уроков</w:t>
            </w:r>
          </w:p>
          <w:p w14:paraId="6123500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D41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Параграф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809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54C4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CA38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Календарный</w:t>
            </w:r>
          </w:p>
          <w:p w14:paraId="55293F9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966244" w:rsidRPr="00E56B0E" w14:paraId="0C8D3F51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C0D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160E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Стр.5-6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8BD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изучают в курсе географии материков и океанов?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4454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22835" w14:textId="70196F9A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456E4F95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2B38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Освоение Земли человеком (3 час)</w:t>
            </w:r>
          </w:p>
        </w:tc>
      </w:tr>
      <w:tr w:rsidR="00966244" w:rsidRPr="00E56B0E" w14:paraId="1545B3E1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FE58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44" w:rsidRPr="00E56B0E" w14:paraId="39C93DEE" w14:textId="77777777" w:rsidTr="00E56B0E">
        <w:tc>
          <w:tcPr>
            <w:tcW w:w="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1282E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7357CD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0212A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Важнейшие географические открытия и путешествия в древности и в эпоху </w:t>
            </w:r>
            <w:proofErr w:type="gramStart"/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Сред-</w:t>
            </w:r>
            <w:proofErr w:type="spellStart"/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невековья</w:t>
            </w:r>
            <w:proofErr w:type="spellEnd"/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4BE4" w14:textId="0BA39ECB" w:rsidR="00966244" w:rsidRPr="00E56B0E" w:rsidRDefault="00057BEA" w:rsidP="00E56B0E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Методы географи</w:t>
            </w:r>
            <w:r w:rsidR="00966244"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ческих исследований и исто</w:t>
            </w: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чники геогра</w:t>
            </w:r>
            <w:r w:rsidR="00966244"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фической </w:t>
            </w:r>
            <w:proofErr w:type="spellStart"/>
            <w:proofErr w:type="gramStart"/>
            <w:r w:rsidR="00966244"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информа-ции</w:t>
            </w:r>
            <w:proofErr w:type="spellEnd"/>
            <w:proofErr w:type="gramEnd"/>
            <w:r w:rsidR="00966244"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. Разнообразие современных карт. (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древние египтяне, греки, финикийцы, идеи и труды Пар-</w:t>
            </w:r>
            <w:proofErr w:type="spell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менида</w:t>
            </w:r>
            <w:proofErr w:type="gram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,Э</w:t>
            </w:r>
            <w:proofErr w:type="gram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ратосфена</w:t>
            </w:r>
            <w:proofErr w:type="spell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вклад </w:t>
            </w:r>
            <w:proofErr w:type="spell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Кратеса</w:t>
            </w:r>
            <w:proofErr w:type="spell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Ма-лосского,Страбона</w:t>
            </w:r>
            <w:proofErr w:type="spellEnd"/>
            <w:r w:rsidR="00966244"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).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9D349F5" w14:textId="71EDC439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66E9E4C2" w14:textId="77777777" w:rsidTr="00E56B0E">
        <w:tc>
          <w:tcPr>
            <w:tcW w:w="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9AC1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36B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BD93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98299" w14:textId="77777777" w:rsidR="00966244" w:rsidRPr="00E56B0E" w:rsidRDefault="00966244" w:rsidP="00E56B0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норманны, М. Поло,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А.Никитин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Б.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Диаш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М.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Бехайм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, Х. Ко-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лумб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А.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Веспуччи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Васко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да Гама, Ф.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Магеллан</w:t>
            </w:r>
            <w:proofErr w:type="gram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,Э</w:t>
            </w:r>
            <w:proofErr w:type="spellEnd"/>
            <w:proofErr w:type="gram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. Кортес,  Д. Кабот, Г. Мерка-тор, В. Баренц, Г. Гудзон, А. Тасман, С. Дежнев</w:t>
            </w: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).</w:t>
            </w:r>
          </w:p>
          <w:p w14:paraId="70E4239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6230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244" w:rsidRPr="00E56B0E" w14:paraId="2C2F03B2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C90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1261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54C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географические открытия и путешествия в XVI–XIX </w:t>
            </w:r>
            <w:proofErr w:type="spellStart"/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  <w:p w14:paraId="4FA49CB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2CD24" w14:textId="5523C7F7" w:rsidR="00966244" w:rsidRPr="00E56B0E" w:rsidRDefault="007358FB" w:rsidP="00E56B0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А. Макензи, В. Атла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сов и Л. Морозко, С. Ремезов, В. Беринг и А. </w:t>
            </w:r>
            <w:proofErr w:type="spell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Чириков</w:t>
            </w:r>
            <w:proofErr w:type="spell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Д. Кук, В.М. 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Головнин, Ф.П. Литке, С.О. Мака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ров,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Н.Н. Миклухо-Маклай, М.В. Ломо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носов, Г.И. Шелихов, П.П. Семенов-Тянь-Шанский, Н.М. Пржевальский.</w:t>
            </w: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А. Г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умбольдт, Э.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Бонплан</w:t>
            </w:r>
            <w:proofErr w:type="spellEnd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, Г.И. </w:t>
            </w:r>
            <w:proofErr w:type="spell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Ланг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сдорф</w:t>
            </w:r>
            <w:proofErr w:type="spell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и Н.Г. Рубцов, Ф.Ф. </w:t>
            </w:r>
            <w:proofErr w:type="gram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Белли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-</w:t>
            </w:r>
            <w:proofErr w:type="spell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нсгаузен</w:t>
            </w:r>
            <w:proofErr w:type="spellEnd"/>
            <w:proofErr w:type="gram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и М.П. Лазарев, Д. Ливингстон,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В.В. Юнкер, Е.П. Ковале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вский, А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.В. Елисеев, экспедиция на кора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бле “Ч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елленджер”, Ф. Нансен, Р. Амунд</w:t>
            </w:r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сен, Р. Скотт, Р. </w:t>
            </w:r>
            <w:proofErr w:type="spellStart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Пири</w:t>
            </w:r>
            <w:proofErr w:type="spellEnd"/>
            <w:r w:rsidR="00966244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и Ф. Кук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B23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660DDE" w14:textId="498DB132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966244" w:rsidRPr="00E56B0E" w14:paraId="4290E30C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9BD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0F26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32BC" w14:textId="7B53BA48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географические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8FB" w:rsidRPr="00E56B0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spellStart"/>
            <w:r w:rsidR="007358FB" w:rsidRPr="00E56B0E">
              <w:rPr>
                <w:rFonts w:ascii="Times New Roman" w:hAnsi="Times New Roman" w:cs="Times New Roman"/>
                <w:sz w:val="28"/>
                <w:szCs w:val="28"/>
              </w:rPr>
              <w:t>крытия</w:t>
            </w:r>
            <w:proofErr w:type="spellEnd"/>
            <w:proofErr w:type="gramEnd"/>
            <w:r w:rsidR="007358FB"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и путешествия в XX веке </w:t>
            </w: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(Описание и нанесение на кон</w:t>
            </w:r>
            <w:r w:rsidR="007358FB" w:rsidRPr="00E56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турную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карту географических объектов одного из изученных маршрутов)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129C4" w14:textId="003A767D" w:rsidR="00966244" w:rsidRPr="00E56B0E" w:rsidRDefault="00966244" w:rsidP="00E56B0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И.Д. </w:t>
            </w:r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Папанин, Н.И. Вавилов, Р. Амунд</w:t>
            </w:r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сен, Р. Скотт, И.М. Сомов и А.Ф. </w:t>
            </w:r>
            <w:proofErr w:type="spellStart"/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Треш-ников</w:t>
            </w:r>
            <w:proofErr w:type="spellEnd"/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руководители 1 и 2 </w:t>
            </w:r>
            <w:proofErr w:type="gramStart"/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советской</w:t>
            </w:r>
            <w:proofErr w:type="gramEnd"/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ан</w:t>
            </w:r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тарк</w:t>
            </w:r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ической</w:t>
            </w:r>
            <w:proofErr w:type="spellEnd"/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экс-</w:t>
            </w:r>
            <w:proofErr w:type="spellStart"/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педиций</w:t>
            </w:r>
            <w:proofErr w:type="spellEnd"/>
            <w:r w:rsidR="007358FB"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), В.А. Обру</w:t>
            </w:r>
            <w:r w:rsidRPr="00E56B0E">
              <w:rPr>
                <w:rFonts w:ascii="Times New Roman" w:hAnsi="Times New Roman" w:cs="Times New Roman"/>
                <w:i/>
                <w:sz w:val="28"/>
                <w:szCs w:val="28"/>
              </w:rPr>
              <w:t>чев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C2B6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4906A6" w14:textId="6D95A90B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36E5025C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2DE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Главные закономерности природы Земли </w:t>
            </w:r>
            <w:proofErr w:type="gramStart"/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 час)</w:t>
            </w:r>
          </w:p>
        </w:tc>
      </w:tr>
      <w:tr w:rsidR="00966244" w:rsidRPr="00E56B0E" w14:paraId="463BF171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85E8A" w14:textId="6D813810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F82D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A459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Материки и океаны на поверхности Земли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DB95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CB4AC" w14:textId="64FFA0BB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3343EC98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A566B" w14:textId="619F10E3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FC9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362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Материки и части света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3A7A" w14:textId="77777777" w:rsidR="00966244" w:rsidRPr="00E56B0E" w:rsidRDefault="00966244" w:rsidP="00E56B0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  <w:p w14:paraId="34D90D6C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4BD6F" w14:textId="6352B972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544C14BB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4F92" w14:textId="74F1D611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17167" w14:textId="77777777" w:rsidR="00966244" w:rsidRPr="00E56B0E" w:rsidRDefault="00966244" w:rsidP="00E56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83C5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рельефа Земли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F6066" w14:textId="56147319" w:rsidR="00966244" w:rsidRPr="00E56B0E" w:rsidRDefault="007358FB" w:rsidP="00E56B0E">
            <w:pPr>
              <w:rPr>
                <w:rFonts w:ascii="Times New Roman" w:eastAsia="Noto Sans CJK SC Regular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Строение земной коры. Типы земной ко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</w:rPr>
              <w:t>ры, их отличия.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1E286" w14:textId="61500A38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154905C9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432E9" w14:textId="41D3462A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1DA7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75F4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формирования рельефа Земли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DE76E" w14:textId="77777777" w:rsidR="00966244" w:rsidRPr="00E56B0E" w:rsidRDefault="00966244" w:rsidP="00E56B0E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Сейсмические пояса Земли.</w:t>
            </w:r>
          </w:p>
          <w:p w14:paraId="66841DE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B4668" w14:textId="22D38832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66244" w:rsidRPr="00E56B0E" w14:paraId="47757278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FA931" w14:textId="61379CFC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A86F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1E48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современно-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рельефа Земли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B747E" w14:textId="77777777" w:rsidR="00966244" w:rsidRPr="00E56B0E" w:rsidRDefault="00966244" w:rsidP="00E56B0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Влияние строения земной коры на облик Земли.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D26D" w14:textId="3E9DE6A3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399D15D2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53B6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41DF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§5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EF7E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Климатообразующие факторы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A45D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55364" w14:textId="5BDCB94C" w:rsidR="00966244" w:rsidRPr="00E56B0E" w:rsidRDefault="00E56B0E" w:rsidP="00E56B0E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6B9328A9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AE1B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66244" w:rsidRPr="00E56B0E" w14:paraId="1AF01448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BD82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66244" w:rsidRPr="00E56B0E" w14:paraId="6CF3F584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6C5E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30E2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C2D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Климаты Земли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96F53" w14:textId="21DF7F4A" w:rsidR="00966244" w:rsidRPr="00E56B0E" w:rsidRDefault="00966244" w:rsidP="00E56B0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Расчет угла падения солн</w:t>
            </w:r>
            <w:r w:rsidR="007358FB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ечных лучей в зависимости от ге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ографической шир</w:t>
            </w:r>
            <w:r w:rsidR="007358FB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о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ты, абсолютной </w:t>
            </w:r>
            <w:proofErr w:type="gramStart"/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вы-сот</w:t>
            </w:r>
            <w:r w:rsidR="007358FB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ы</w:t>
            </w:r>
            <w:proofErr w:type="gramEnd"/>
            <w:r w:rsidR="007358FB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 xml:space="preserve"> местности по разности атмосфе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рного давления, рас-чет температуры воздуха тропосферы на заданной высоте, расч</w:t>
            </w:r>
            <w:r w:rsidR="007358FB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ет средних значений (температу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ры в</w:t>
            </w:r>
            <w:r w:rsidR="007358FB"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оздуха, амплитуды и др. показа</w:t>
            </w:r>
            <w:r w:rsidRPr="00E56B0E"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  <w:t>телей).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08610" w14:textId="2860219C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0EA39525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EC3C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8DE9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01D0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«Главные закономерности природы Земли»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44AD" w14:textId="77777777" w:rsidR="00966244" w:rsidRPr="00E56B0E" w:rsidRDefault="00966244" w:rsidP="00E56B0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i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5DFE" w14:textId="1AED0BDC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15362EE2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64F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Мировой океан – основная часть гидросферы. (5 час)</w:t>
            </w:r>
          </w:p>
        </w:tc>
      </w:tr>
      <w:tr w:rsidR="00966244" w:rsidRPr="00E56B0E" w14:paraId="07A43258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14E35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2EF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7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9F7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6B5E" w14:textId="43762C64" w:rsidR="00966244" w:rsidRPr="00E56B0E" w:rsidRDefault="007358FB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Этапы изучения Мирового океана. </w:t>
            </w:r>
            <w:proofErr w:type="spellStart"/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Океа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течения. Система океаничес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</w:rPr>
              <w:t>ких течений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9F3A1" w14:textId="0781A29F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185F8AB6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F0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21B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§18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979B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Атлантический океан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EF412" w14:textId="77777777" w:rsidR="007358FB" w:rsidRPr="00E56B0E" w:rsidRDefault="00966244" w:rsidP="00E56B0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Практическая работа №1</w:t>
            </w:r>
          </w:p>
          <w:p w14:paraId="7A8E2E79" w14:textId="6B164C07" w:rsidR="00966244" w:rsidRPr="00E56B0E" w:rsidRDefault="00966244" w:rsidP="00E56B0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Создание презентации об океане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9DA7C" w14:textId="4E17C602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69D5E090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91C6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0679" w14:textId="77777777" w:rsidR="00966244" w:rsidRPr="00E56B0E" w:rsidRDefault="00966244" w:rsidP="00E56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19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8FC0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Тихий океан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8F7CD" w14:textId="77777777" w:rsidR="00966244" w:rsidRPr="00E56B0E" w:rsidRDefault="00966244" w:rsidP="00E56B0E">
            <w:pPr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. работа №1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3EEC" w14:textId="212A0EDA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363B0AD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4E5D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D6F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§20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0E9F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Индийский океан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BBA6F" w14:textId="77777777" w:rsidR="00966244" w:rsidRPr="00E56B0E" w:rsidRDefault="00966244" w:rsidP="00E56B0E">
            <w:pPr>
              <w:suppressAutoHyphens/>
              <w:autoSpaceDN w:val="0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Практическая работа № 2.Описание основ</w:t>
            </w:r>
          </w:p>
          <w:p w14:paraId="1C2C2625" w14:textId="77777777" w:rsidR="00966244" w:rsidRPr="00E56B0E" w:rsidRDefault="00966244" w:rsidP="00E56B0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ных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компонентов природы океанов Земли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0098B" w14:textId="50767E98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66244" w:rsidRPr="00E56B0E" w14:paraId="24F92FE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934F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BFB1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21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B8BF4" w14:textId="77777777" w:rsidR="00966244" w:rsidRPr="00E56B0E" w:rsidRDefault="00966244" w:rsidP="00E56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Ледовитый океан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4BBE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. работа №1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33FC" w14:textId="14199F9F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66244" w:rsidRPr="00E56B0E" w14:paraId="3887E8C4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067B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Географическая оболочка. (2 час)</w:t>
            </w:r>
          </w:p>
        </w:tc>
      </w:tr>
      <w:tr w:rsidR="00966244" w:rsidRPr="00E56B0E" w14:paraId="30BE4B6C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988C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675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9983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Свойства и особенности строения географической оболочк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целостность, 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ритмичность,зональность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29DB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BCC2" w14:textId="5601F390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66244" w:rsidRPr="00E56B0E" w14:paraId="62FBAF3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04C4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CB54" w14:textId="77777777" w:rsidR="00966244" w:rsidRPr="00E56B0E" w:rsidRDefault="00966244" w:rsidP="00E56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§9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754A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Природная зональность. Высотная поясность.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80766" w14:textId="77777777" w:rsidR="00966244" w:rsidRPr="00E56B0E" w:rsidRDefault="00966244" w:rsidP="00E56B0E">
            <w:pPr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№ 3 Описание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при-родных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зон Земли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C7BF" w14:textId="1F78A170" w:rsidR="00966244" w:rsidRPr="00E56B0E" w:rsidRDefault="00E56B0E" w:rsidP="00E56B0E">
            <w:pPr>
              <w:ind w:left="742" w:hanging="7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66244" w:rsidRPr="00E56B0E" w14:paraId="59A29F07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EDAF3" w14:textId="77777777" w:rsidR="00966244" w:rsidRPr="00E56B0E" w:rsidRDefault="00966244" w:rsidP="00E56B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ind w:firstLine="709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Человечество на Земле </w:t>
            </w:r>
            <w:proofErr w:type="gramStart"/>
            <w:r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( </w:t>
            </w:r>
            <w:proofErr w:type="gramEnd"/>
            <w:r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>4 часа)</w:t>
            </w:r>
          </w:p>
        </w:tc>
      </w:tr>
      <w:tr w:rsidR="00966244" w:rsidRPr="00E56B0E" w14:paraId="42C971AA" w14:textId="77777777" w:rsidTr="00E56B0E">
        <w:trPr>
          <w:trHeight w:val="431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BA80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289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§10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72CA" w14:textId="77777777" w:rsidR="00966244" w:rsidRPr="00E56B0E" w:rsidRDefault="00966244" w:rsidP="00E56B0E">
            <w:pPr>
              <w:suppressAutoHyphens/>
              <w:autoSpaceDN w:val="0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Заселение Земли человеком. Расы.</w:t>
            </w:r>
          </w:p>
          <w:p w14:paraId="749476DD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E10F" w14:textId="77777777" w:rsidR="00966244" w:rsidRPr="00E56B0E" w:rsidRDefault="00966244" w:rsidP="00E56B0E">
            <w:pPr>
              <w:suppressAutoHyphens/>
              <w:autoSpaceDN w:val="0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7CE7087D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D8FFB" w14:textId="4A035994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66244" w:rsidRPr="00E56B0E" w14:paraId="21C76A6F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A6CA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44" w:rsidRPr="00E56B0E" w14:paraId="154F32D5" w14:textId="77777777" w:rsidTr="00E56B0E">
        <w:trPr>
          <w:trHeight w:val="581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AF265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2173C" w14:textId="77777777" w:rsidR="00966244" w:rsidRPr="00E56B0E" w:rsidRDefault="00966244" w:rsidP="00E56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 xml:space="preserve">  § 11, §12</w:t>
            </w:r>
          </w:p>
          <w:p w14:paraId="0A822D1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8B27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населения Земли, размещение населения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09F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61C8" w14:textId="2D1C7FA2" w:rsidR="00966244" w:rsidRPr="00E56B0E" w:rsidRDefault="00E56B0E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14:paraId="1A60F97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244" w:rsidRPr="00E56B0E" w14:paraId="5A2E0C6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DDEB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6A57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13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B7E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Нации и народы, языки и религии мира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BB16" w14:textId="77777777" w:rsidR="00966244" w:rsidRPr="00E56B0E" w:rsidRDefault="00966244" w:rsidP="00E56B0E">
            <w:pPr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B0E3E" w14:textId="37E2F294" w:rsidR="00966244" w:rsidRPr="00E56B0E" w:rsidRDefault="00BA4A80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6244" w:rsidRPr="00E56B0E" w14:paraId="324572E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FC2B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E90E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16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A736B" w14:textId="77777777" w:rsidR="00966244" w:rsidRPr="00E56B0E" w:rsidRDefault="00966244" w:rsidP="00E56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мира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A6D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041B4" w14:textId="75A26B19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</w:tr>
      <w:tr w:rsidR="00966244" w:rsidRPr="00E56B0E" w14:paraId="77211E42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D473" w14:textId="54E598B3" w:rsidR="00966244" w:rsidRPr="00E56B0E" w:rsidRDefault="00966244" w:rsidP="00E56B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                                </w:t>
            </w:r>
            <w:r w:rsidR="00257861"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                                       </w:t>
            </w:r>
            <w:r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 Характеристика материков Земли.</w:t>
            </w:r>
            <w:proofErr w:type="gramStart"/>
            <w:r w:rsidR="00257861"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( </w:t>
            </w:r>
            <w:proofErr w:type="gramEnd"/>
            <w:r w:rsidR="00257861"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>42 час)</w:t>
            </w:r>
          </w:p>
        </w:tc>
      </w:tr>
      <w:tr w:rsidR="00966244" w:rsidRPr="00E56B0E" w14:paraId="36AAF527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2CC0D" w14:textId="4DC80059" w:rsidR="00966244" w:rsidRPr="00E56B0E" w:rsidRDefault="00057BEA" w:rsidP="00E56B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>Южные материки. (24</w:t>
            </w:r>
            <w:r w:rsidR="00966244" w:rsidRPr="00E56B0E"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  <w:t xml:space="preserve"> час)</w:t>
            </w:r>
          </w:p>
        </w:tc>
      </w:tr>
      <w:tr w:rsidR="00966244" w:rsidRPr="00E56B0E" w14:paraId="2E032C4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B984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F39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8E87B" w14:textId="77777777" w:rsidR="00966244" w:rsidRPr="00E56B0E" w:rsidRDefault="00966244" w:rsidP="00E56B0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Особенности южных материков Земли. </w:t>
            </w:r>
          </w:p>
          <w:p w14:paraId="38FB724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AEA9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6D842" w14:textId="415B12E0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66244" w:rsidRPr="00E56B0E" w14:paraId="42AFC6E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550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92D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Африка (9 час)</w:t>
            </w:r>
          </w:p>
        </w:tc>
      </w:tr>
      <w:tr w:rsidR="00966244" w:rsidRPr="00E56B0E" w14:paraId="7CA0938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F7D7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D126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6C61E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Африки и история исследования.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2D3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15E6E" w14:textId="7DDECAE0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66244" w:rsidRPr="00E56B0E" w14:paraId="0F9DFBD5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9702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0394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0FEC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ископаемые.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9F5ED" w14:textId="77777777" w:rsidR="00966244" w:rsidRPr="00E56B0E" w:rsidRDefault="00966244" w:rsidP="00E56B0E">
            <w:pPr>
              <w:suppressAutoHyphens/>
              <w:autoSpaceDN w:val="0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4755" w14:textId="7C4DE907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58E9779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244" w:rsidRPr="00E56B0E" w14:paraId="5C836892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C64A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DC94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 xml:space="preserve">§22 </w:t>
            </w:r>
          </w:p>
          <w:p w14:paraId="02F015DF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стр.67-68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B46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Климат и внутренние воды. 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833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оценка климата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от-дельных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Африки для жизни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0E35" w14:textId="4E3D5725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14:paraId="1CB4BB55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244" w:rsidRPr="00E56B0E" w14:paraId="23609B22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87D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A7AE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Стр.68-69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B952" w14:textId="77777777" w:rsidR="00966244" w:rsidRPr="00E56B0E" w:rsidRDefault="00966244" w:rsidP="00E56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Природные зоны Африки. Эндемики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A3F6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E35BF" w14:textId="467F9292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66244" w:rsidRPr="00E56B0E" w14:paraId="2912D7D0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C2A6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3EDC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2A95" w14:textId="77777777" w:rsidR="00966244" w:rsidRPr="00E56B0E" w:rsidRDefault="00966244" w:rsidP="00E56B0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Человек на африканском пространстве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C8BE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07E88" w14:textId="7D07CB46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66244" w:rsidRPr="00E56B0E" w14:paraId="1404C51A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E1E1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44" w:rsidRPr="00E56B0E" w14:paraId="3F12AE64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A362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9F5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C1F59" w14:textId="77777777" w:rsidR="00966244" w:rsidRPr="00E56B0E" w:rsidRDefault="00966244" w:rsidP="00E56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стран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Север-ной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7E4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79D84" w14:textId="5B0CB490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</w:tr>
      <w:tr w:rsidR="00966244" w:rsidRPr="00E56B0E" w14:paraId="12C5AD7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8F93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D600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9334D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стран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Запад-ной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Центральной Африки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CD24" w14:textId="2713691D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-та</w:t>
            </w:r>
            <w:r w:rsidR="00257861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№4 Описание ос-</w:t>
            </w:r>
            <w:proofErr w:type="spellStart"/>
            <w:r w:rsidR="00257861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новных</w:t>
            </w:r>
            <w:proofErr w:type="spellEnd"/>
            <w:r w:rsidR="00257861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компонен</w:t>
            </w: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 природы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7B273" w14:textId="7737A098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</w:tr>
      <w:tr w:rsidR="00966244" w:rsidRPr="00E56B0E" w14:paraId="484E592B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D415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18C6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989D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стран </w:t>
            </w:r>
            <w:proofErr w:type="spellStart"/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Восточ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Африки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B96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F22FE" w14:textId="3DD3B815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966244" w:rsidRPr="00E56B0E" w14:paraId="53BC73C0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99DF" w14:textId="4422FDDB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EABE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6412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Особенности стран Южной Африки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E078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38CC6" w14:textId="1E513629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966244" w:rsidRPr="00E56B0E" w14:paraId="55EA074F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753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Австралия и Океания (4 час)</w:t>
            </w:r>
          </w:p>
        </w:tc>
      </w:tr>
      <w:tr w:rsidR="00966244" w:rsidRPr="00E56B0E" w14:paraId="01FD3736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73D31" w14:textId="2074CA14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32BF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31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47D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история исследования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219C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2F27B" w14:textId="0A2C61A0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966244" w:rsidRPr="00E56B0E" w14:paraId="5DA6C722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BB844" w14:textId="58C06EA3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9004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Стр.100-103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93D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природы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4150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74033" w14:textId="66A2B4E9" w:rsidR="00966244" w:rsidRPr="00E56B0E" w:rsidRDefault="00BA4A80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966244" w:rsidRPr="00E56B0E" w14:paraId="3C9BCFE3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3EB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44" w:rsidRPr="00E56B0E" w14:paraId="25F13DC8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30B29" w14:textId="0F268AB7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F99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32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7CE1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Океания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D19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B4FF" w14:textId="01659EC6" w:rsidR="00966244" w:rsidRPr="00E56B0E" w:rsidRDefault="00966244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9.01 </w:t>
            </w:r>
          </w:p>
        </w:tc>
      </w:tr>
      <w:tr w:rsidR="00966244" w:rsidRPr="00E56B0E" w14:paraId="51409768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BDC67" w14:textId="21E9B16A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1E7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34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51DF8" w14:textId="77777777" w:rsidR="00966244" w:rsidRPr="00E56B0E" w:rsidRDefault="00966244" w:rsidP="00E56B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Австралийский Союз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58E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-та №5 Создание презентации о материке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9841" w14:textId="53612854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66244" w:rsidRPr="00E56B0E" w14:paraId="50AEB833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478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Южная Америка (7час)</w:t>
            </w:r>
          </w:p>
        </w:tc>
      </w:tr>
      <w:tr w:rsidR="00966244" w:rsidRPr="00E56B0E" w14:paraId="4222833C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D5D69" w14:textId="495E168C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559A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26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DA46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история исследования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CE7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6B820" w14:textId="46359F55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66244" w:rsidRPr="00E56B0E" w14:paraId="5380C3E3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165F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44" w:rsidRPr="00E56B0E" w14:paraId="13FA7B32" w14:textId="77777777" w:rsidTr="00E56B0E">
        <w:trPr>
          <w:trHeight w:val="601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C68A" w14:textId="2EDF626F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654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 xml:space="preserve">§26, 27 </w:t>
            </w:r>
          </w:p>
          <w:p w14:paraId="30119FF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стр.82-83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2C4C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материка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3343F" w14:textId="77777777" w:rsidR="00966244" w:rsidRPr="00E56B0E" w:rsidRDefault="00966244" w:rsidP="00E56B0E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7AE832B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C063" w14:textId="5E859D4C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66244" w:rsidRPr="00E56B0E" w14:paraId="72A4A485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EFDB" w14:textId="169663A4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54824AFF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3F97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§26</w:t>
            </w:r>
          </w:p>
          <w:p w14:paraId="530557F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 xml:space="preserve"> </w:t>
            </w:r>
            <w:proofErr w:type="spellStart"/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</w:t>
            </w:r>
            <w:proofErr w:type="spellEnd"/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 xml:space="preserve"> 83-84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C787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6AD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4A979E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75640" w14:textId="7F9089E5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66244" w:rsidRPr="00E56B0E" w14:paraId="4C75F20A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8943" w14:textId="4148103D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14:paraId="46C6AE6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1E525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4C5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§26, 28</w:t>
            </w:r>
          </w:p>
          <w:p w14:paraId="6C0267B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Стр.85-</w:t>
            </w:r>
          </w:p>
          <w:p w14:paraId="3350D315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EA81E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Природные зоны. Высотная поясность Анд. Эндемики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4586C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00F2AF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6B2068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700C8" w14:textId="0E831ABA" w:rsidR="00966244" w:rsidRPr="00E56B0E" w:rsidRDefault="00966244" w:rsidP="00BA4A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A4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66244" w:rsidRPr="00E56B0E" w14:paraId="02D70374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4D5C" w14:textId="3CB63BB5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14:paraId="3C4BB98F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A757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29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6FB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Человек на </w:t>
            </w:r>
            <w:proofErr w:type="spellStart"/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южноамерикан-ском</w:t>
            </w:r>
            <w:proofErr w:type="spellEnd"/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пространстве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32032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6C7AC" w14:textId="009547FE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966244" w:rsidRPr="00E56B0E" w14:paraId="1E641F9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C372F" w14:textId="5F00B350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14:paraId="22CDC8D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9EA48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2F9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  <w:p w14:paraId="279FE92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  <w:p w14:paraId="3CC05356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9DFBC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Страны Востока</w:t>
            </w:r>
          </w:p>
          <w:p w14:paraId="621912CD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F324B3" w14:textId="77777777" w:rsidR="00966244" w:rsidRPr="00E56B0E" w:rsidRDefault="00966244" w:rsidP="00E56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3EC3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№5 Создание презентации о материке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B2B98" w14:textId="3689758D" w:rsidR="00966244" w:rsidRPr="00E56B0E" w:rsidRDefault="00966244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22- </w:t>
            </w:r>
            <w:r w:rsidR="00BA4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6244" w:rsidRPr="00E56B0E" w14:paraId="46EDD0FE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DA92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6244" w:rsidRPr="00E56B0E" w14:paraId="76D589CA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8C19" w14:textId="1DD840B0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6742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394B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Страны Запада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C7343" w14:textId="77777777" w:rsidR="00966244" w:rsidRPr="00E56B0E" w:rsidRDefault="00966244" w:rsidP="00E56B0E">
            <w:pPr>
              <w:suppressAutoHyphens/>
              <w:autoSpaceDN w:val="0"/>
              <w:jc w:val="both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работа №5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ECDAF" w14:textId="1EDB33F2" w:rsidR="00966244" w:rsidRPr="00E56B0E" w:rsidRDefault="00966244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A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66244" w:rsidRPr="00E56B0E" w14:paraId="0D9F9401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F4B4" w14:textId="55E2F497" w:rsidR="00966244" w:rsidRPr="00E56B0E" w:rsidRDefault="00057BEA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Антарктида (3</w:t>
            </w:r>
            <w:r w:rsidR="00966244"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час)</w:t>
            </w:r>
          </w:p>
        </w:tc>
      </w:tr>
      <w:tr w:rsidR="00966244" w:rsidRPr="00E56B0E" w14:paraId="6E731B39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DB285" w14:textId="4673B829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66F15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36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05F82" w14:textId="77777777" w:rsidR="00966244" w:rsidRPr="00E56B0E" w:rsidRDefault="00966244" w:rsidP="00E56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природы 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CC0C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BDE12" w14:textId="51A2B83B" w:rsidR="00966244" w:rsidRPr="00E56B0E" w:rsidRDefault="00BA4A80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966244" w:rsidRPr="00E56B0E" w14:paraId="0AAF7EA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84CDF" w14:textId="41C5B4C2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14:paraId="7AD9E7E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210B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§37</w:t>
            </w:r>
          </w:p>
          <w:p w14:paraId="2867EBC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C62E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на южном материке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BAB5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E9C80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BAC0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F46410" w14:textId="7DB611FF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966244" w:rsidRPr="00E56B0E" w14:paraId="3189F01B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B638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46F49C" w14:textId="1E4787C0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2DD1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  <w:p w14:paraId="2E887BB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1CC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№2 по теме «Южные материки»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F84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42B0A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3110" w14:textId="01E44A5F" w:rsidR="00966244" w:rsidRPr="00E56B0E" w:rsidRDefault="00BA4A80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966244" w:rsidRPr="00E56B0E" w14:paraId="3B5D2EA7" w14:textId="77777777" w:rsidTr="00E56B0E">
        <w:trPr>
          <w:trHeight w:val="391"/>
        </w:trPr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D059E" w14:textId="49E238E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Северные материки.</w:t>
            </w:r>
            <w:r w:rsidR="00257861"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 час)</w:t>
            </w:r>
          </w:p>
        </w:tc>
      </w:tr>
      <w:tr w:rsidR="00966244" w:rsidRPr="00E56B0E" w14:paraId="3B224073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3959D" w14:textId="79C73AC9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F4C7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BC42" w14:textId="77777777" w:rsidR="00966244" w:rsidRPr="00E56B0E" w:rsidRDefault="00966244" w:rsidP="00E56B0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Особенности северных материков Земли.</w:t>
            </w:r>
          </w:p>
          <w:p w14:paraId="2577052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309D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BE9C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F3481D" w14:textId="56F4298F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966244" w:rsidRPr="00E56B0E" w14:paraId="62FB4414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F534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Северная Америка.(7 час)</w:t>
            </w:r>
          </w:p>
        </w:tc>
      </w:tr>
      <w:tr w:rsidR="00966244" w:rsidRPr="00E56B0E" w14:paraId="38B804E7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F9951" w14:textId="24451E51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9A16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 xml:space="preserve">   §38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1B24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история открытия и исследования Северной Америки (Новый Свет).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0262D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7FE3" w14:textId="5A8A7BBB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</w:tr>
      <w:tr w:rsidR="00966244" w:rsidRPr="00E56B0E" w14:paraId="52667CC6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D8CE" w14:textId="476D20F6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03D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§38, 39, 40</w:t>
            </w:r>
          </w:p>
          <w:p w14:paraId="0C633BDC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Стр.116,</w:t>
            </w:r>
          </w:p>
          <w:p w14:paraId="55FC231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117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AFDB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и полезные ископаемые.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4904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C71E" w14:textId="08598462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</w:tr>
      <w:tr w:rsidR="00966244" w:rsidRPr="00E56B0E" w14:paraId="3E0DFCD7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9E95" w14:textId="2DCB0F3C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9999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§38 стр.117-119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F91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Климат, внутренние воды.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0D86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A5EA7" w14:textId="3C485275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0532B0F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9AB95" w14:textId="2BA6B48F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8470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§38</w:t>
            </w:r>
          </w:p>
          <w:p w14:paraId="4D3A81F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Стр.119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9663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BC6E" w14:textId="55F381C8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Меридиональное рас</w:t>
            </w:r>
            <w:r w:rsidR="00257861"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="00257861" w:rsidRPr="00E56B0E">
              <w:rPr>
                <w:rFonts w:ascii="Times New Roman" w:hAnsi="Times New Roman" w:cs="Times New Roman"/>
                <w:sz w:val="28"/>
                <w:szCs w:val="28"/>
              </w:rPr>
              <w:t>при-родных</w:t>
            </w:r>
            <w:proofErr w:type="gramEnd"/>
            <w:r w:rsidR="00257861"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зон на тер</w:t>
            </w: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ритории Северной Америки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7705" w14:textId="0DFE9F4C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2195EFCB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CC044" w14:textId="059184EF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A8D3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41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1825E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Человек на 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североамерикан</w:t>
            </w:r>
            <w:proofErr w:type="spellEnd"/>
          </w:p>
          <w:p w14:paraId="28531037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ском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1CD1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0320" w14:textId="45721FBE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73D5F070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CFA51" w14:textId="53D7A3A1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BB86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E7CD2" w14:textId="77777777" w:rsidR="00966244" w:rsidRPr="00E56B0E" w:rsidRDefault="00966244" w:rsidP="00E56B0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56B0E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США –  одна из ведущих стран современного мира.</w:t>
            </w:r>
          </w:p>
          <w:p w14:paraId="7927549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DA1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C49BF" w14:textId="7D68C34F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6F1B017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5E089" w14:textId="27681D45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DEA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</w:t>
            </w:r>
          </w:p>
          <w:p w14:paraId="2AF29D3E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130-133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19CF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Страны Северной Америки: Канада, Мексика.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DC36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DE6E" w14:textId="2D0C1BAF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19C509AC" w14:textId="77777777" w:rsidTr="00E56B0E"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52F50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Евразия </w:t>
            </w:r>
            <w:proofErr w:type="gramStart"/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56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час)</w:t>
            </w:r>
          </w:p>
        </w:tc>
      </w:tr>
      <w:tr w:rsidR="00966244" w:rsidRPr="00E56B0E" w14:paraId="69E11433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0DDD5" w14:textId="2AFBFE29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FFC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 43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284FA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история исследования материка.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439F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CB8F" w14:textId="7134EEE0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3576DB15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CDE7" w14:textId="568F861F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0DE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Стр.134-</w:t>
            </w:r>
          </w:p>
          <w:p w14:paraId="13BA41D8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§45,46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B6A9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Рельеф и полезные ископаемые Евразии.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5E4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2DB1" w14:textId="093134F1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748ACC9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F912B" w14:textId="426CFF87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DE9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E528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C0B5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0FD3" w14:textId="414AF1A0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66244" w:rsidRPr="00E56B0E" w14:paraId="250CD6A7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8C7BB" w14:textId="20631672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0E01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Стр.135-136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F143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07A5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климата на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хозяйственную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дея-тельность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людей.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1739B" w14:textId="40D39913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095095E5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9A3C" w14:textId="12B79E8E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0DA45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 136-137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6740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Природные зоны материка. Эндемики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FE875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7AB1" w14:textId="4CC5A5DB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0EDD1D6D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33181" w14:textId="2E81B1D5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0E5B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§47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B9D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Человек на Евразийском пространстве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5100E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5A879" w14:textId="3ACC3BE6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2932DBFE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8E8D" w14:textId="2E1EEABE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9AA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§44, 45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CD3EE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Европа. Страны Северной и Средней 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Евро-</w:t>
            </w:r>
            <w:proofErr w:type="spell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3472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работа №5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AADF" w14:textId="2F62F8D1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6C4486AF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74D8" w14:textId="7FC0CBEA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5469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§46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179E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Страны Восточной и  </w:t>
            </w:r>
            <w:proofErr w:type="spellStart"/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Юж</w:t>
            </w:r>
            <w:proofErr w:type="spell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Европы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D659C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работа №5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E658" w14:textId="567A52EA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1496A9A0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FDF76" w14:textId="3276BD7E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D52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0894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Азия. Страны Юго-Западной и </w:t>
            </w:r>
            <w:proofErr w:type="gramStart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Централь-ной</w:t>
            </w:r>
            <w:proofErr w:type="gramEnd"/>
            <w:r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Азии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E73FB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3735" w14:textId="0D57816A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0A76F61A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0988" w14:textId="15B6E28D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9F44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 158-161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2CD19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Страны Восточной Южной и  Азии: Китай, Индия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DFF1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работа №5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612AA" w14:textId="28E8F35C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77C2B874" w14:textId="77777777" w:rsidTr="00E56B0E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BFDF8" w14:textId="5D4E564A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C13F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89E4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Страны Юго-Восточной Азии: Сингапур, Мьянма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E158" w14:textId="77777777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>Практ</w:t>
            </w:r>
            <w:proofErr w:type="spellEnd"/>
            <w:r w:rsidRPr="00E56B0E">
              <w:rPr>
                <w:rFonts w:ascii="Times New Roman" w:eastAsia="Noto Sans CJK SC Regular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работа №5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CE00" w14:textId="0405328D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078CE930" w14:textId="77777777" w:rsidTr="00E56B0E">
        <w:trPr>
          <w:trHeight w:val="505"/>
        </w:trPr>
        <w:tc>
          <w:tcPr>
            <w:tcW w:w="140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B2DE9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Взаимодействие природы и общества (2 час). </w:t>
            </w:r>
          </w:p>
        </w:tc>
      </w:tr>
      <w:tr w:rsidR="00966244" w:rsidRPr="00E56B0E" w14:paraId="1B67BD8C" w14:textId="77777777" w:rsidTr="00E56B0E">
        <w:trPr>
          <w:trHeight w:val="505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A89FD" w14:textId="1C449375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C878D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  <w:t>Стр.170-173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9017D" w14:textId="7A3D20C6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BEA"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воздействия человека на природу на </w:t>
            </w:r>
            <w:proofErr w:type="gramStart"/>
            <w:r w:rsidR="00057BEA" w:rsidRPr="00E56B0E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="00057BEA"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матери-</w:t>
            </w:r>
            <w:proofErr w:type="spellStart"/>
            <w:r w:rsidR="00057BEA" w:rsidRPr="00E56B0E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 w:rsidR="00057BEA" w:rsidRPr="00E56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B0D60" w14:textId="5E5D5B5A" w:rsidR="00966244" w:rsidRPr="00E56B0E" w:rsidRDefault="007548EA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</w:t>
            </w:r>
            <w:r w:rsidR="00057BEA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№6</w:t>
            </w:r>
            <w:r w:rsidR="00057BEA" w:rsidRPr="00E56B0E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перспективных путей рационального природопользования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CE41C" w14:textId="2212C629" w:rsidR="00966244" w:rsidRPr="00E56B0E" w:rsidRDefault="00BA4A80" w:rsidP="00BA4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966244" w:rsidRPr="00E56B0E" w14:paraId="5E8C61B1" w14:textId="77777777" w:rsidTr="00E56B0E">
        <w:trPr>
          <w:trHeight w:val="413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6040" w14:textId="355F498E" w:rsidR="00966244" w:rsidRPr="00E56B0E" w:rsidRDefault="00257861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C6087" w14:textId="77777777" w:rsidR="00966244" w:rsidRPr="00E56B0E" w:rsidRDefault="00966244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1ED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FD676" w14:textId="425454E5" w:rsidR="00966244" w:rsidRPr="00E56B0E" w:rsidRDefault="00057BEA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hAnsi="Times New Roman" w:cs="Times New Roman"/>
                <w:sz w:val="28"/>
                <w:szCs w:val="28"/>
              </w:rPr>
              <w:t>Развитие природоохранной деятельности на современном этапе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34848" w14:textId="63B54E55" w:rsidR="00966244" w:rsidRPr="00E56B0E" w:rsidRDefault="00966244" w:rsidP="00E56B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8BCB5" w14:textId="18C1B4D8" w:rsidR="00966244" w:rsidRPr="00E56B0E" w:rsidRDefault="00BA4A80" w:rsidP="00E56B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966244" w:rsidRPr="00E56B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14:paraId="4E84F635" w14:textId="5DE6239F" w:rsidR="00E1029E" w:rsidRPr="00E56B0E" w:rsidRDefault="00E1029E" w:rsidP="00E56B0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Theme="minorEastAsia"/>
          <w:lang w:eastAsia="ru-RU"/>
        </w:rPr>
      </w:pPr>
    </w:p>
    <w:sectPr w:rsidR="00E1029E" w:rsidRPr="00E56B0E" w:rsidSect="00E56B0E">
      <w:pgSz w:w="16839" w:h="23814" w:code="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9983656"/>
    <w:multiLevelType w:val="hybridMultilevel"/>
    <w:tmpl w:val="1DBC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2F15771"/>
    <w:multiLevelType w:val="hybridMultilevel"/>
    <w:tmpl w:val="BBD2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8AA5A36"/>
    <w:multiLevelType w:val="hybridMultilevel"/>
    <w:tmpl w:val="CDDA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2533E"/>
    <w:multiLevelType w:val="hybridMultilevel"/>
    <w:tmpl w:val="D2C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9">
    <w:nsid w:val="3CAD02CD"/>
    <w:multiLevelType w:val="hybridMultilevel"/>
    <w:tmpl w:val="951240E0"/>
    <w:lvl w:ilvl="0" w:tplc="5A9CA990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16BD"/>
    <w:multiLevelType w:val="hybridMultilevel"/>
    <w:tmpl w:val="430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E3228E9"/>
    <w:multiLevelType w:val="hybridMultilevel"/>
    <w:tmpl w:val="42F2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3"/>
  </w:num>
  <w:num w:numId="10">
    <w:abstractNumId w:val="17"/>
  </w:num>
  <w:num w:numId="11">
    <w:abstractNumId w:val="17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10"/>
  </w:num>
  <w:num w:numId="17">
    <w:abstractNumId w:val="6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D9"/>
    <w:rsid w:val="0001791E"/>
    <w:rsid w:val="00057BEA"/>
    <w:rsid w:val="00062B8F"/>
    <w:rsid w:val="0007183D"/>
    <w:rsid w:val="00077647"/>
    <w:rsid w:val="000D78A6"/>
    <w:rsid w:val="000E5740"/>
    <w:rsid w:val="000F1025"/>
    <w:rsid w:val="00110596"/>
    <w:rsid w:val="001164AE"/>
    <w:rsid w:val="00141921"/>
    <w:rsid w:val="00182EC0"/>
    <w:rsid w:val="00187408"/>
    <w:rsid w:val="001B031F"/>
    <w:rsid w:val="001C201E"/>
    <w:rsid w:val="001E4A04"/>
    <w:rsid w:val="00204D22"/>
    <w:rsid w:val="00210AAA"/>
    <w:rsid w:val="00257861"/>
    <w:rsid w:val="002802C8"/>
    <w:rsid w:val="00291B47"/>
    <w:rsid w:val="002B561E"/>
    <w:rsid w:val="002D76D9"/>
    <w:rsid w:val="00337B49"/>
    <w:rsid w:val="004608BB"/>
    <w:rsid w:val="00485166"/>
    <w:rsid w:val="00533569"/>
    <w:rsid w:val="0053485F"/>
    <w:rsid w:val="00555572"/>
    <w:rsid w:val="00563410"/>
    <w:rsid w:val="00564FF2"/>
    <w:rsid w:val="005816BF"/>
    <w:rsid w:val="006213E8"/>
    <w:rsid w:val="00624337"/>
    <w:rsid w:val="00661D1D"/>
    <w:rsid w:val="00667944"/>
    <w:rsid w:val="00692C88"/>
    <w:rsid w:val="006F27AA"/>
    <w:rsid w:val="007324E5"/>
    <w:rsid w:val="007358FB"/>
    <w:rsid w:val="007548EA"/>
    <w:rsid w:val="007A5471"/>
    <w:rsid w:val="007B2B2E"/>
    <w:rsid w:val="007F7888"/>
    <w:rsid w:val="008054EE"/>
    <w:rsid w:val="00812EBB"/>
    <w:rsid w:val="008310D9"/>
    <w:rsid w:val="00834146"/>
    <w:rsid w:val="00866FFA"/>
    <w:rsid w:val="00876002"/>
    <w:rsid w:val="0088524D"/>
    <w:rsid w:val="00891644"/>
    <w:rsid w:val="008B3BC8"/>
    <w:rsid w:val="00922483"/>
    <w:rsid w:val="00922A95"/>
    <w:rsid w:val="0093075D"/>
    <w:rsid w:val="00966244"/>
    <w:rsid w:val="009A0DB9"/>
    <w:rsid w:val="009A7DC6"/>
    <w:rsid w:val="009B4FFC"/>
    <w:rsid w:val="009C0009"/>
    <w:rsid w:val="00A20E13"/>
    <w:rsid w:val="00A30AA0"/>
    <w:rsid w:val="00A52E5B"/>
    <w:rsid w:val="00A850B8"/>
    <w:rsid w:val="00A856CB"/>
    <w:rsid w:val="00A8625D"/>
    <w:rsid w:val="00A95044"/>
    <w:rsid w:val="00AB22BC"/>
    <w:rsid w:val="00AE07CA"/>
    <w:rsid w:val="00B0431C"/>
    <w:rsid w:val="00BA4A80"/>
    <w:rsid w:val="00BA4AF4"/>
    <w:rsid w:val="00BB0AD5"/>
    <w:rsid w:val="00BD040D"/>
    <w:rsid w:val="00BD0642"/>
    <w:rsid w:val="00CA533A"/>
    <w:rsid w:val="00D178E6"/>
    <w:rsid w:val="00D82C07"/>
    <w:rsid w:val="00D86E36"/>
    <w:rsid w:val="00DC53EE"/>
    <w:rsid w:val="00DF0078"/>
    <w:rsid w:val="00E1029E"/>
    <w:rsid w:val="00E4606C"/>
    <w:rsid w:val="00E56B0E"/>
    <w:rsid w:val="00E80F0E"/>
    <w:rsid w:val="00F1588A"/>
    <w:rsid w:val="00F373CA"/>
    <w:rsid w:val="00F4477F"/>
    <w:rsid w:val="00F50EF0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0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0D9"/>
    <w:rPr>
      <w:color w:val="800080"/>
      <w:u w:val="single"/>
    </w:rPr>
  </w:style>
  <w:style w:type="paragraph" w:customStyle="1" w:styleId="xl70">
    <w:name w:val="xl70"/>
    <w:basedOn w:val="a"/>
    <w:rsid w:val="008310D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8310D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8310D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8310D9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48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8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8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8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8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485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04D2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606C"/>
  </w:style>
  <w:style w:type="numbering" w:customStyle="1" w:styleId="11">
    <w:name w:val="Нет списка11"/>
    <w:next w:val="a2"/>
    <w:uiPriority w:val="99"/>
    <w:semiHidden/>
    <w:unhideWhenUsed/>
    <w:rsid w:val="00E4606C"/>
  </w:style>
  <w:style w:type="paragraph" w:styleId="ad">
    <w:name w:val="Normal (Web)"/>
    <w:basedOn w:val="a"/>
    <w:uiPriority w:val="99"/>
    <w:semiHidden/>
    <w:unhideWhenUsed/>
    <w:rsid w:val="00E46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606C"/>
    <w:pPr>
      <w:spacing w:after="0" w:line="240" w:lineRule="auto"/>
    </w:pPr>
    <w:rPr>
      <w:rFonts w:ascii="Calibri" w:eastAsia="Calibri" w:hAnsi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E4606C"/>
  </w:style>
  <w:style w:type="table" w:styleId="af">
    <w:name w:val="Table Grid"/>
    <w:basedOn w:val="a1"/>
    <w:uiPriority w:val="59"/>
    <w:rsid w:val="00E460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4606C"/>
  </w:style>
  <w:style w:type="numbering" w:customStyle="1" w:styleId="4">
    <w:name w:val="Нет списка4"/>
    <w:next w:val="a2"/>
    <w:uiPriority w:val="99"/>
    <w:semiHidden/>
    <w:unhideWhenUsed/>
    <w:rsid w:val="00E4606C"/>
  </w:style>
  <w:style w:type="paragraph" w:customStyle="1" w:styleId="msonormal0">
    <w:name w:val="msonormal"/>
    <w:basedOn w:val="a"/>
    <w:rsid w:val="00E46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4606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E4606C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4606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E4606C"/>
    <w:rPr>
      <w:rFonts w:asciiTheme="minorHAnsi" w:hAnsiTheme="minorHAnsi" w:cstheme="minorBidi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E4606C"/>
  </w:style>
  <w:style w:type="paragraph" w:customStyle="1" w:styleId="Textbody">
    <w:name w:val="Text body"/>
    <w:basedOn w:val="a"/>
    <w:rsid w:val="00E4606C"/>
    <w:pPr>
      <w:widowControl w:val="0"/>
      <w:suppressAutoHyphens/>
      <w:autoSpaceDN w:val="0"/>
      <w:spacing w:after="140" w:line="288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10">
    <w:name w:val="Сетка таблицы1"/>
    <w:basedOn w:val="a1"/>
    <w:next w:val="af"/>
    <w:uiPriority w:val="39"/>
    <w:rsid w:val="0096624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0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10D9"/>
    <w:rPr>
      <w:color w:val="800080"/>
      <w:u w:val="single"/>
    </w:rPr>
  </w:style>
  <w:style w:type="paragraph" w:customStyle="1" w:styleId="xl70">
    <w:name w:val="xl70"/>
    <w:basedOn w:val="a"/>
    <w:rsid w:val="008310D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310D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8310D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8310D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8310D9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8310D9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10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48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48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48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48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485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485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04D2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606C"/>
  </w:style>
  <w:style w:type="numbering" w:customStyle="1" w:styleId="11">
    <w:name w:val="Нет списка11"/>
    <w:next w:val="a2"/>
    <w:uiPriority w:val="99"/>
    <w:semiHidden/>
    <w:unhideWhenUsed/>
    <w:rsid w:val="00E4606C"/>
  </w:style>
  <w:style w:type="paragraph" w:styleId="ad">
    <w:name w:val="Normal (Web)"/>
    <w:basedOn w:val="a"/>
    <w:uiPriority w:val="99"/>
    <w:semiHidden/>
    <w:unhideWhenUsed/>
    <w:rsid w:val="00E46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4606C"/>
    <w:pPr>
      <w:spacing w:after="0" w:line="240" w:lineRule="auto"/>
    </w:pPr>
    <w:rPr>
      <w:rFonts w:ascii="Calibri" w:eastAsia="Calibri" w:hAnsi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E4606C"/>
  </w:style>
  <w:style w:type="table" w:styleId="af">
    <w:name w:val="Table Grid"/>
    <w:basedOn w:val="a1"/>
    <w:uiPriority w:val="59"/>
    <w:rsid w:val="00E460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4606C"/>
  </w:style>
  <w:style w:type="numbering" w:customStyle="1" w:styleId="4">
    <w:name w:val="Нет списка4"/>
    <w:next w:val="a2"/>
    <w:uiPriority w:val="99"/>
    <w:semiHidden/>
    <w:unhideWhenUsed/>
    <w:rsid w:val="00E4606C"/>
  </w:style>
  <w:style w:type="paragraph" w:customStyle="1" w:styleId="msonormal0">
    <w:name w:val="msonormal"/>
    <w:basedOn w:val="a"/>
    <w:rsid w:val="00E46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4606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E4606C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4606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E4606C"/>
    <w:rPr>
      <w:rFonts w:asciiTheme="minorHAnsi" w:hAnsiTheme="minorHAnsi" w:cstheme="minorBidi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E4606C"/>
  </w:style>
  <w:style w:type="paragraph" w:customStyle="1" w:styleId="Textbody">
    <w:name w:val="Text body"/>
    <w:basedOn w:val="a"/>
    <w:rsid w:val="00E4606C"/>
    <w:pPr>
      <w:widowControl w:val="0"/>
      <w:suppressAutoHyphens/>
      <w:autoSpaceDN w:val="0"/>
      <w:spacing w:after="140" w:line="288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10">
    <w:name w:val="Сетка таблицы1"/>
    <w:basedOn w:val="a1"/>
    <w:next w:val="af"/>
    <w:uiPriority w:val="39"/>
    <w:rsid w:val="0096624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0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B627-E876-4A52-BF79-2F636D31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Ходунова А.В.</dc:creator>
  <cp:lastModifiedBy>Ольга</cp:lastModifiedBy>
  <cp:revision>7</cp:revision>
  <cp:lastPrinted>2017-10-13T00:30:00Z</cp:lastPrinted>
  <dcterms:created xsi:type="dcterms:W3CDTF">2018-08-05T13:52:00Z</dcterms:created>
  <dcterms:modified xsi:type="dcterms:W3CDTF">2018-09-15T03:07:00Z</dcterms:modified>
</cp:coreProperties>
</file>