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AE" w:rsidRDefault="00CF67AE" w:rsidP="00454AD6">
      <w:pPr>
        <w:pStyle w:val="a5"/>
        <w:jc w:val="center"/>
        <w:rPr>
          <w:b/>
          <w:bCs/>
          <w:color w:val="000000"/>
          <w:sz w:val="36"/>
          <w:szCs w:val="36"/>
        </w:rPr>
      </w:pPr>
    </w:p>
    <w:p w:rsidR="00CF67AE" w:rsidRDefault="00CF67AE" w:rsidP="00454AD6">
      <w:pPr>
        <w:pStyle w:val="a5"/>
        <w:jc w:val="center"/>
        <w:rPr>
          <w:b/>
          <w:bCs/>
          <w:color w:val="000000"/>
          <w:sz w:val="36"/>
          <w:szCs w:val="36"/>
        </w:rPr>
      </w:pPr>
    </w:p>
    <w:p w:rsidR="00CF67AE" w:rsidRDefault="00CF67AE" w:rsidP="00454AD6">
      <w:pPr>
        <w:pStyle w:val="a5"/>
        <w:jc w:val="center"/>
        <w:rPr>
          <w:b/>
          <w:bCs/>
          <w:color w:val="000000"/>
          <w:sz w:val="36"/>
          <w:szCs w:val="36"/>
        </w:rPr>
      </w:pPr>
    </w:p>
    <w:p w:rsidR="00CF67AE" w:rsidRDefault="00CF67AE" w:rsidP="00454AD6">
      <w:pPr>
        <w:pStyle w:val="a5"/>
        <w:jc w:val="center"/>
        <w:rPr>
          <w:b/>
          <w:bCs/>
          <w:color w:val="000000"/>
          <w:sz w:val="36"/>
          <w:szCs w:val="36"/>
        </w:rPr>
      </w:pPr>
    </w:p>
    <w:p w:rsidR="00CF67AE" w:rsidRDefault="00CF67AE" w:rsidP="00454AD6">
      <w:pPr>
        <w:pStyle w:val="a5"/>
        <w:jc w:val="center"/>
        <w:rPr>
          <w:b/>
          <w:bCs/>
          <w:color w:val="000000"/>
          <w:sz w:val="36"/>
          <w:szCs w:val="36"/>
        </w:rPr>
      </w:pPr>
    </w:p>
    <w:p w:rsidR="00CF67AE" w:rsidRDefault="00CF67AE" w:rsidP="00454AD6">
      <w:pPr>
        <w:pStyle w:val="a5"/>
        <w:jc w:val="center"/>
        <w:rPr>
          <w:b/>
          <w:bCs/>
          <w:color w:val="000000"/>
          <w:sz w:val="36"/>
          <w:szCs w:val="36"/>
        </w:rPr>
      </w:pPr>
    </w:p>
    <w:p w:rsidR="00454AD6" w:rsidRDefault="00454AD6" w:rsidP="00454AD6">
      <w:pPr>
        <w:pStyle w:val="a5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РАБОЧАЯ ПРОГРАММА</w:t>
      </w:r>
    </w:p>
    <w:p w:rsidR="00454AD6" w:rsidRDefault="00454AD6" w:rsidP="00454AD6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элективного курса</w:t>
      </w:r>
    </w:p>
    <w:p w:rsidR="00454AD6" w:rsidRDefault="00454AD6" w:rsidP="00454AD6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по географии «Решение географических задач»</w:t>
      </w:r>
    </w:p>
    <w:p w:rsidR="00454AD6" w:rsidRDefault="00454AD6" w:rsidP="00454AD6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для 9 класса</w:t>
      </w:r>
    </w:p>
    <w:p w:rsidR="00CF67AE" w:rsidRDefault="00CF67AE" w:rsidP="00454AD6">
      <w:pPr>
        <w:pStyle w:val="a5"/>
        <w:jc w:val="center"/>
        <w:rPr>
          <w:color w:val="000000"/>
          <w:sz w:val="36"/>
          <w:szCs w:val="36"/>
        </w:rPr>
      </w:pPr>
    </w:p>
    <w:p w:rsidR="00CF67AE" w:rsidRDefault="00CF67AE" w:rsidP="00454AD6">
      <w:pPr>
        <w:pStyle w:val="a5"/>
        <w:jc w:val="center"/>
        <w:rPr>
          <w:color w:val="000000"/>
          <w:sz w:val="36"/>
          <w:szCs w:val="36"/>
        </w:rPr>
      </w:pPr>
    </w:p>
    <w:p w:rsidR="00CF67AE" w:rsidRDefault="00CF67AE" w:rsidP="00454AD6">
      <w:pPr>
        <w:pStyle w:val="a5"/>
        <w:jc w:val="center"/>
        <w:rPr>
          <w:color w:val="000000"/>
          <w:sz w:val="36"/>
          <w:szCs w:val="36"/>
        </w:rPr>
      </w:pPr>
    </w:p>
    <w:p w:rsidR="00CF67AE" w:rsidRDefault="00CF67AE" w:rsidP="00454AD6">
      <w:pPr>
        <w:pStyle w:val="a5"/>
        <w:jc w:val="center"/>
        <w:rPr>
          <w:color w:val="000000"/>
          <w:sz w:val="36"/>
          <w:szCs w:val="36"/>
        </w:rPr>
      </w:pPr>
    </w:p>
    <w:p w:rsidR="00CF67AE" w:rsidRDefault="00CF67AE" w:rsidP="00454AD6">
      <w:pPr>
        <w:pStyle w:val="a5"/>
        <w:jc w:val="center"/>
        <w:rPr>
          <w:color w:val="000000"/>
          <w:sz w:val="36"/>
          <w:szCs w:val="36"/>
        </w:rPr>
      </w:pPr>
    </w:p>
    <w:p w:rsidR="00CF67AE" w:rsidRDefault="00CF67AE" w:rsidP="00CF67AE">
      <w:pPr>
        <w:pStyle w:val="a5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                                                           Учитель</w:t>
      </w:r>
      <w:r>
        <w:rPr>
          <w:color w:val="000000"/>
          <w:sz w:val="27"/>
          <w:szCs w:val="27"/>
        </w:rPr>
        <w:t>: </w:t>
      </w:r>
    </w:p>
    <w:p w:rsidR="00CF67AE" w:rsidRDefault="00CF67AE" w:rsidP="00CF67A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</w:t>
      </w:r>
      <w:proofErr w:type="spellStart"/>
      <w:r>
        <w:rPr>
          <w:color w:val="000000"/>
          <w:sz w:val="27"/>
          <w:szCs w:val="27"/>
        </w:rPr>
        <w:t>Н.А.Бондарь</w:t>
      </w:r>
      <w:proofErr w:type="spellEnd"/>
    </w:p>
    <w:p w:rsidR="00CF67AE" w:rsidRDefault="00CF67AE" w:rsidP="00454AD6">
      <w:pPr>
        <w:pStyle w:val="a5"/>
        <w:jc w:val="center"/>
        <w:rPr>
          <w:color w:val="000000"/>
          <w:sz w:val="36"/>
          <w:szCs w:val="36"/>
        </w:rPr>
      </w:pPr>
    </w:p>
    <w:p w:rsidR="00CF67AE" w:rsidRDefault="00CF67AE" w:rsidP="00454AD6">
      <w:pPr>
        <w:pStyle w:val="a5"/>
        <w:jc w:val="center"/>
        <w:rPr>
          <w:color w:val="000000"/>
          <w:sz w:val="36"/>
          <w:szCs w:val="36"/>
        </w:rPr>
      </w:pPr>
    </w:p>
    <w:p w:rsidR="00CF67AE" w:rsidRDefault="00CF67AE" w:rsidP="00454AD6">
      <w:pPr>
        <w:pStyle w:val="a5"/>
        <w:jc w:val="center"/>
        <w:rPr>
          <w:color w:val="000000"/>
          <w:sz w:val="36"/>
          <w:szCs w:val="36"/>
        </w:rPr>
      </w:pPr>
    </w:p>
    <w:p w:rsidR="00454AD6" w:rsidRDefault="00454AD6" w:rsidP="00454AD6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2018/19 учебный год</w:t>
      </w:r>
    </w:p>
    <w:p w:rsidR="00454AD6" w:rsidRDefault="00454AD6" w:rsidP="00454AD6">
      <w:pPr>
        <w:pStyle w:val="a5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ПОЯСНИТЕЛЬНАЯ ЗАПИСКА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Элективный курс направлен на закрепление практического материала изучаемого на уроках географии, а также на отработку практических умений учащихся. Данный курс даёт возможность научить учащихся решению задач и заданий, способствующих расширению географического кругозора. Задачи и задания, рассматриваемые в ходе курса, могут быть использованы также и в ходе подготовки учащихся к олимпиадам по географии и сдаче ГИА по географии в 9 классе.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Целью</w:t>
      </w:r>
      <w:r>
        <w:rPr>
          <w:color w:val="000000"/>
          <w:sz w:val="27"/>
          <w:szCs w:val="27"/>
        </w:rPr>
        <w:t> изучения курса является более глубокое и осмысленное усвоение практической составляющей школьной географии.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> изучения данного элективного курса: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формирование систематических и прочных знаний по предмету;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отработка специальных практических умений решать задачи </w:t>
      </w:r>
      <w:proofErr w:type="gramStart"/>
      <w:r>
        <w:rPr>
          <w:color w:val="000000"/>
          <w:sz w:val="27"/>
          <w:szCs w:val="27"/>
        </w:rPr>
        <w:t>географического</w:t>
      </w:r>
      <w:proofErr w:type="gramEnd"/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содержания, </w:t>
      </w:r>
      <w:proofErr w:type="gramStart"/>
      <w:r>
        <w:rPr>
          <w:color w:val="000000"/>
          <w:sz w:val="27"/>
          <w:szCs w:val="27"/>
        </w:rPr>
        <w:t>необходимых</w:t>
      </w:r>
      <w:proofErr w:type="gramEnd"/>
      <w:r>
        <w:rPr>
          <w:color w:val="000000"/>
          <w:sz w:val="27"/>
          <w:szCs w:val="27"/>
        </w:rPr>
        <w:t xml:space="preserve"> для более осознанного и глубокого усвоения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теоретического материала;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кругозора и общей подготовки, через включение теоретических знаний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практическую деятельность.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ОБЩАЯ ХАРАКТЕРИСТИКА УЧЕБНОГО ПРЕДМЕТА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Предлагаемый курс направлен на более глубокое усвоение теоретических знаний по «Начальному курсу географии», «Географии материков и океанов», «География России» через обучение учащихся умениям решать задачи, отработку практических умений и применение полученных знаний на практике.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i/>
          <w:iCs/>
          <w:color w:val="00000A"/>
          <w:sz w:val="27"/>
          <w:szCs w:val="27"/>
          <w:u w:val="single"/>
        </w:rPr>
        <w:t>Формы организации учебного процесса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лекции, практикумы, сюжетно-ролевые игры, беседы.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i/>
          <w:iCs/>
          <w:color w:val="00000A"/>
          <w:sz w:val="27"/>
          <w:szCs w:val="27"/>
          <w:u w:val="single"/>
        </w:rPr>
        <w:t>Используемые технологии, методы и формы работы: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При организации занятий школьников 9 классов необходимо использовать различные методы и средства обучения с тем, чтобы достичь наибольшего педагогического эффекта.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На занятиях применяются следующие методы:</w:t>
      </w:r>
    </w:p>
    <w:p w:rsidR="00454AD6" w:rsidRDefault="00454AD6" w:rsidP="00454AD6">
      <w:pPr>
        <w:pStyle w:val="a5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словесные методы обучения (рассказ, объяснение, беседа, работа с учебником);</w:t>
      </w:r>
    </w:p>
    <w:p w:rsidR="00454AD6" w:rsidRDefault="00454AD6" w:rsidP="00454AD6">
      <w:pPr>
        <w:pStyle w:val="a5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lastRenderedPageBreak/>
        <w:t>наглядные методы (наблюдение, иллюстрация, демонстрация наглядных пособий, презентаций);</w:t>
      </w:r>
    </w:p>
    <w:p w:rsidR="00454AD6" w:rsidRDefault="00454AD6" w:rsidP="00454AD6">
      <w:pPr>
        <w:pStyle w:val="a5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практические методы (устные и письменные упражнения, практические работы);</w:t>
      </w:r>
    </w:p>
    <w:p w:rsidR="00454AD6" w:rsidRDefault="00454AD6" w:rsidP="00454AD6">
      <w:pPr>
        <w:pStyle w:val="a5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проблемное обучение;</w:t>
      </w:r>
    </w:p>
    <w:p w:rsidR="00454AD6" w:rsidRDefault="00454AD6" w:rsidP="00454AD6">
      <w:pPr>
        <w:pStyle w:val="a5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метод проектов;</w:t>
      </w:r>
    </w:p>
    <w:p w:rsidR="00454AD6" w:rsidRDefault="00454AD6" w:rsidP="00454AD6">
      <w:pPr>
        <w:pStyle w:val="a5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ролевой метод.</w:t>
      </w:r>
    </w:p>
    <w:p w:rsidR="00454AD6" w:rsidRDefault="00454AD6" w:rsidP="00454AD6">
      <w:pPr>
        <w:pStyle w:val="a5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ОПИСАНИЕ УЧЕБНОГО ПРЕДМЕТА В УЧЕБНОМ ПЛАНЕ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программа элективного курса в 9 классе рассчитана на 34 часа (1 час в неделю).</w:t>
      </w:r>
    </w:p>
    <w:p w:rsidR="00CF67AE" w:rsidRDefault="00CF67AE" w:rsidP="00454AD6">
      <w:pPr>
        <w:pStyle w:val="a5"/>
        <w:jc w:val="center"/>
        <w:rPr>
          <w:b/>
          <w:bCs/>
          <w:color w:val="000000"/>
          <w:sz w:val="27"/>
          <w:szCs w:val="27"/>
        </w:rPr>
      </w:pPr>
    </w:p>
    <w:p w:rsidR="00454AD6" w:rsidRDefault="00454AD6" w:rsidP="00454AD6">
      <w:pPr>
        <w:pStyle w:val="a5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СОДЕРЖАНИЕ УЧЕБНОГО ПРЕДМЕТА, КУРСА.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1. </w:t>
      </w:r>
      <w:r>
        <w:rPr>
          <w:color w:val="000000"/>
          <w:sz w:val="27"/>
          <w:szCs w:val="27"/>
        </w:rPr>
        <w:t>Изучение географической информации, с учетом планетарных особенностей Земли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Картография. Решение различных видов задач.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Часовые пояса РФ и мира. Решение задач на определение часового пояса.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Географические координаты и их определение.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Построение профиля местности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Литосфера. Определение высот. Определение горных пород по картам атласа .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Гидросфера. Определение глубин. Солености. Определение годового стока. Угла падения реки.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Атмосфера. Определение температур, ветров и количества осадков по картам атласа. Определения давления.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Демографическая ситуация в РФ. Определение численности населения по картам, по статистическим данным, по схемам, диаграммам. Миграции и их направление. Урбанизация и сельское население – расчет численности по статистическим данным.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Определение по краткому описанию субъектов РФ.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Определение по краткому описанию городов РФ.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Определение экономического развития района по картам и данным статистики с учетом изменения добычи полезных ископаемых.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Определение экономического развития района по картам и данным статистики. Выявление причин загрязнения.</w:t>
      </w:r>
    </w:p>
    <w:p w:rsidR="00454AD6" w:rsidRDefault="00454AD6" w:rsidP="00454AD6">
      <w:pPr>
        <w:pStyle w:val="a5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КОНТРОЛЬ ПРЕДМЕТНЫХ РЕЗУЛЬТАТОВ.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Критерии оценивания различных форм работы обучающихся на элективном курсе.</w:t>
      </w:r>
    </w:p>
    <w:p w:rsidR="00454AD6" w:rsidRDefault="00454AD6" w:rsidP="00454AD6">
      <w:pPr>
        <w:pStyle w:val="a5"/>
        <w:spacing w:line="25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Элективный курс предполагает тематический контроль по завершении крупного блока (темы). Он позволяет оценить знания и умения учащихся, полученные в ходе достаточно продолжительного периода работы. Формы контроля: устные и письменные ответы, сравнительные таблицы, лабораторные и практические работы, работа с картами.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</w:p>
    <w:p w:rsidR="00454AD6" w:rsidRDefault="00454AD6" w:rsidP="00454AD6">
      <w:pPr>
        <w:pStyle w:val="a5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КАЛЕНДАРНО-ТЕМАТИЧЕСКОЕ ПЛАНИРОВАНИЕ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807"/>
        <w:gridCol w:w="960"/>
        <w:gridCol w:w="4162"/>
        <w:gridCol w:w="1660"/>
        <w:gridCol w:w="1226"/>
        <w:gridCol w:w="814"/>
        <w:gridCol w:w="827"/>
      </w:tblGrid>
      <w:tr w:rsidR="00454AD6" w:rsidTr="00CF67AE">
        <w:tc>
          <w:tcPr>
            <w:tcW w:w="1277" w:type="dxa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</w:p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Дата</w:t>
            </w:r>
          </w:p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024" w:type="dxa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Тема урока</w:t>
            </w:r>
          </w:p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Количество</w:t>
            </w:r>
          </w:p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часов</w:t>
            </w:r>
          </w:p>
        </w:tc>
        <w:tc>
          <w:tcPr>
            <w:tcW w:w="0" w:type="auto"/>
          </w:tcPr>
          <w:p w:rsidR="00CF67AE" w:rsidRDefault="00454AD6" w:rsidP="00454AD6">
            <w:pPr>
              <w:pStyle w:val="a5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Коррек</w:t>
            </w:r>
            <w:proofErr w:type="spellEnd"/>
            <w:r w:rsidR="00CF67AE">
              <w:rPr>
                <w:b/>
                <w:bCs/>
                <w:color w:val="000000"/>
                <w:sz w:val="27"/>
                <w:szCs w:val="27"/>
              </w:rPr>
              <w:t>-</w:t>
            </w:r>
          </w:p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тировка</w:t>
            </w:r>
            <w:proofErr w:type="spellEnd"/>
          </w:p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план</w:t>
            </w:r>
          </w:p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факт</w:t>
            </w:r>
          </w:p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4AD6" w:rsidTr="00CF67AE">
        <w:tc>
          <w:tcPr>
            <w:tcW w:w="1277" w:type="dxa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1-2</w:t>
            </w:r>
          </w:p>
        </w:tc>
        <w:tc>
          <w:tcPr>
            <w:tcW w:w="1276" w:type="dxa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024" w:type="dxa"/>
          </w:tcPr>
          <w:p w:rsidR="00454AD6" w:rsidRDefault="00454AD6" w:rsidP="00454AD6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Источники географической информации. Планетарные особенности Земли (определение размеров Земли)</w:t>
            </w:r>
          </w:p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4AD6" w:rsidTr="00CF67AE">
        <w:tc>
          <w:tcPr>
            <w:tcW w:w="1277" w:type="dxa"/>
          </w:tcPr>
          <w:p w:rsidR="00454AD6" w:rsidRDefault="00454AD6" w:rsidP="00454AD6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4-5</w:t>
            </w:r>
          </w:p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024" w:type="dxa"/>
          </w:tcPr>
          <w:p w:rsidR="00454AD6" w:rsidRDefault="00454AD6" w:rsidP="00454AD6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Картография. Решение задач (планы местности, определение горизонталей)</w:t>
            </w:r>
          </w:p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4AD6" w:rsidTr="00CF67AE">
        <w:tc>
          <w:tcPr>
            <w:tcW w:w="1277" w:type="dxa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6-7</w:t>
            </w:r>
          </w:p>
        </w:tc>
        <w:tc>
          <w:tcPr>
            <w:tcW w:w="1276" w:type="dxa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024" w:type="dxa"/>
          </w:tcPr>
          <w:p w:rsidR="00454AD6" w:rsidRDefault="00454AD6" w:rsidP="00454AD6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Картография. (Условные знаки и работа с ними на местности)</w:t>
            </w:r>
          </w:p>
        </w:tc>
        <w:tc>
          <w:tcPr>
            <w:tcW w:w="0" w:type="auto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4AD6" w:rsidTr="00CF67AE">
        <w:tc>
          <w:tcPr>
            <w:tcW w:w="1277" w:type="dxa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8-9</w:t>
            </w:r>
          </w:p>
        </w:tc>
        <w:tc>
          <w:tcPr>
            <w:tcW w:w="1276" w:type="dxa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024" w:type="dxa"/>
          </w:tcPr>
          <w:p w:rsidR="00454AD6" w:rsidRDefault="00454AD6" w:rsidP="00454AD6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Решение задач на определение часового пояса.</w:t>
            </w:r>
          </w:p>
        </w:tc>
        <w:tc>
          <w:tcPr>
            <w:tcW w:w="0" w:type="auto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4AD6" w:rsidTr="00CF67AE">
        <w:tc>
          <w:tcPr>
            <w:tcW w:w="1277" w:type="dxa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10-11</w:t>
            </w:r>
          </w:p>
        </w:tc>
        <w:tc>
          <w:tcPr>
            <w:tcW w:w="1276" w:type="dxa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024" w:type="dxa"/>
          </w:tcPr>
          <w:p w:rsidR="00454AD6" w:rsidRDefault="00454AD6" w:rsidP="00454AD6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Определение географических координат.</w:t>
            </w:r>
          </w:p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4AD6" w:rsidTr="00CF67AE">
        <w:tc>
          <w:tcPr>
            <w:tcW w:w="1277" w:type="dxa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12-13-</w:t>
            </w:r>
          </w:p>
        </w:tc>
        <w:tc>
          <w:tcPr>
            <w:tcW w:w="1276" w:type="dxa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024" w:type="dxa"/>
          </w:tcPr>
          <w:p w:rsidR="00454AD6" w:rsidRDefault="00454AD6" w:rsidP="00CF67A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Построение профиля рельефа местности по топографической карте.</w:t>
            </w:r>
          </w:p>
        </w:tc>
        <w:tc>
          <w:tcPr>
            <w:tcW w:w="0" w:type="auto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4AD6" w:rsidTr="00CF67AE">
        <w:tc>
          <w:tcPr>
            <w:tcW w:w="1277" w:type="dxa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14-15</w:t>
            </w:r>
          </w:p>
        </w:tc>
        <w:tc>
          <w:tcPr>
            <w:tcW w:w="1276" w:type="dxa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024" w:type="dxa"/>
          </w:tcPr>
          <w:p w:rsidR="00454AD6" w:rsidRDefault="00454AD6" w:rsidP="00454AD6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Литосфера (определение высоты над уровнем моря, возраста)</w:t>
            </w:r>
          </w:p>
          <w:p w:rsidR="00CF67AE" w:rsidRDefault="00CF67AE" w:rsidP="00454AD6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</w:t>
            </w: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4AD6" w:rsidTr="00CF67AE">
        <w:tc>
          <w:tcPr>
            <w:tcW w:w="1277" w:type="dxa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16-17</w:t>
            </w:r>
          </w:p>
        </w:tc>
        <w:tc>
          <w:tcPr>
            <w:tcW w:w="1276" w:type="dxa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024" w:type="dxa"/>
          </w:tcPr>
          <w:p w:rsidR="00454AD6" w:rsidRDefault="00454AD6" w:rsidP="00454AD6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Гидросфера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( </w:t>
            </w:r>
            <w:proofErr w:type="gramEnd"/>
            <w:r>
              <w:rPr>
                <w:color w:val="000000"/>
                <w:sz w:val="27"/>
                <w:szCs w:val="27"/>
              </w:rPr>
              <w:t>определение глубин, солености морей и океанов)</w:t>
            </w:r>
          </w:p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4AD6" w:rsidTr="00CF67AE">
        <w:tc>
          <w:tcPr>
            <w:tcW w:w="1277" w:type="dxa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17-18-</w:t>
            </w:r>
          </w:p>
        </w:tc>
        <w:tc>
          <w:tcPr>
            <w:tcW w:w="1276" w:type="dxa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024" w:type="dxa"/>
          </w:tcPr>
          <w:p w:rsidR="00454AD6" w:rsidRDefault="00454AD6" w:rsidP="00454AD6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Гидросфера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( </w:t>
            </w:r>
            <w:proofErr w:type="gramEnd"/>
            <w:r>
              <w:rPr>
                <w:color w:val="000000"/>
                <w:sz w:val="27"/>
                <w:szCs w:val="27"/>
              </w:rPr>
              <w:t>определение годового стока и угла падения реки)</w:t>
            </w:r>
          </w:p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4AD6" w:rsidTr="00CF67AE">
        <w:tc>
          <w:tcPr>
            <w:tcW w:w="1277" w:type="dxa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19-20</w:t>
            </w:r>
          </w:p>
        </w:tc>
        <w:tc>
          <w:tcPr>
            <w:tcW w:w="1276" w:type="dxa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024" w:type="dxa"/>
          </w:tcPr>
          <w:p w:rsidR="00454AD6" w:rsidRDefault="00454AD6" w:rsidP="00454AD6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Атмосфера (определение температур, ветров, осадков, давления)</w:t>
            </w:r>
          </w:p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4AD6" w:rsidTr="00CF67AE">
        <w:tc>
          <w:tcPr>
            <w:tcW w:w="1277" w:type="dxa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21-22</w:t>
            </w:r>
          </w:p>
        </w:tc>
        <w:tc>
          <w:tcPr>
            <w:tcW w:w="1276" w:type="dxa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024" w:type="dxa"/>
          </w:tcPr>
          <w:p w:rsidR="00454AD6" w:rsidRDefault="00454AD6" w:rsidP="00454AD6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Демографическая ситуация в России (работа со статистическим материалом)</w:t>
            </w:r>
          </w:p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4AD6" w:rsidTr="00CF67AE">
        <w:tc>
          <w:tcPr>
            <w:tcW w:w="1277" w:type="dxa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23-24</w:t>
            </w:r>
          </w:p>
        </w:tc>
        <w:tc>
          <w:tcPr>
            <w:tcW w:w="1276" w:type="dxa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024" w:type="dxa"/>
          </w:tcPr>
          <w:p w:rsidR="00454AD6" w:rsidRDefault="00454AD6" w:rsidP="00454AD6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Население России (определение численности населения по картам, по статистическим данным, по схемам, диаграммам)</w:t>
            </w:r>
          </w:p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4AD6" w:rsidTr="00CF67AE">
        <w:tc>
          <w:tcPr>
            <w:tcW w:w="1277" w:type="dxa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25-26</w:t>
            </w:r>
          </w:p>
        </w:tc>
        <w:tc>
          <w:tcPr>
            <w:tcW w:w="1276" w:type="dxa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024" w:type="dxa"/>
          </w:tcPr>
          <w:p w:rsidR="00454AD6" w:rsidRDefault="00454AD6" w:rsidP="00454AD6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Миграция (определение основных направлений, численности)</w:t>
            </w:r>
          </w:p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4AD6" w:rsidTr="00CF67AE">
        <w:tc>
          <w:tcPr>
            <w:tcW w:w="1277" w:type="dxa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27-28</w:t>
            </w:r>
          </w:p>
        </w:tc>
        <w:tc>
          <w:tcPr>
            <w:tcW w:w="1276" w:type="dxa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024" w:type="dxa"/>
          </w:tcPr>
          <w:p w:rsidR="00454AD6" w:rsidRDefault="00454AD6" w:rsidP="00454AD6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Урбанизация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( </w:t>
            </w:r>
            <w:proofErr w:type="gramEnd"/>
            <w:r>
              <w:rPr>
                <w:color w:val="000000"/>
                <w:sz w:val="27"/>
                <w:szCs w:val="27"/>
              </w:rPr>
              <w:t>определение численности городского и сельского населения, выявление причин различия)</w:t>
            </w:r>
          </w:p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4AD6" w:rsidTr="00CF67AE">
        <w:tc>
          <w:tcPr>
            <w:tcW w:w="1277" w:type="dxa"/>
          </w:tcPr>
          <w:p w:rsidR="00454AD6" w:rsidRDefault="00CF67AE" w:rsidP="00CF67AE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</w:t>
            </w:r>
          </w:p>
        </w:tc>
        <w:tc>
          <w:tcPr>
            <w:tcW w:w="1276" w:type="dxa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024" w:type="dxa"/>
          </w:tcPr>
          <w:p w:rsidR="00454AD6" w:rsidRDefault="00454AD6" w:rsidP="00454AD6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Рынок труда в России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(</w:t>
            </w:r>
            <w:proofErr w:type="gramStart"/>
            <w:r>
              <w:rPr>
                <w:color w:val="000000"/>
                <w:sz w:val="27"/>
                <w:szCs w:val="27"/>
              </w:rPr>
              <w:t>р</w:t>
            </w:r>
            <w:proofErr w:type="gramEnd"/>
            <w:r>
              <w:rPr>
                <w:color w:val="000000"/>
                <w:sz w:val="27"/>
                <w:szCs w:val="27"/>
              </w:rPr>
              <w:t>асчет уровня безработицы )</w:t>
            </w:r>
          </w:p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4AD6" w:rsidTr="00CF67AE">
        <w:tc>
          <w:tcPr>
            <w:tcW w:w="1277" w:type="dxa"/>
          </w:tcPr>
          <w:p w:rsidR="00454AD6" w:rsidRDefault="00CF67AE" w:rsidP="00CF67AE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</w:t>
            </w:r>
          </w:p>
        </w:tc>
        <w:tc>
          <w:tcPr>
            <w:tcW w:w="1276" w:type="dxa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024" w:type="dxa"/>
          </w:tcPr>
          <w:p w:rsidR="00454AD6" w:rsidRDefault="00454AD6" w:rsidP="00454AD6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Определение по краткому описанию субъектов РФ</w:t>
            </w:r>
          </w:p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4AD6" w:rsidTr="00CF67AE">
        <w:tc>
          <w:tcPr>
            <w:tcW w:w="1277" w:type="dxa"/>
          </w:tcPr>
          <w:p w:rsidR="00454AD6" w:rsidRDefault="00CF67AE" w:rsidP="00CF67AE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31</w:t>
            </w:r>
          </w:p>
        </w:tc>
        <w:tc>
          <w:tcPr>
            <w:tcW w:w="1276" w:type="dxa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024" w:type="dxa"/>
          </w:tcPr>
          <w:p w:rsidR="00454AD6" w:rsidRDefault="00454AD6" w:rsidP="00454AD6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Определение по краткому </w:t>
            </w:r>
            <w:r>
              <w:rPr>
                <w:color w:val="000000"/>
                <w:sz w:val="27"/>
                <w:szCs w:val="27"/>
              </w:rPr>
              <w:lastRenderedPageBreak/>
              <w:t>описанию крупных городов РФ</w:t>
            </w:r>
          </w:p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4AD6" w:rsidTr="00CF67AE">
        <w:tc>
          <w:tcPr>
            <w:tcW w:w="1277" w:type="dxa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32</w:t>
            </w:r>
          </w:p>
        </w:tc>
        <w:tc>
          <w:tcPr>
            <w:tcW w:w="1276" w:type="dxa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024" w:type="dxa"/>
          </w:tcPr>
          <w:p w:rsidR="00454AD6" w:rsidRDefault="00454AD6" w:rsidP="00454AD6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Определение экономического развития района по картам и данным статистики</w:t>
            </w:r>
          </w:p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4AD6" w:rsidTr="00CF67AE">
        <w:tc>
          <w:tcPr>
            <w:tcW w:w="1277" w:type="dxa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</w:t>
            </w:r>
          </w:p>
        </w:tc>
        <w:tc>
          <w:tcPr>
            <w:tcW w:w="1276" w:type="dxa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024" w:type="dxa"/>
          </w:tcPr>
          <w:p w:rsidR="00454AD6" w:rsidRDefault="00CF67AE" w:rsidP="00CF67A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Определение по данным статистики доли отрасли на территории экономического района</w:t>
            </w:r>
          </w:p>
        </w:tc>
        <w:tc>
          <w:tcPr>
            <w:tcW w:w="0" w:type="auto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54AD6" w:rsidTr="00CF67AE">
        <w:tc>
          <w:tcPr>
            <w:tcW w:w="1277" w:type="dxa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</w:t>
            </w:r>
          </w:p>
        </w:tc>
        <w:tc>
          <w:tcPr>
            <w:tcW w:w="1276" w:type="dxa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024" w:type="dxa"/>
          </w:tcPr>
          <w:p w:rsidR="00CF67AE" w:rsidRDefault="00CF67AE" w:rsidP="00CF67A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Обобщение знаний по курсу</w:t>
            </w:r>
          </w:p>
          <w:p w:rsidR="00454AD6" w:rsidRDefault="00454AD6" w:rsidP="00CF67AE">
            <w:pPr>
              <w:pStyle w:val="a5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454AD6" w:rsidRDefault="00454AD6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F67AE" w:rsidTr="00CF67AE">
        <w:tc>
          <w:tcPr>
            <w:tcW w:w="1277" w:type="dxa"/>
          </w:tcPr>
          <w:p w:rsidR="00CF67AE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CF67AE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024" w:type="dxa"/>
          </w:tcPr>
          <w:p w:rsidR="00CF67AE" w:rsidRDefault="00CF67AE" w:rsidP="00CF67A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0" w:type="auto"/>
          </w:tcPr>
          <w:p w:rsidR="00CF67AE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 часа</w:t>
            </w:r>
          </w:p>
        </w:tc>
        <w:tc>
          <w:tcPr>
            <w:tcW w:w="0" w:type="auto"/>
          </w:tcPr>
          <w:p w:rsidR="00CF67AE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CF67AE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CF67AE" w:rsidRDefault="00CF67AE" w:rsidP="00454AD6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454AD6" w:rsidRDefault="00454AD6" w:rsidP="00454AD6">
      <w:pPr>
        <w:pStyle w:val="a5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СПИСОК ЛИТЕРАТУРЫ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Литература основная и дополнительная для учителя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Герасимова Т.П. и др. Начальный курс географии, Дрофа, 2014 г.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Атласы по географии 6 класс – 10 класс, Москва, Дрофа 2013 г.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Баринова Н.А., «Природа России», учебник для общеобразовательных учебных заведений. Изд-во «Дрофа», 2013 г.</w:t>
      </w:r>
    </w:p>
    <w:p w:rsidR="00454AD6" w:rsidRDefault="00454AD6" w:rsidP="00454AD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В.А.Коринская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И.В.Душина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В.А.Щенев</w:t>
      </w:r>
      <w:proofErr w:type="spellEnd"/>
      <w:r>
        <w:rPr>
          <w:color w:val="000000"/>
          <w:sz w:val="27"/>
          <w:szCs w:val="27"/>
        </w:rPr>
        <w:t>. География материков и океанов, 7 класс – М.: Дрофа, 2013.</w:t>
      </w:r>
    </w:p>
    <w:p w:rsidR="00CF67AE" w:rsidRPr="00454AD6" w:rsidRDefault="00454AD6" w:rsidP="00CF67AE">
      <w:pPr>
        <w:pStyle w:val="a5"/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В.А.Коринская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И.В.Душина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В.А.Щенев</w:t>
      </w:r>
      <w:proofErr w:type="spellEnd"/>
      <w:r>
        <w:rPr>
          <w:color w:val="000000"/>
          <w:sz w:val="27"/>
          <w:szCs w:val="27"/>
        </w:rPr>
        <w:t>. География материков и океанов, 7 класс. Методическое пособие. – М.: Дрофа, 2013.</w:t>
      </w:r>
    </w:p>
    <w:sectPr w:rsidR="00CF67AE" w:rsidRPr="00454AD6" w:rsidSect="00CF67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06C"/>
    <w:multiLevelType w:val="multilevel"/>
    <w:tmpl w:val="97B6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F6867"/>
    <w:multiLevelType w:val="multilevel"/>
    <w:tmpl w:val="ED06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043FE"/>
    <w:multiLevelType w:val="multilevel"/>
    <w:tmpl w:val="4776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15"/>
    <w:rsid w:val="001428C1"/>
    <w:rsid w:val="00454AD6"/>
    <w:rsid w:val="00517AD3"/>
    <w:rsid w:val="00654004"/>
    <w:rsid w:val="00960D4B"/>
    <w:rsid w:val="00C61615"/>
    <w:rsid w:val="00C9437C"/>
    <w:rsid w:val="00CF67AE"/>
    <w:rsid w:val="00E7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428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428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37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428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428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28C1"/>
  </w:style>
  <w:style w:type="paragraph" w:styleId="a5">
    <w:name w:val="Normal (Web)"/>
    <w:basedOn w:val="a"/>
    <w:uiPriority w:val="99"/>
    <w:unhideWhenUsed/>
    <w:rsid w:val="0014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5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428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428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37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428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428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28C1"/>
  </w:style>
  <w:style w:type="paragraph" w:styleId="a5">
    <w:name w:val="Normal (Web)"/>
    <w:basedOn w:val="a"/>
    <w:uiPriority w:val="99"/>
    <w:unhideWhenUsed/>
    <w:rsid w:val="0014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5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Связной</cp:lastModifiedBy>
  <cp:revision>3</cp:revision>
  <cp:lastPrinted>2018-03-01T03:56:00Z</cp:lastPrinted>
  <dcterms:created xsi:type="dcterms:W3CDTF">2018-06-20T05:38:00Z</dcterms:created>
  <dcterms:modified xsi:type="dcterms:W3CDTF">2018-06-24T05:20:00Z</dcterms:modified>
</cp:coreProperties>
</file>